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7692" w14:textId="77777777" w:rsidR="00916F43" w:rsidRPr="0071340C" w:rsidRDefault="00916F43" w:rsidP="00916F43">
      <w:pPr>
        <w:widowControl/>
        <w:tabs>
          <w:tab w:val="left" w:pos="-1134"/>
          <w:tab w:val="left" w:pos="-851"/>
          <w:tab w:val="left" w:pos="-568"/>
          <w:tab w:val="left" w:pos="-285"/>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alibri" w:hAnsi="Calibri"/>
          <w:b/>
          <w:bCs/>
          <w:sz w:val="24"/>
          <w:szCs w:val="24"/>
        </w:rPr>
      </w:pPr>
      <w:r w:rsidRPr="0071340C">
        <w:rPr>
          <w:rFonts w:ascii="Calibri" w:hAnsi="Calibri"/>
          <w:b/>
          <w:bCs/>
          <w:sz w:val="24"/>
          <w:szCs w:val="24"/>
        </w:rPr>
        <w:t xml:space="preserve">Beoordelingsformulier MA-scriptie Geschiedenis </w:t>
      </w:r>
    </w:p>
    <w:p w14:paraId="0445AE89" w14:textId="77777777" w:rsidR="001D41FC" w:rsidRDefault="001D41FC" w:rsidP="00916F43">
      <w:pPr>
        <w:widowControl/>
        <w:tabs>
          <w:tab w:val="left" w:pos="-1134"/>
          <w:tab w:val="left" w:pos="-851"/>
          <w:tab w:val="left" w:pos="-568"/>
          <w:tab w:val="left" w:pos="-285"/>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Calibri" w:hAnsi="Calibri"/>
          <w:sz w:val="24"/>
          <w:szCs w:val="24"/>
        </w:rPr>
      </w:pPr>
    </w:p>
    <w:p w14:paraId="00457C0A" w14:textId="77777777" w:rsidR="004E7DD9" w:rsidRPr="00BF384A" w:rsidRDefault="004E7DD9" w:rsidP="004E7DD9">
      <w:pPr>
        <w:jc w:val="both"/>
        <w:rPr>
          <w:rFonts w:ascii="Calibri" w:hAnsi="Calibri"/>
        </w:rPr>
      </w:pPr>
      <w:r w:rsidRPr="00BF384A">
        <w:rPr>
          <w:rFonts w:ascii="Calibri" w:hAnsi="Calibri"/>
        </w:rPr>
        <w:t xml:space="preserve">NB dit formulier is bedoeld als hulp bij de beoordeling van de scriptie en bij het geven van feedback aan de student. Verder wordt het gebruikt om bij visitaties e.d. aan beoordelende commissies voor te leggen. Het ingevulde formulier dient dan ook elektronisch ingeleverd te worden </w:t>
      </w:r>
      <w:r>
        <w:rPr>
          <w:rFonts w:ascii="Calibri" w:hAnsi="Calibri"/>
        </w:rPr>
        <w:t>als het cijfer wordt doorgegeven</w:t>
      </w:r>
      <w:r w:rsidRPr="00BF384A">
        <w:rPr>
          <w:rFonts w:ascii="Calibri" w:hAnsi="Calibri"/>
        </w:rPr>
        <w:t>.</w:t>
      </w:r>
      <w:r w:rsidRPr="00412FAE">
        <w:t xml:space="preserve"> </w:t>
      </w:r>
      <w:r>
        <w:t xml:space="preserve">Verder geldt </w:t>
      </w:r>
      <w:r w:rsidRPr="00412FAE">
        <w:rPr>
          <w:rFonts w:ascii="Calibri" w:hAnsi="Calibri"/>
        </w:rPr>
        <w:t>dat de student op a</w:t>
      </w:r>
      <w:r>
        <w:rPr>
          <w:rFonts w:ascii="Calibri" w:hAnsi="Calibri"/>
        </w:rPr>
        <w:t>lle onderdelen voldoende moet</w:t>
      </w:r>
      <w:r w:rsidRPr="00412FAE">
        <w:rPr>
          <w:rFonts w:ascii="Calibri" w:hAnsi="Calibri"/>
        </w:rPr>
        <w:t xml:space="preserve"> scoren</w:t>
      </w:r>
      <w:r>
        <w:rPr>
          <w:rFonts w:ascii="Calibri" w:hAnsi="Calibri"/>
        </w:rPr>
        <w:t xml:space="preserve"> voor een voldoende als eindcijfer</w:t>
      </w:r>
      <w:r w:rsidRPr="00412FAE">
        <w:rPr>
          <w:rFonts w:ascii="Calibri" w:hAnsi="Calibri"/>
        </w:rPr>
        <w:t xml:space="preserve">. </w:t>
      </w:r>
      <w:r>
        <w:rPr>
          <w:rFonts w:ascii="Calibri" w:hAnsi="Calibri"/>
        </w:rPr>
        <w:t>A</w:t>
      </w:r>
      <w:r w:rsidRPr="00412FAE">
        <w:rPr>
          <w:rFonts w:ascii="Calibri" w:hAnsi="Calibri"/>
        </w:rPr>
        <w:t>ls richtlijn voor de bepaling van het eindcijfer</w:t>
      </w:r>
      <w:r>
        <w:rPr>
          <w:rFonts w:ascii="Calibri" w:hAnsi="Calibri"/>
        </w:rPr>
        <w:t xml:space="preserve"> geldt</w:t>
      </w:r>
      <w:r w:rsidRPr="00412FAE">
        <w:rPr>
          <w:rFonts w:ascii="Calibri" w:hAnsi="Calibri"/>
        </w:rPr>
        <w:t xml:space="preserve">: voldoende = 6, ruim voldoende = 7, goed = 8, zeer goed = 9. Als een student overwegend een rv of g scoort krijgt de student respectievelijk een 7 of 8 als eindcijfer. Een nagenoeg evenredige verdeling van v en rv leidt tot een 6,5, een nagenoeg evenredige verdeling van rv en g tot een 7,5 enzovoort. De docentbegeleider verantwoordt de beoordelingen in de kolom ‘toelichting’. De afstemming van het cijfer tussen de eerste en tweede lezer (met name in geval van uiteenlopende oordelen) wordt beschreven in de facultaire scriptieregeling.  </w:t>
      </w:r>
    </w:p>
    <w:p w14:paraId="04B43CF1" w14:textId="77777777" w:rsidR="00465D46" w:rsidRDefault="00465D46" w:rsidP="001D41FC">
      <w:pPr>
        <w:rPr>
          <w:rFonts w:ascii="Calibri" w:hAnsi="Calibri"/>
        </w:rPr>
      </w:pPr>
    </w:p>
    <w:p w14:paraId="2A34BFAF" w14:textId="77777777" w:rsidR="000D7EC6" w:rsidRPr="000D7EC6" w:rsidRDefault="000D7EC6" w:rsidP="000D7EC6">
      <w:pPr>
        <w:spacing w:line="480" w:lineRule="auto"/>
        <w:rPr>
          <w:rFonts w:ascii="Calibri" w:hAnsi="Calibri"/>
          <w:b/>
        </w:rPr>
      </w:pPr>
      <w:r w:rsidRPr="000D7EC6">
        <w:rPr>
          <w:rFonts w:ascii="Calibri" w:hAnsi="Calibri"/>
          <w:b/>
        </w:rPr>
        <w:t xml:space="preserve">Naam student: </w:t>
      </w:r>
      <w:r w:rsidRPr="000D7EC6">
        <w:rPr>
          <w:rFonts w:ascii="Calibri" w:hAnsi="Calibri"/>
          <w:b/>
        </w:rPr>
        <w:tab/>
      </w:r>
      <w:r w:rsidRPr="000D7EC6">
        <w:rPr>
          <w:rFonts w:ascii="Calibri" w:hAnsi="Calibri"/>
          <w:b/>
        </w:rPr>
        <w:tab/>
        <w:t>………………………………….</w:t>
      </w:r>
    </w:p>
    <w:p w14:paraId="44AA791C" w14:textId="77777777" w:rsidR="000D7EC6" w:rsidRPr="000D7EC6" w:rsidRDefault="000D7EC6" w:rsidP="000D7EC6">
      <w:pPr>
        <w:spacing w:line="480" w:lineRule="auto"/>
        <w:rPr>
          <w:rFonts w:ascii="Calibri" w:hAnsi="Calibri"/>
          <w:b/>
        </w:rPr>
      </w:pPr>
      <w:r w:rsidRPr="000D7EC6">
        <w:rPr>
          <w:rFonts w:ascii="Calibri" w:hAnsi="Calibri"/>
          <w:b/>
        </w:rPr>
        <w:t xml:space="preserve">Studentnummer: </w:t>
      </w:r>
      <w:r w:rsidRPr="000D7EC6">
        <w:rPr>
          <w:rFonts w:ascii="Calibri" w:hAnsi="Calibri"/>
          <w:b/>
        </w:rPr>
        <w:tab/>
        <w:t>…………………………………</w:t>
      </w:r>
    </w:p>
    <w:p w14:paraId="5AF50D86" w14:textId="77777777" w:rsidR="000D7EC6" w:rsidRPr="000D7EC6" w:rsidRDefault="000D7EC6" w:rsidP="000D7EC6">
      <w:pPr>
        <w:spacing w:line="480" w:lineRule="auto"/>
        <w:rPr>
          <w:rFonts w:ascii="Calibri" w:hAnsi="Calibri"/>
          <w:b/>
          <w:bCs/>
        </w:rPr>
      </w:pPr>
      <w:r w:rsidRPr="000D7EC6">
        <w:rPr>
          <w:rFonts w:ascii="Calibri" w:hAnsi="Calibri"/>
          <w:b/>
        </w:rPr>
        <w:t>1</w:t>
      </w:r>
      <w:r w:rsidRPr="000D7EC6">
        <w:rPr>
          <w:rFonts w:ascii="Calibri" w:hAnsi="Calibri"/>
          <w:b/>
          <w:vertAlign w:val="superscript"/>
        </w:rPr>
        <w:t>ste</w:t>
      </w:r>
      <w:r w:rsidRPr="000D7EC6">
        <w:rPr>
          <w:rFonts w:ascii="Calibri" w:hAnsi="Calibri"/>
          <w:b/>
        </w:rPr>
        <w:t xml:space="preserve"> Begeleider: </w:t>
      </w:r>
      <w:r w:rsidRPr="000D7EC6">
        <w:rPr>
          <w:rFonts w:ascii="Calibri" w:hAnsi="Calibri"/>
          <w:b/>
        </w:rPr>
        <w:tab/>
      </w:r>
      <w:r w:rsidRPr="000D7EC6">
        <w:rPr>
          <w:rFonts w:ascii="Calibri" w:hAnsi="Calibri"/>
          <w:b/>
        </w:rPr>
        <w:tab/>
        <w:t>…………………………………</w:t>
      </w:r>
      <w:r w:rsidRPr="000D7EC6">
        <w:rPr>
          <w:rFonts w:ascii="Calibri" w:hAnsi="Calibri"/>
          <w:b/>
          <w:bCs/>
        </w:rPr>
        <w:t xml:space="preserve"> </w:t>
      </w:r>
    </w:p>
    <w:p w14:paraId="0614AC2B" w14:textId="77777777" w:rsidR="000D7EC6" w:rsidRPr="000D7EC6" w:rsidRDefault="000D7EC6" w:rsidP="000D7EC6">
      <w:pPr>
        <w:spacing w:line="480" w:lineRule="auto"/>
        <w:rPr>
          <w:rFonts w:ascii="Calibri" w:hAnsi="Calibri"/>
          <w:b/>
          <w:bCs/>
        </w:rPr>
      </w:pPr>
      <w:r w:rsidRPr="000D7EC6">
        <w:rPr>
          <w:rFonts w:ascii="Calibri" w:hAnsi="Calibri"/>
          <w:b/>
          <w:bCs/>
        </w:rPr>
        <w:t>2</w:t>
      </w:r>
      <w:r w:rsidRPr="000D7EC6">
        <w:rPr>
          <w:rFonts w:ascii="Calibri" w:hAnsi="Calibri"/>
          <w:b/>
          <w:bCs/>
          <w:vertAlign w:val="superscript"/>
        </w:rPr>
        <w:t>de</w:t>
      </w:r>
      <w:r w:rsidRPr="000D7EC6">
        <w:rPr>
          <w:rFonts w:ascii="Calibri" w:hAnsi="Calibri"/>
          <w:b/>
          <w:bCs/>
        </w:rPr>
        <w:t xml:space="preserve"> Begeleider:</w:t>
      </w:r>
      <w:r w:rsidRPr="000D7EC6">
        <w:rPr>
          <w:rFonts w:ascii="Calibri" w:hAnsi="Calibri"/>
          <w:b/>
        </w:rPr>
        <w:t xml:space="preserve"> </w:t>
      </w:r>
      <w:r w:rsidRPr="000D7EC6">
        <w:rPr>
          <w:rFonts w:ascii="Calibri" w:hAnsi="Calibri"/>
          <w:b/>
        </w:rPr>
        <w:tab/>
      </w:r>
      <w:r w:rsidRPr="000D7EC6">
        <w:rPr>
          <w:rFonts w:ascii="Calibri" w:hAnsi="Calibri"/>
          <w:b/>
        </w:rPr>
        <w:tab/>
        <w:t>…………………………………</w:t>
      </w:r>
      <w:r w:rsidRPr="000D7EC6">
        <w:rPr>
          <w:rFonts w:ascii="Calibri" w:hAnsi="Calibri"/>
          <w:b/>
          <w:bCs/>
        </w:rPr>
        <w:t xml:space="preserve"> </w:t>
      </w:r>
    </w:p>
    <w:p w14:paraId="621DA2F8" w14:textId="77777777" w:rsidR="000D7EC6" w:rsidRPr="000D7EC6" w:rsidRDefault="000D7EC6" w:rsidP="000D7EC6">
      <w:pPr>
        <w:spacing w:line="480" w:lineRule="auto"/>
        <w:rPr>
          <w:rFonts w:ascii="Calibri" w:hAnsi="Calibri"/>
          <w:b/>
          <w:bCs/>
        </w:rPr>
      </w:pPr>
      <w:r w:rsidRPr="000D7EC6">
        <w:rPr>
          <w:rFonts w:ascii="Calibri" w:hAnsi="Calibri"/>
          <w:b/>
          <w:bCs/>
        </w:rPr>
        <w:t>2</w:t>
      </w:r>
      <w:r w:rsidRPr="000D7EC6">
        <w:rPr>
          <w:rFonts w:ascii="Calibri" w:hAnsi="Calibri"/>
          <w:b/>
          <w:bCs/>
          <w:vertAlign w:val="superscript"/>
        </w:rPr>
        <w:t>de</w:t>
      </w:r>
      <w:r w:rsidRPr="000D7EC6">
        <w:rPr>
          <w:rFonts w:ascii="Calibri" w:hAnsi="Calibri"/>
          <w:b/>
          <w:bCs/>
        </w:rPr>
        <w:t xml:space="preserve"> Beoordelaar:</w:t>
      </w:r>
      <w:r w:rsidRPr="000D7EC6">
        <w:rPr>
          <w:rFonts w:ascii="Calibri" w:hAnsi="Calibri"/>
          <w:b/>
        </w:rPr>
        <w:t xml:space="preserve"> </w:t>
      </w:r>
      <w:r w:rsidRPr="000D7EC6">
        <w:rPr>
          <w:rFonts w:ascii="Calibri" w:hAnsi="Calibri"/>
          <w:b/>
        </w:rPr>
        <w:tab/>
      </w:r>
      <w:r w:rsidRPr="000D7EC6">
        <w:rPr>
          <w:rFonts w:ascii="Calibri" w:hAnsi="Calibri"/>
          <w:b/>
        </w:rPr>
        <w:tab/>
        <w:t>…………………………………</w:t>
      </w:r>
      <w:r w:rsidRPr="000D7EC6">
        <w:rPr>
          <w:rFonts w:ascii="Calibri" w:hAnsi="Calibri"/>
          <w:b/>
          <w:bCs/>
        </w:rPr>
        <w:t xml:space="preserve"> </w:t>
      </w:r>
    </w:p>
    <w:p w14:paraId="2601EA86" w14:textId="77777777" w:rsidR="000D7EC6" w:rsidRPr="000D7EC6" w:rsidRDefault="000D7EC6" w:rsidP="000D7EC6">
      <w:pPr>
        <w:spacing w:line="480" w:lineRule="auto"/>
        <w:rPr>
          <w:rFonts w:ascii="Calibri" w:hAnsi="Calibri"/>
        </w:rPr>
      </w:pPr>
      <w:r w:rsidRPr="000D7EC6">
        <w:rPr>
          <w:rFonts w:ascii="Calibri" w:hAnsi="Calibri"/>
        </w:rPr>
        <w:t>o =onvoldoende; v = voldoende; rv = ruim voldoende; g = goed; zg = zeer goed</w:t>
      </w:r>
    </w:p>
    <w:tbl>
      <w:tblPr>
        <w:tblW w:w="1034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951"/>
        <w:gridCol w:w="567"/>
        <w:gridCol w:w="567"/>
        <w:gridCol w:w="567"/>
        <w:gridCol w:w="567"/>
        <w:gridCol w:w="567"/>
        <w:gridCol w:w="3402"/>
      </w:tblGrid>
      <w:tr w:rsidR="00DC6FD6" w:rsidRPr="00BF384A" w14:paraId="5C3A38B6" w14:textId="77777777" w:rsidTr="006B17CE">
        <w:trPr>
          <w:cantSplit/>
        </w:trPr>
        <w:tc>
          <w:tcPr>
            <w:tcW w:w="4111" w:type="dxa"/>
            <w:gridSpan w:val="2"/>
            <w:tcBorders>
              <w:bottom w:val="single" w:sz="4" w:space="0" w:color="auto"/>
            </w:tcBorders>
            <w:shd w:val="clear" w:color="auto" w:fill="A6A6A6"/>
          </w:tcPr>
          <w:p w14:paraId="03FE3F1E" w14:textId="77777777" w:rsidR="00DC6FD6" w:rsidRPr="00BF384A" w:rsidRDefault="00DC6FD6" w:rsidP="000D7EC6">
            <w:pPr>
              <w:rPr>
                <w:rFonts w:ascii="Calibri" w:hAnsi="Calibri"/>
              </w:rPr>
            </w:pPr>
            <w:r w:rsidRPr="00BF384A">
              <w:rPr>
                <w:rFonts w:ascii="Calibri" w:hAnsi="Calibri"/>
                <w:b/>
              </w:rPr>
              <w:t>1. Introductie en theorie</w:t>
            </w:r>
          </w:p>
        </w:tc>
        <w:tc>
          <w:tcPr>
            <w:tcW w:w="567" w:type="dxa"/>
            <w:tcBorders>
              <w:bottom w:val="single" w:sz="4" w:space="0" w:color="auto"/>
            </w:tcBorders>
            <w:shd w:val="clear" w:color="auto" w:fill="A6A6A6"/>
          </w:tcPr>
          <w:p w14:paraId="4BC816DF" w14:textId="77777777" w:rsidR="00DC6FD6" w:rsidRPr="00BF384A" w:rsidRDefault="00DC6FD6" w:rsidP="006A4871">
            <w:pPr>
              <w:jc w:val="center"/>
              <w:rPr>
                <w:rFonts w:ascii="Calibri" w:hAnsi="Calibri"/>
                <w:b/>
              </w:rPr>
            </w:pPr>
          </w:p>
        </w:tc>
        <w:tc>
          <w:tcPr>
            <w:tcW w:w="567" w:type="dxa"/>
            <w:tcBorders>
              <w:bottom w:val="single" w:sz="4" w:space="0" w:color="auto"/>
            </w:tcBorders>
            <w:shd w:val="clear" w:color="auto" w:fill="A6A6A6"/>
          </w:tcPr>
          <w:p w14:paraId="562252F6" w14:textId="77777777" w:rsidR="00DC6FD6" w:rsidRPr="00BF384A" w:rsidRDefault="00DC6FD6" w:rsidP="006A4871">
            <w:pPr>
              <w:jc w:val="center"/>
              <w:rPr>
                <w:rFonts w:ascii="Calibri" w:hAnsi="Calibri"/>
                <w:b/>
              </w:rPr>
            </w:pPr>
          </w:p>
        </w:tc>
        <w:tc>
          <w:tcPr>
            <w:tcW w:w="567" w:type="dxa"/>
            <w:tcBorders>
              <w:bottom w:val="single" w:sz="4" w:space="0" w:color="auto"/>
            </w:tcBorders>
            <w:shd w:val="clear" w:color="auto" w:fill="A6A6A6"/>
          </w:tcPr>
          <w:p w14:paraId="7DD57B0F" w14:textId="77777777" w:rsidR="00DC6FD6" w:rsidRPr="00BF384A" w:rsidRDefault="00DC6FD6" w:rsidP="006A4871">
            <w:pPr>
              <w:jc w:val="center"/>
              <w:rPr>
                <w:rFonts w:ascii="Calibri" w:hAnsi="Calibri"/>
                <w:b/>
              </w:rPr>
            </w:pPr>
          </w:p>
        </w:tc>
        <w:tc>
          <w:tcPr>
            <w:tcW w:w="567" w:type="dxa"/>
            <w:tcBorders>
              <w:bottom w:val="single" w:sz="4" w:space="0" w:color="auto"/>
            </w:tcBorders>
            <w:shd w:val="clear" w:color="auto" w:fill="A6A6A6"/>
          </w:tcPr>
          <w:p w14:paraId="01DEEA89" w14:textId="77777777" w:rsidR="00DC6FD6" w:rsidRPr="00BF384A" w:rsidRDefault="00DC6FD6" w:rsidP="006A4871">
            <w:pPr>
              <w:jc w:val="center"/>
              <w:rPr>
                <w:rFonts w:ascii="Calibri" w:hAnsi="Calibri"/>
                <w:b/>
              </w:rPr>
            </w:pPr>
          </w:p>
        </w:tc>
        <w:tc>
          <w:tcPr>
            <w:tcW w:w="567" w:type="dxa"/>
            <w:tcBorders>
              <w:bottom w:val="single" w:sz="4" w:space="0" w:color="auto"/>
            </w:tcBorders>
            <w:shd w:val="clear" w:color="auto" w:fill="A6A6A6"/>
          </w:tcPr>
          <w:p w14:paraId="5FD83573" w14:textId="77777777" w:rsidR="00DC6FD6" w:rsidRPr="00BF384A" w:rsidRDefault="00DC6FD6" w:rsidP="006A4871">
            <w:pPr>
              <w:jc w:val="center"/>
              <w:rPr>
                <w:rFonts w:ascii="Calibri" w:hAnsi="Calibri"/>
                <w:b/>
              </w:rPr>
            </w:pPr>
          </w:p>
        </w:tc>
        <w:tc>
          <w:tcPr>
            <w:tcW w:w="3402" w:type="dxa"/>
            <w:shd w:val="clear" w:color="auto" w:fill="A6A6A6"/>
          </w:tcPr>
          <w:p w14:paraId="04877904" w14:textId="77777777" w:rsidR="00DC6FD6" w:rsidRPr="00BF384A" w:rsidRDefault="00DC6FD6" w:rsidP="006A4871">
            <w:pPr>
              <w:rPr>
                <w:rFonts w:ascii="Calibri" w:hAnsi="Calibri"/>
                <w:b/>
              </w:rPr>
            </w:pPr>
          </w:p>
        </w:tc>
      </w:tr>
      <w:tr w:rsidR="00DC6FD6" w:rsidRPr="00BF384A" w14:paraId="1F7061B7" w14:textId="77777777" w:rsidTr="006B17CE">
        <w:trPr>
          <w:cantSplit/>
        </w:trPr>
        <w:tc>
          <w:tcPr>
            <w:tcW w:w="4111" w:type="dxa"/>
            <w:gridSpan w:val="2"/>
            <w:shd w:val="clear" w:color="auto" w:fill="E6E6E6"/>
          </w:tcPr>
          <w:p w14:paraId="409E890A" w14:textId="77777777" w:rsidR="00DC6FD6" w:rsidRPr="00BF384A" w:rsidRDefault="00DC6FD6" w:rsidP="006A4871">
            <w:pPr>
              <w:rPr>
                <w:rFonts w:ascii="Calibri" w:hAnsi="Calibri"/>
              </w:rPr>
            </w:pPr>
            <w:r w:rsidRPr="00BF384A">
              <w:rPr>
                <w:rFonts w:ascii="Calibri" w:hAnsi="Calibri"/>
              </w:rPr>
              <w:t>Probleemstelling en relevantie</w:t>
            </w:r>
          </w:p>
        </w:tc>
        <w:tc>
          <w:tcPr>
            <w:tcW w:w="567" w:type="dxa"/>
            <w:shd w:val="clear" w:color="auto" w:fill="E6E6E6"/>
          </w:tcPr>
          <w:p w14:paraId="1CFC2631" w14:textId="77777777" w:rsidR="00DC6FD6" w:rsidRPr="00BF384A" w:rsidRDefault="00DC6FD6" w:rsidP="006A4871">
            <w:pPr>
              <w:jc w:val="center"/>
              <w:rPr>
                <w:rFonts w:ascii="Calibri" w:hAnsi="Calibri"/>
              </w:rPr>
            </w:pPr>
            <w:r>
              <w:rPr>
                <w:rFonts w:ascii="Calibri" w:hAnsi="Calibri"/>
              </w:rPr>
              <w:t>o</w:t>
            </w:r>
          </w:p>
        </w:tc>
        <w:tc>
          <w:tcPr>
            <w:tcW w:w="567" w:type="dxa"/>
            <w:shd w:val="clear" w:color="auto" w:fill="E6E6E6"/>
          </w:tcPr>
          <w:p w14:paraId="1051EC50" w14:textId="77777777" w:rsidR="00DC6FD6" w:rsidRPr="00BF384A" w:rsidRDefault="00DC6FD6" w:rsidP="006A4871">
            <w:pPr>
              <w:jc w:val="center"/>
              <w:rPr>
                <w:rFonts w:ascii="Calibri" w:hAnsi="Calibri"/>
              </w:rPr>
            </w:pPr>
            <w:r>
              <w:rPr>
                <w:rFonts w:ascii="Calibri" w:hAnsi="Calibri"/>
              </w:rPr>
              <w:t>v</w:t>
            </w:r>
          </w:p>
        </w:tc>
        <w:tc>
          <w:tcPr>
            <w:tcW w:w="567" w:type="dxa"/>
            <w:shd w:val="clear" w:color="auto" w:fill="E6E6E6"/>
          </w:tcPr>
          <w:p w14:paraId="31E3699E" w14:textId="77777777" w:rsidR="00DC6FD6" w:rsidRDefault="00DC6FD6" w:rsidP="006A4871">
            <w:pPr>
              <w:jc w:val="center"/>
              <w:rPr>
                <w:rFonts w:ascii="Calibri" w:hAnsi="Calibri"/>
              </w:rPr>
            </w:pPr>
            <w:r>
              <w:rPr>
                <w:rFonts w:ascii="Calibri" w:hAnsi="Calibri"/>
              </w:rPr>
              <w:t>rv</w:t>
            </w:r>
          </w:p>
        </w:tc>
        <w:tc>
          <w:tcPr>
            <w:tcW w:w="567" w:type="dxa"/>
            <w:shd w:val="clear" w:color="auto" w:fill="E6E6E6"/>
          </w:tcPr>
          <w:p w14:paraId="7C57A0D8" w14:textId="77777777" w:rsidR="00DC6FD6" w:rsidRDefault="00DC6FD6" w:rsidP="006A4871">
            <w:pPr>
              <w:jc w:val="center"/>
              <w:rPr>
                <w:rFonts w:ascii="Calibri" w:hAnsi="Calibri"/>
              </w:rPr>
            </w:pPr>
            <w:r>
              <w:rPr>
                <w:rFonts w:ascii="Calibri" w:hAnsi="Calibri"/>
              </w:rPr>
              <w:t>g</w:t>
            </w:r>
          </w:p>
        </w:tc>
        <w:tc>
          <w:tcPr>
            <w:tcW w:w="567" w:type="dxa"/>
            <w:shd w:val="clear" w:color="auto" w:fill="E6E6E6"/>
          </w:tcPr>
          <w:p w14:paraId="48C2857D" w14:textId="77777777" w:rsidR="00DC6FD6" w:rsidRPr="00BF384A" w:rsidRDefault="00DC6FD6" w:rsidP="006A4871">
            <w:pPr>
              <w:jc w:val="center"/>
              <w:rPr>
                <w:rFonts w:ascii="Calibri" w:hAnsi="Calibri"/>
              </w:rPr>
            </w:pPr>
            <w:r>
              <w:rPr>
                <w:rFonts w:ascii="Calibri" w:hAnsi="Calibri"/>
              </w:rPr>
              <w:t>zg</w:t>
            </w:r>
          </w:p>
        </w:tc>
        <w:tc>
          <w:tcPr>
            <w:tcW w:w="3402" w:type="dxa"/>
            <w:shd w:val="clear" w:color="auto" w:fill="A6A6A6"/>
          </w:tcPr>
          <w:p w14:paraId="6987F289" w14:textId="2057FB9D" w:rsidR="00DC6FD6" w:rsidRPr="00BF384A" w:rsidRDefault="00DC6FD6" w:rsidP="006A4871">
            <w:pPr>
              <w:rPr>
                <w:rFonts w:ascii="Calibri" w:hAnsi="Calibri"/>
              </w:rPr>
            </w:pPr>
            <w:r w:rsidRPr="00BF384A">
              <w:rPr>
                <w:rFonts w:ascii="Calibri" w:hAnsi="Calibri"/>
              </w:rPr>
              <w:t>toelichting</w:t>
            </w:r>
          </w:p>
        </w:tc>
      </w:tr>
      <w:tr w:rsidR="00DC6FD6" w:rsidRPr="00BF384A" w14:paraId="753F3C3A" w14:textId="77777777" w:rsidTr="006B17CE">
        <w:trPr>
          <w:cantSplit/>
          <w:trHeight w:val="863"/>
        </w:trPr>
        <w:tc>
          <w:tcPr>
            <w:tcW w:w="160" w:type="dxa"/>
            <w:vMerge w:val="restart"/>
            <w:tcBorders>
              <w:left w:val="nil"/>
            </w:tcBorders>
          </w:tcPr>
          <w:p w14:paraId="35616B32" w14:textId="77777777" w:rsidR="00DC6FD6" w:rsidRPr="00BF384A" w:rsidRDefault="00DC6FD6" w:rsidP="006A4871">
            <w:pPr>
              <w:pStyle w:val="BodyTextIndent2"/>
              <w:rPr>
                <w:rFonts w:ascii="Calibri" w:hAnsi="Calibri"/>
              </w:rPr>
            </w:pPr>
          </w:p>
          <w:p w14:paraId="755A1C1A" w14:textId="77777777" w:rsidR="00DC6FD6" w:rsidRPr="00BF384A" w:rsidRDefault="00DC6FD6" w:rsidP="006A4871">
            <w:pPr>
              <w:rPr>
                <w:rFonts w:ascii="Calibri" w:hAnsi="Calibri"/>
              </w:rPr>
            </w:pPr>
          </w:p>
          <w:p w14:paraId="1CF50177" w14:textId="77777777" w:rsidR="00DC6FD6" w:rsidRPr="00BF384A" w:rsidRDefault="00DC6FD6" w:rsidP="006A4871">
            <w:pPr>
              <w:rPr>
                <w:rFonts w:ascii="Calibri" w:hAnsi="Calibri"/>
              </w:rPr>
            </w:pPr>
          </w:p>
        </w:tc>
        <w:tc>
          <w:tcPr>
            <w:tcW w:w="3951" w:type="dxa"/>
          </w:tcPr>
          <w:p w14:paraId="7E45FAFB" w14:textId="77777777" w:rsidR="00DC6FD6" w:rsidRPr="00BF384A" w:rsidRDefault="00DC6FD6" w:rsidP="00DC6FD6">
            <w:pPr>
              <w:rPr>
                <w:rFonts w:ascii="Calibri" w:hAnsi="Calibri"/>
              </w:rPr>
            </w:pPr>
            <w:r w:rsidRPr="00BF384A">
              <w:rPr>
                <w:rFonts w:ascii="Calibri" w:hAnsi="Calibri"/>
              </w:rPr>
              <w:t>De probleemstelling i</w:t>
            </w:r>
            <w:r>
              <w:rPr>
                <w:rFonts w:ascii="Calibri" w:hAnsi="Calibri"/>
              </w:rPr>
              <w:t>s helder en bondig geformuleerd, en wordt geoperationaliseerd in deelvragen die in de hoofdstukken en conclusies terugkeren.</w:t>
            </w:r>
          </w:p>
        </w:tc>
        <w:tc>
          <w:tcPr>
            <w:tcW w:w="567" w:type="dxa"/>
          </w:tcPr>
          <w:p w14:paraId="5DBA7DB2" w14:textId="77777777" w:rsidR="00DC6FD6" w:rsidRPr="00BF384A" w:rsidRDefault="00DC6FD6" w:rsidP="006A4871">
            <w:pPr>
              <w:jc w:val="center"/>
              <w:rPr>
                <w:rFonts w:ascii="Calibri" w:hAnsi="Calibri"/>
              </w:rPr>
            </w:pPr>
          </w:p>
        </w:tc>
        <w:tc>
          <w:tcPr>
            <w:tcW w:w="567" w:type="dxa"/>
          </w:tcPr>
          <w:p w14:paraId="56750216" w14:textId="77777777" w:rsidR="00DC6FD6" w:rsidRPr="00BF384A" w:rsidRDefault="00DC6FD6" w:rsidP="006A4871">
            <w:pPr>
              <w:jc w:val="center"/>
              <w:rPr>
                <w:rFonts w:ascii="Calibri" w:hAnsi="Calibri"/>
              </w:rPr>
            </w:pPr>
          </w:p>
        </w:tc>
        <w:tc>
          <w:tcPr>
            <w:tcW w:w="567" w:type="dxa"/>
          </w:tcPr>
          <w:p w14:paraId="61DDD976" w14:textId="77777777" w:rsidR="00DC6FD6" w:rsidRPr="00BF384A" w:rsidRDefault="00DC6FD6" w:rsidP="006A4871">
            <w:pPr>
              <w:jc w:val="center"/>
              <w:rPr>
                <w:rFonts w:ascii="Calibri" w:hAnsi="Calibri"/>
              </w:rPr>
            </w:pPr>
          </w:p>
        </w:tc>
        <w:tc>
          <w:tcPr>
            <w:tcW w:w="567" w:type="dxa"/>
          </w:tcPr>
          <w:p w14:paraId="16EC6B0C" w14:textId="77777777" w:rsidR="00DC6FD6" w:rsidRPr="00BF384A" w:rsidRDefault="00DC6FD6" w:rsidP="006A4871">
            <w:pPr>
              <w:jc w:val="center"/>
              <w:rPr>
                <w:rFonts w:ascii="Calibri" w:hAnsi="Calibri"/>
              </w:rPr>
            </w:pPr>
          </w:p>
        </w:tc>
        <w:tc>
          <w:tcPr>
            <w:tcW w:w="567" w:type="dxa"/>
          </w:tcPr>
          <w:p w14:paraId="06D36369" w14:textId="77777777" w:rsidR="00DC6FD6" w:rsidRPr="00BF384A" w:rsidRDefault="00DC6FD6" w:rsidP="006A4871">
            <w:pPr>
              <w:jc w:val="center"/>
              <w:rPr>
                <w:rFonts w:ascii="Calibri" w:hAnsi="Calibri"/>
              </w:rPr>
            </w:pPr>
          </w:p>
        </w:tc>
        <w:tc>
          <w:tcPr>
            <w:tcW w:w="3402" w:type="dxa"/>
          </w:tcPr>
          <w:p w14:paraId="76996186" w14:textId="77777777" w:rsidR="00DC6FD6" w:rsidRPr="00BF384A" w:rsidRDefault="00DC6FD6" w:rsidP="006A4871">
            <w:pPr>
              <w:rPr>
                <w:rFonts w:ascii="Calibri" w:hAnsi="Calibri"/>
              </w:rPr>
            </w:pPr>
          </w:p>
        </w:tc>
      </w:tr>
      <w:tr w:rsidR="00DC6FD6" w:rsidRPr="00BF384A" w14:paraId="47852327" w14:textId="77777777" w:rsidTr="006B17CE">
        <w:trPr>
          <w:cantSplit/>
          <w:trHeight w:val="666"/>
        </w:trPr>
        <w:tc>
          <w:tcPr>
            <w:tcW w:w="160" w:type="dxa"/>
            <w:vMerge/>
            <w:tcBorders>
              <w:left w:val="nil"/>
            </w:tcBorders>
          </w:tcPr>
          <w:p w14:paraId="15F6624D" w14:textId="77777777" w:rsidR="00DC6FD6" w:rsidRPr="00BF384A" w:rsidRDefault="00DC6FD6" w:rsidP="006A4871">
            <w:pPr>
              <w:rPr>
                <w:rFonts w:ascii="Calibri" w:hAnsi="Calibri"/>
              </w:rPr>
            </w:pPr>
          </w:p>
        </w:tc>
        <w:tc>
          <w:tcPr>
            <w:tcW w:w="3951" w:type="dxa"/>
          </w:tcPr>
          <w:p w14:paraId="2825E6BC" w14:textId="77777777" w:rsidR="00DC6FD6" w:rsidRPr="00BF384A" w:rsidRDefault="00DC6FD6" w:rsidP="006A4871">
            <w:pPr>
              <w:rPr>
                <w:rFonts w:ascii="Calibri" w:hAnsi="Calibri"/>
              </w:rPr>
            </w:pPr>
            <w:r w:rsidRPr="00BF384A">
              <w:rPr>
                <w:rFonts w:ascii="Calibri" w:hAnsi="Calibri"/>
              </w:rPr>
              <w:t xml:space="preserve">Het </w:t>
            </w:r>
            <w:r>
              <w:rPr>
                <w:rFonts w:ascii="Calibri" w:hAnsi="Calibri"/>
              </w:rPr>
              <w:t xml:space="preserve">academische </w:t>
            </w:r>
            <w:r w:rsidRPr="00BF384A">
              <w:rPr>
                <w:rFonts w:ascii="Calibri" w:hAnsi="Calibri"/>
              </w:rPr>
              <w:t>en</w:t>
            </w:r>
            <w:r>
              <w:rPr>
                <w:rFonts w:ascii="Calibri" w:hAnsi="Calibri"/>
              </w:rPr>
              <w:t xml:space="preserve">/of maatschappelijke </w:t>
            </w:r>
            <w:r w:rsidRPr="00BF384A">
              <w:rPr>
                <w:rFonts w:ascii="Calibri" w:hAnsi="Calibri"/>
              </w:rPr>
              <w:t>belang van de scriptie is helder geformuleerd</w:t>
            </w:r>
            <w:r>
              <w:rPr>
                <w:rFonts w:ascii="Calibri" w:hAnsi="Calibri"/>
              </w:rPr>
              <w:t>.</w:t>
            </w:r>
          </w:p>
        </w:tc>
        <w:tc>
          <w:tcPr>
            <w:tcW w:w="567" w:type="dxa"/>
          </w:tcPr>
          <w:p w14:paraId="51118E11" w14:textId="77777777" w:rsidR="00DC6FD6" w:rsidRPr="00BF384A" w:rsidRDefault="00DC6FD6" w:rsidP="006A4871">
            <w:pPr>
              <w:jc w:val="center"/>
              <w:rPr>
                <w:rFonts w:ascii="Calibri" w:hAnsi="Calibri"/>
              </w:rPr>
            </w:pPr>
          </w:p>
        </w:tc>
        <w:tc>
          <w:tcPr>
            <w:tcW w:w="567" w:type="dxa"/>
          </w:tcPr>
          <w:p w14:paraId="2983FEDD" w14:textId="77777777" w:rsidR="00DC6FD6" w:rsidRPr="00BF384A" w:rsidRDefault="00DC6FD6" w:rsidP="006A4871">
            <w:pPr>
              <w:jc w:val="center"/>
              <w:rPr>
                <w:rFonts w:ascii="Calibri" w:hAnsi="Calibri"/>
              </w:rPr>
            </w:pPr>
          </w:p>
        </w:tc>
        <w:tc>
          <w:tcPr>
            <w:tcW w:w="567" w:type="dxa"/>
          </w:tcPr>
          <w:p w14:paraId="47D53236" w14:textId="77777777" w:rsidR="00DC6FD6" w:rsidRPr="00BF384A" w:rsidRDefault="00DC6FD6" w:rsidP="006A4871">
            <w:pPr>
              <w:jc w:val="center"/>
              <w:rPr>
                <w:rFonts w:ascii="Calibri" w:hAnsi="Calibri"/>
              </w:rPr>
            </w:pPr>
          </w:p>
        </w:tc>
        <w:tc>
          <w:tcPr>
            <w:tcW w:w="567" w:type="dxa"/>
          </w:tcPr>
          <w:p w14:paraId="58F417DC" w14:textId="77777777" w:rsidR="00DC6FD6" w:rsidRPr="00BF384A" w:rsidRDefault="00DC6FD6" w:rsidP="006A4871">
            <w:pPr>
              <w:jc w:val="center"/>
              <w:rPr>
                <w:rFonts w:ascii="Calibri" w:hAnsi="Calibri"/>
              </w:rPr>
            </w:pPr>
          </w:p>
        </w:tc>
        <w:tc>
          <w:tcPr>
            <w:tcW w:w="567" w:type="dxa"/>
          </w:tcPr>
          <w:p w14:paraId="27442F63" w14:textId="77777777" w:rsidR="00DC6FD6" w:rsidRPr="00BF384A" w:rsidRDefault="00DC6FD6" w:rsidP="006A4871">
            <w:pPr>
              <w:jc w:val="center"/>
              <w:rPr>
                <w:rFonts w:ascii="Calibri" w:hAnsi="Calibri"/>
              </w:rPr>
            </w:pPr>
          </w:p>
        </w:tc>
        <w:tc>
          <w:tcPr>
            <w:tcW w:w="3402" w:type="dxa"/>
          </w:tcPr>
          <w:p w14:paraId="7DDAA1FB" w14:textId="77777777" w:rsidR="00DC6FD6" w:rsidRPr="00BF384A" w:rsidRDefault="00DC6FD6" w:rsidP="006A4871">
            <w:pPr>
              <w:rPr>
                <w:rFonts w:ascii="Calibri" w:hAnsi="Calibri"/>
              </w:rPr>
            </w:pPr>
          </w:p>
        </w:tc>
      </w:tr>
      <w:tr w:rsidR="00DC6FD6" w:rsidRPr="00BF384A" w14:paraId="5949466B" w14:textId="77777777" w:rsidTr="006B17CE">
        <w:trPr>
          <w:cantSplit/>
          <w:trHeight w:val="1005"/>
        </w:trPr>
        <w:tc>
          <w:tcPr>
            <w:tcW w:w="160" w:type="dxa"/>
            <w:vMerge/>
            <w:tcBorders>
              <w:left w:val="nil"/>
              <w:bottom w:val="single" w:sz="4" w:space="0" w:color="auto"/>
            </w:tcBorders>
          </w:tcPr>
          <w:p w14:paraId="59A26A81" w14:textId="77777777" w:rsidR="00DC6FD6" w:rsidRPr="00BF384A" w:rsidRDefault="00DC6FD6" w:rsidP="006A4871">
            <w:pPr>
              <w:rPr>
                <w:rFonts w:ascii="Calibri" w:hAnsi="Calibri"/>
              </w:rPr>
            </w:pPr>
          </w:p>
        </w:tc>
        <w:tc>
          <w:tcPr>
            <w:tcW w:w="3951" w:type="dxa"/>
            <w:tcBorders>
              <w:bottom w:val="single" w:sz="4" w:space="0" w:color="auto"/>
            </w:tcBorders>
          </w:tcPr>
          <w:p w14:paraId="46DCC0D0" w14:textId="77777777" w:rsidR="00DC6FD6" w:rsidRPr="00BF384A" w:rsidRDefault="00DC6FD6" w:rsidP="00DC6FD6">
            <w:pPr>
              <w:rPr>
                <w:rFonts w:ascii="Calibri" w:hAnsi="Calibri"/>
              </w:rPr>
            </w:pPr>
            <w:r>
              <w:rPr>
                <w:rFonts w:ascii="Calibri" w:hAnsi="Calibri"/>
              </w:rPr>
              <w:t>Onderwerp en probleemstelling worden ingebed in de wetenschappelijke historiografie (status questionis)</w:t>
            </w:r>
            <w:r w:rsidRPr="00BF384A">
              <w:rPr>
                <w:rFonts w:ascii="Calibri" w:hAnsi="Calibri"/>
              </w:rPr>
              <w:t>.</w:t>
            </w:r>
          </w:p>
        </w:tc>
        <w:tc>
          <w:tcPr>
            <w:tcW w:w="567" w:type="dxa"/>
            <w:tcBorders>
              <w:bottom w:val="single" w:sz="4" w:space="0" w:color="auto"/>
            </w:tcBorders>
          </w:tcPr>
          <w:p w14:paraId="1DDDBF43" w14:textId="77777777" w:rsidR="00DC6FD6" w:rsidRPr="00BF384A" w:rsidRDefault="00DC6FD6" w:rsidP="006A4871">
            <w:pPr>
              <w:jc w:val="center"/>
              <w:rPr>
                <w:rFonts w:ascii="Calibri" w:hAnsi="Calibri"/>
              </w:rPr>
            </w:pPr>
          </w:p>
        </w:tc>
        <w:tc>
          <w:tcPr>
            <w:tcW w:w="567" w:type="dxa"/>
            <w:tcBorders>
              <w:bottom w:val="single" w:sz="4" w:space="0" w:color="auto"/>
            </w:tcBorders>
          </w:tcPr>
          <w:p w14:paraId="5EFF1CB1" w14:textId="77777777" w:rsidR="00DC6FD6" w:rsidRPr="00BF384A" w:rsidRDefault="00DC6FD6" w:rsidP="006A4871">
            <w:pPr>
              <w:jc w:val="center"/>
              <w:rPr>
                <w:rFonts w:ascii="Calibri" w:hAnsi="Calibri"/>
              </w:rPr>
            </w:pPr>
          </w:p>
        </w:tc>
        <w:tc>
          <w:tcPr>
            <w:tcW w:w="567" w:type="dxa"/>
            <w:tcBorders>
              <w:bottom w:val="single" w:sz="4" w:space="0" w:color="auto"/>
            </w:tcBorders>
          </w:tcPr>
          <w:p w14:paraId="7BFCAAB5" w14:textId="77777777" w:rsidR="00DC6FD6" w:rsidRPr="00BF384A" w:rsidRDefault="00DC6FD6" w:rsidP="006A4871">
            <w:pPr>
              <w:jc w:val="center"/>
              <w:rPr>
                <w:rFonts w:ascii="Calibri" w:hAnsi="Calibri"/>
              </w:rPr>
            </w:pPr>
          </w:p>
        </w:tc>
        <w:tc>
          <w:tcPr>
            <w:tcW w:w="567" w:type="dxa"/>
            <w:tcBorders>
              <w:bottom w:val="single" w:sz="4" w:space="0" w:color="auto"/>
            </w:tcBorders>
          </w:tcPr>
          <w:p w14:paraId="272DDDFD" w14:textId="77777777" w:rsidR="00DC6FD6" w:rsidRPr="00BF384A" w:rsidRDefault="00DC6FD6" w:rsidP="006A4871">
            <w:pPr>
              <w:jc w:val="center"/>
              <w:rPr>
                <w:rFonts w:ascii="Calibri" w:hAnsi="Calibri"/>
              </w:rPr>
            </w:pPr>
          </w:p>
        </w:tc>
        <w:tc>
          <w:tcPr>
            <w:tcW w:w="567" w:type="dxa"/>
            <w:tcBorders>
              <w:bottom w:val="single" w:sz="4" w:space="0" w:color="auto"/>
            </w:tcBorders>
          </w:tcPr>
          <w:p w14:paraId="25A9ECAF" w14:textId="77777777" w:rsidR="00DC6FD6" w:rsidRPr="00BF384A" w:rsidRDefault="00DC6FD6" w:rsidP="006A4871">
            <w:pPr>
              <w:jc w:val="center"/>
              <w:rPr>
                <w:rFonts w:ascii="Calibri" w:hAnsi="Calibri"/>
              </w:rPr>
            </w:pPr>
          </w:p>
        </w:tc>
        <w:tc>
          <w:tcPr>
            <w:tcW w:w="3402" w:type="dxa"/>
            <w:tcBorders>
              <w:bottom w:val="single" w:sz="4" w:space="0" w:color="auto"/>
            </w:tcBorders>
          </w:tcPr>
          <w:p w14:paraId="02E9AAC7" w14:textId="77777777" w:rsidR="00DC6FD6" w:rsidRPr="00BF384A" w:rsidRDefault="00DC6FD6" w:rsidP="006A4871">
            <w:pPr>
              <w:rPr>
                <w:rFonts w:ascii="Calibri" w:hAnsi="Calibri"/>
              </w:rPr>
            </w:pPr>
          </w:p>
        </w:tc>
      </w:tr>
      <w:tr w:rsidR="00DC6FD6" w:rsidRPr="00BF384A" w14:paraId="61225732" w14:textId="77777777" w:rsidTr="006B17CE">
        <w:trPr>
          <w:cantSplit/>
        </w:trPr>
        <w:tc>
          <w:tcPr>
            <w:tcW w:w="4111" w:type="dxa"/>
            <w:gridSpan w:val="2"/>
            <w:shd w:val="clear" w:color="auto" w:fill="E6E6E6"/>
          </w:tcPr>
          <w:p w14:paraId="6B1F6491" w14:textId="77777777" w:rsidR="00DC6FD6" w:rsidRPr="00BF384A" w:rsidRDefault="00DC6FD6" w:rsidP="006A4871">
            <w:pPr>
              <w:rPr>
                <w:rFonts w:ascii="Calibri" w:hAnsi="Calibri"/>
              </w:rPr>
            </w:pPr>
            <w:r w:rsidRPr="00BF384A">
              <w:rPr>
                <w:rFonts w:ascii="Calibri" w:hAnsi="Calibri"/>
              </w:rPr>
              <w:t>Behandeling wetenschappelijke literatuur</w:t>
            </w:r>
          </w:p>
        </w:tc>
        <w:tc>
          <w:tcPr>
            <w:tcW w:w="567" w:type="dxa"/>
            <w:shd w:val="clear" w:color="auto" w:fill="E6E6E6"/>
          </w:tcPr>
          <w:p w14:paraId="2E61FC86" w14:textId="77777777" w:rsidR="00DC6FD6" w:rsidRPr="00BF384A" w:rsidRDefault="00DC6FD6" w:rsidP="006A4871">
            <w:pPr>
              <w:jc w:val="center"/>
              <w:rPr>
                <w:rFonts w:ascii="Calibri" w:hAnsi="Calibri"/>
              </w:rPr>
            </w:pPr>
            <w:r>
              <w:rPr>
                <w:rFonts w:ascii="Calibri" w:hAnsi="Calibri"/>
              </w:rPr>
              <w:t>o</w:t>
            </w:r>
          </w:p>
        </w:tc>
        <w:tc>
          <w:tcPr>
            <w:tcW w:w="567" w:type="dxa"/>
            <w:shd w:val="clear" w:color="auto" w:fill="E6E6E6"/>
          </w:tcPr>
          <w:p w14:paraId="00215F40" w14:textId="77777777" w:rsidR="00DC6FD6" w:rsidRPr="00BF384A" w:rsidRDefault="00DC6FD6" w:rsidP="006A4871">
            <w:pPr>
              <w:jc w:val="center"/>
              <w:rPr>
                <w:rFonts w:ascii="Calibri" w:hAnsi="Calibri"/>
              </w:rPr>
            </w:pPr>
            <w:r>
              <w:rPr>
                <w:rFonts w:ascii="Calibri" w:hAnsi="Calibri"/>
              </w:rPr>
              <w:t>v</w:t>
            </w:r>
          </w:p>
        </w:tc>
        <w:tc>
          <w:tcPr>
            <w:tcW w:w="567" w:type="dxa"/>
            <w:shd w:val="clear" w:color="auto" w:fill="E6E6E6"/>
          </w:tcPr>
          <w:p w14:paraId="1B4FC111" w14:textId="77777777" w:rsidR="00DC6FD6" w:rsidRDefault="00DC6FD6" w:rsidP="006A4871">
            <w:pPr>
              <w:jc w:val="center"/>
              <w:rPr>
                <w:rFonts w:ascii="Calibri" w:hAnsi="Calibri"/>
              </w:rPr>
            </w:pPr>
            <w:r>
              <w:rPr>
                <w:rFonts w:ascii="Calibri" w:hAnsi="Calibri"/>
              </w:rPr>
              <w:t>rv</w:t>
            </w:r>
          </w:p>
        </w:tc>
        <w:tc>
          <w:tcPr>
            <w:tcW w:w="567" w:type="dxa"/>
            <w:shd w:val="clear" w:color="auto" w:fill="E6E6E6"/>
          </w:tcPr>
          <w:p w14:paraId="5DAE6019" w14:textId="77777777" w:rsidR="00DC6FD6" w:rsidRDefault="00DC6FD6" w:rsidP="006A4871">
            <w:pPr>
              <w:jc w:val="center"/>
              <w:rPr>
                <w:rFonts w:ascii="Calibri" w:hAnsi="Calibri"/>
              </w:rPr>
            </w:pPr>
            <w:r>
              <w:rPr>
                <w:rFonts w:ascii="Calibri" w:hAnsi="Calibri"/>
              </w:rPr>
              <w:t>g</w:t>
            </w:r>
          </w:p>
        </w:tc>
        <w:tc>
          <w:tcPr>
            <w:tcW w:w="567" w:type="dxa"/>
            <w:shd w:val="clear" w:color="auto" w:fill="E6E6E6"/>
          </w:tcPr>
          <w:p w14:paraId="05A98CC8" w14:textId="77777777" w:rsidR="00DC6FD6" w:rsidRPr="00BF384A" w:rsidRDefault="00DC6FD6" w:rsidP="006A4871">
            <w:pPr>
              <w:jc w:val="center"/>
              <w:rPr>
                <w:rFonts w:ascii="Calibri" w:hAnsi="Calibri"/>
              </w:rPr>
            </w:pPr>
            <w:r>
              <w:rPr>
                <w:rFonts w:ascii="Calibri" w:hAnsi="Calibri"/>
              </w:rPr>
              <w:t>zg</w:t>
            </w:r>
          </w:p>
        </w:tc>
        <w:tc>
          <w:tcPr>
            <w:tcW w:w="3402" w:type="dxa"/>
            <w:shd w:val="clear" w:color="auto" w:fill="E6E6E6"/>
          </w:tcPr>
          <w:p w14:paraId="548A8522" w14:textId="3CF5F2CD" w:rsidR="00DC6FD6" w:rsidRPr="00BF384A" w:rsidRDefault="00DC6FD6" w:rsidP="006A4871">
            <w:pPr>
              <w:rPr>
                <w:rFonts w:ascii="Calibri" w:hAnsi="Calibri"/>
              </w:rPr>
            </w:pPr>
            <w:r w:rsidRPr="00BF384A">
              <w:rPr>
                <w:rFonts w:ascii="Calibri" w:hAnsi="Calibri"/>
              </w:rPr>
              <w:t>toelichting</w:t>
            </w:r>
          </w:p>
        </w:tc>
      </w:tr>
      <w:tr w:rsidR="00DC6FD6" w:rsidRPr="00BF384A" w14:paraId="533DC171" w14:textId="77777777" w:rsidTr="006B17CE">
        <w:trPr>
          <w:cantSplit/>
          <w:trHeight w:val="940"/>
        </w:trPr>
        <w:tc>
          <w:tcPr>
            <w:tcW w:w="160" w:type="dxa"/>
            <w:vMerge w:val="restart"/>
            <w:tcBorders>
              <w:left w:val="nil"/>
            </w:tcBorders>
          </w:tcPr>
          <w:p w14:paraId="7D77FDF0" w14:textId="77777777" w:rsidR="00DC6FD6" w:rsidRPr="00BF384A" w:rsidRDefault="00DC6FD6" w:rsidP="006A4871">
            <w:pPr>
              <w:rPr>
                <w:rFonts w:ascii="Calibri" w:hAnsi="Calibri"/>
              </w:rPr>
            </w:pPr>
          </w:p>
        </w:tc>
        <w:tc>
          <w:tcPr>
            <w:tcW w:w="3951" w:type="dxa"/>
          </w:tcPr>
          <w:p w14:paraId="7F55EC26" w14:textId="77777777" w:rsidR="00DC6FD6" w:rsidRPr="003F405B" w:rsidRDefault="00DC6FD6" w:rsidP="00DC6FD6">
            <w:pPr>
              <w:rPr>
                <w:rFonts w:ascii="Calibri" w:hAnsi="Calibri"/>
                <w:color w:val="FF0000"/>
              </w:rPr>
            </w:pPr>
            <w:r>
              <w:rPr>
                <w:rFonts w:ascii="Calibri" w:hAnsi="Calibri"/>
              </w:rPr>
              <w:t>Relevante literatuur is in voldoende (binnenlands, buitenlands; boeken en artikelen in wetenschappelijke tijdschriften) mate verwerkt, met aandacht voor historische context en positie van de verschillende auteurs.</w:t>
            </w:r>
          </w:p>
        </w:tc>
        <w:tc>
          <w:tcPr>
            <w:tcW w:w="567" w:type="dxa"/>
          </w:tcPr>
          <w:p w14:paraId="1E5179B3" w14:textId="77777777" w:rsidR="00DC6FD6" w:rsidRPr="00BF384A" w:rsidRDefault="00DC6FD6" w:rsidP="006A4871">
            <w:pPr>
              <w:jc w:val="center"/>
              <w:rPr>
                <w:rFonts w:ascii="Calibri" w:hAnsi="Calibri"/>
              </w:rPr>
            </w:pPr>
          </w:p>
        </w:tc>
        <w:tc>
          <w:tcPr>
            <w:tcW w:w="567" w:type="dxa"/>
          </w:tcPr>
          <w:p w14:paraId="36B6804D" w14:textId="77777777" w:rsidR="00DC6FD6" w:rsidRPr="00BF384A" w:rsidRDefault="00DC6FD6" w:rsidP="006A4871">
            <w:pPr>
              <w:jc w:val="center"/>
              <w:rPr>
                <w:rFonts w:ascii="Calibri" w:hAnsi="Calibri"/>
              </w:rPr>
            </w:pPr>
          </w:p>
        </w:tc>
        <w:tc>
          <w:tcPr>
            <w:tcW w:w="567" w:type="dxa"/>
          </w:tcPr>
          <w:p w14:paraId="1264CD43" w14:textId="77777777" w:rsidR="00DC6FD6" w:rsidRPr="00BF384A" w:rsidRDefault="00DC6FD6" w:rsidP="006A4871">
            <w:pPr>
              <w:jc w:val="center"/>
              <w:rPr>
                <w:rFonts w:ascii="Calibri" w:hAnsi="Calibri"/>
              </w:rPr>
            </w:pPr>
          </w:p>
        </w:tc>
        <w:tc>
          <w:tcPr>
            <w:tcW w:w="567" w:type="dxa"/>
          </w:tcPr>
          <w:p w14:paraId="40233B29" w14:textId="77777777" w:rsidR="00DC6FD6" w:rsidRPr="00BF384A" w:rsidRDefault="00DC6FD6" w:rsidP="006A4871">
            <w:pPr>
              <w:jc w:val="center"/>
              <w:rPr>
                <w:rFonts w:ascii="Calibri" w:hAnsi="Calibri"/>
              </w:rPr>
            </w:pPr>
          </w:p>
        </w:tc>
        <w:tc>
          <w:tcPr>
            <w:tcW w:w="567" w:type="dxa"/>
          </w:tcPr>
          <w:p w14:paraId="22A17A19" w14:textId="77777777" w:rsidR="00DC6FD6" w:rsidRPr="00BF384A" w:rsidRDefault="00DC6FD6" w:rsidP="006A4871">
            <w:pPr>
              <w:jc w:val="center"/>
              <w:rPr>
                <w:rFonts w:ascii="Calibri" w:hAnsi="Calibri"/>
              </w:rPr>
            </w:pPr>
          </w:p>
        </w:tc>
        <w:tc>
          <w:tcPr>
            <w:tcW w:w="3402" w:type="dxa"/>
          </w:tcPr>
          <w:p w14:paraId="27D5E1A2" w14:textId="77777777" w:rsidR="00DC6FD6" w:rsidRPr="00BF384A" w:rsidRDefault="00DC6FD6" w:rsidP="006A4871">
            <w:pPr>
              <w:rPr>
                <w:rFonts w:ascii="Calibri" w:hAnsi="Calibri"/>
              </w:rPr>
            </w:pPr>
          </w:p>
        </w:tc>
      </w:tr>
      <w:tr w:rsidR="00DC6FD6" w:rsidRPr="00BF384A" w14:paraId="4DE2A085" w14:textId="77777777" w:rsidTr="006B17CE">
        <w:trPr>
          <w:cantSplit/>
          <w:trHeight w:val="1260"/>
        </w:trPr>
        <w:tc>
          <w:tcPr>
            <w:tcW w:w="160" w:type="dxa"/>
            <w:vMerge/>
            <w:tcBorders>
              <w:left w:val="nil"/>
            </w:tcBorders>
          </w:tcPr>
          <w:p w14:paraId="0332F1BC" w14:textId="77777777" w:rsidR="00DC6FD6" w:rsidRPr="00BF384A" w:rsidRDefault="00DC6FD6" w:rsidP="006A4871">
            <w:pPr>
              <w:rPr>
                <w:rFonts w:ascii="Calibri" w:hAnsi="Calibri"/>
              </w:rPr>
            </w:pPr>
          </w:p>
        </w:tc>
        <w:tc>
          <w:tcPr>
            <w:tcW w:w="3951" w:type="dxa"/>
          </w:tcPr>
          <w:p w14:paraId="54705911" w14:textId="77777777" w:rsidR="00DC6FD6" w:rsidRPr="00BF384A" w:rsidRDefault="00DC6FD6" w:rsidP="00DC6FD6">
            <w:pPr>
              <w:rPr>
                <w:rFonts w:ascii="Calibri" w:hAnsi="Calibri"/>
              </w:rPr>
            </w:pPr>
            <w:r>
              <w:rPr>
                <w:rFonts w:ascii="Calibri" w:hAnsi="Calibri"/>
              </w:rPr>
              <w:t>Wetenschappelijke theorieën, kernbegrippen (concepten) en onderzoeksbevindingen worden nauwkeurig, helder en afgewogen weergegeven.</w:t>
            </w:r>
          </w:p>
        </w:tc>
        <w:tc>
          <w:tcPr>
            <w:tcW w:w="567" w:type="dxa"/>
          </w:tcPr>
          <w:p w14:paraId="7515BB9D" w14:textId="77777777" w:rsidR="00DC6FD6" w:rsidRPr="00BF384A" w:rsidRDefault="00DC6FD6" w:rsidP="006A4871">
            <w:pPr>
              <w:jc w:val="center"/>
              <w:rPr>
                <w:rFonts w:ascii="Calibri" w:hAnsi="Calibri"/>
              </w:rPr>
            </w:pPr>
          </w:p>
        </w:tc>
        <w:tc>
          <w:tcPr>
            <w:tcW w:w="567" w:type="dxa"/>
          </w:tcPr>
          <w:p w14:paraId="5DCB7018" w14:textId="77777777" w:rsidR="00DC6FD6" w:rsidRPr="00BF384A" w:rsidRDefault="00DC6FD6" w:rsidP="006A4871">
            <w:pPr>
              <w:jc w:val="center"/>
              <w:rPr>
                <w:rFonts w:ascii="Calibri" w:hAnsi="Calibri"/>
              </w:rPr>
            </w:pPr>
          </w:p>
        </w:tc>
        <w:tc>
          <w:tcPr>
            <w:tcW w:w="567" w:type="dxa"/>
          </w:tcPr>
          <w:p w14:paraId="60981E83" w14:textId="77777777" w:rsidR="00DC6FD6" w:rsidRPr="00BF384A" w:rsidRDefault="00DC6FD6" w:rsidP="006A4871">
            <w:pPr>
              <w:jc w:val="center"/>
              <w:rPr>
                <w:rFonts w:ascii="Calibri" w:hAnsi="Calibri"/>
              </w:rPr>
            </w:pPr>
          </w:p>
        </w:tc>
        <w:tc>
          <w:tcPr>
            <w:tcW w:w="567" w:type="dxa"/>
          </w:tcPr>
          <w:p w14:paraId="46D7609B" w14:textId="77777777" w:rsidR="00DC6FD6" w:rsidRPr="00BF384A" w:rsidRDefault="00DC6FD6" w:rsidP="006A4871">
            <w:pPr>
              <w:jc w:val="center"/>
              <w:rPr>
                <w:rFonts w:ascii="Calibri" w:hAnsi="Calibri"/>
              </w:rPr>
            </w:pPr>
          </w:p>
        </w:tc>
        <w:tc>
          <w:tcPr>
            <w:tcW w:w="567" w:type="dxa"/>
          </w:tcPr>
          <w:p w14:paraId="4FA1EC0E" w14:textId="77777777" w:rsidR="00DC6FD6" w:rsidRPr="00BF384A" w:rsidRDefault="00DC6FD6" w:rsidP="006A4871">
            <w:pPr>
              <w:jc w:val="center"/>
              <w:rPr>
                <w:rFonts w:ascii="Calibri" w:hAnsi="Calibri"/>
              </w:rPr>
            </w:pPr>
          </w:p>
        </w:tc>
        <w:tc>
          <w:tcPr>
            <w:tcW w:w="3402" w:type="dxa"/>
          </w:tcPr>
          <w:p w14:paraId="11E9B572" w14:textId="77777777" w:rsidR="00DC6FD6" w:rsidRPr="00BF384A" w:rsidRDefault="00DC6FD6" w:rsidP="006A4871">
            <w:pPr>
              <w:rPr>
                <w:rFonts w:ascii="Calibri" w:hAnsi="Calibri"/>
              </w:rPr>
            </w:pPr>
          </w:p>
        </w:tc>
      </w:tr>
      <w:tr w:rsidR="00DC6FD6" w:rsidRPr="00BF384A" w14:paraId="57B6F3C2" w14:textId="77777777" w:rsidTr="006B17CE">
        <w:trPr>
          <w:cantSplit/>
        </w:trPr>
        <w:tc>
          <w:tcPr>
            <w:tcW w:w="4111" w:type="dxa"/>
            <w:gridSpan w:val="2"/>
            <w:shd w:val="clear" w:color="auto" w:fill="E6E6E6"/>
          </w:tcPr>
          <w:p w14:paraId="0A34DA72" w14:textId="77777777" w:rsidR="00DC6FD6" w:rsidRPr="00BF384A" w:rsidRDefault="00DC6FD6" w:rsidP="006A4871">
            <w:pPr>
              <w:rPr>
                <w:rFonts w:ascii="Calibri" w:hAnsi="Calibri"/>
              </w:rPr>
            </w:pPr>
            <w:r>
              <w:rPr>
                <w:rFonts w:ascii="Calibri" w:hAnsi="Calibri"/>
              </w:rPr>
              <w:t>Methoden en bronnen</w:t>
            </w:r>
          </w:p>
        </w:tc>
        <w:tc>
          <w:tcPr>
            <w:tcW w:w="567" w:type="dxa"/>
            <w:shd w:val="clear" w:color="auto" w:fill="E6E6E6"/>
          </w:tcPr>
          <w:p w14:paraId="28AD0FDF" w14:textId="77777777" w:rsidR="00DC6FD6" w:rsidRPr="00BF384A" w:rsidRDefault="00DC6FD6" w:rsidP="006A4871">
            <w:pPr>
              <w:jc w:val="center"/>
              <w:rPr>
                <w:rFonts w:ascii="Calibri" w:hAnsi="Calibri"/>
              </w:rPr>
            </w:pPr>
            <w:r>
              <w:rPr>
                <w:rFonts w:ascii="Calibri" w:hAnsi="Calibri"/>
              </w:rPr>
              <w:t>o</w:t>
            </w:r>
          </w:p>
        </w:tc>
        <w:tc>
          <w:tcPr>
            <w:tcW w:w="567" w:type="dxa"/>
            <w:shd w:val="clear" w:color="auto" w:fill="E6E6E6"/>
          </w:tcPr>
          <w:p w14:paraId="1246AA4B" w14:textId="77777777" w:rsidR="00DC6FD6" w:rsidRPr="00BF384A" w:rsidRDefault="00DC6FD6" w:rsidP="006A4871">
            <w:pPr>
              <w:jc w:val="center"/>
              <w:rPr>
                <w:rFonts w:ascii="Calibri" w:hAnsi="Calibri"/>
              </w:rPr>
            </w:pPr>
            <w:r>
              <w:rPr>
                <w:rFonts w:ascii="Calibri" w:hAnsi="Calibri"/>
              </w:rPr>
              <w:t>v</w:t>
            </w:r>
          </w:p>
        </w:tc>
        <w:tc>
          <w:tcPr>
            <w:tcW w:w="567" w:type="dxa"/>
            <w:shd w:val="clear" w:color="auto" w:fill="E6E6E6"/>
          </w:tcPr>
          <w:p w14:paraId="3BFFAF47" w14:textId="77777777" w:rsidR="00DC6FD6" w:rsidRDefault="00DC6FD6" w:rsidP="006A4871">
            <w:pPr>
              <w:jc w:val="center"/>
              <w:rPr>
                <w:rFonts w:ascii="Calibri" w:hAnsi="Calibri"/>
              </w:rPr>
            </w:pPr>
            <w:r>
              <w:rPr>
                <w:rFonts w:ascii="Calibri" w:hAnsi="Calibri"/>
              </w:rPr>
              <w:t>rv</w:t>
            </w:r>
          </w:p>
        </w:tc>
        <w:tc>
          <w:tcPr>
            <w:tcW w:w="567" w:type="dxa"/>
            <w:shd w:val="clear" w:color="auto" w:fill="E6E6E6"/>
          </w:tcPr>
          <w:p w14:paraId="5AF3FAD4" w14:textId="77777777" w:rsidR="00DC6FD6" w:rsidRDefault="00DC6FD6" w:rsidP="006A4871">
            <w:pPr>
              <w:jc w:val="center"/>
              <w:rPr>
                <w:rFonts w:ascii="Calibri" w:hAnsi="Calibri"/>
              </w:rPr>
            </w:pPr>
            <w:r>
              <w:rPr>
                <w:rFonts w:ascii="Calibri" w:hAnsi="Calibri"/>
              </w:rPr>
              <w:t>g</w:t>
            </w:r>
          </w:p>
        </w:tc>
        <w:tc>
          <w:tcPr>
            <w:tcW w:w="567" w:type="dxa"/>
            <w:shd w:val="clear" w:color="auto" w:fill="E6E6E6"/>
          </w:tcPr>
          <w:p w14:paraId="5CEA6E28" w14:textId="77777777" w:rsidR="00DC6FD6" w:rsidRPr="00BF384A" w:rsidRDefault="00DC6FD6" w:rsidP="006A4871">
            <w:pPr>
              <w:jc w:val="center"/>
              <w:rPr>
                <w:rFonts w:ascii="Calibri" w:hAnsi="Calibri"/>
              </w:rPr>
            </w:pPr>
            <w:r>
              <w:rPr>
                <w:rFonts w:ascii="Calibri" w:hAnsi="Calibri"/>
              </w:rPr>
              <w:t>zg</w:t>
            </w:r>
          </w:p>
        </w:tc>
        <w:tc>
          <w:tcPr>
            <w:tcW w:w="3402" w:type="dxa"/>
            <w:shd w:val="clear" w:color="auto" w:fill="E6E6E6"/>
          </w:tcPr>
          <w:p w14:paraId="2890D7E3" w14:textId="1E7C8323" w:rsidR="00DC6FD6" w:rsidRPr="00BF384A" w:rsidRDefault="00DC6FD6" w:rsidP="006A4871">
            <w:pPr>
              <w:rPr>
                <w:rFonts w:ascii="Calibri" w:hAnsi="Calibri"/>
              </w:rPr>
            </w:pPr>
            <w:r w:rsidRPr="00BF384A">
              <w:rPr>
                <w:rFonts w:ascii="Calibri" w:hAnsi="Calibri"/>
              </w:rPr>
              <w:t>toelichting</w:t>
            </w:r>
          </w:p>
        </w:tc>
      </w:tr>
      <w:tr w:rsidR="00DC6FD6" w:rsidRPr="00BF384A" w14:paraId="6899CA78" w14:textId="77777777" w:rsidTr="006B17CE">
        <w:trPr>
          <w:cantSplit/>
          <w:trHeight w:val="836"/>
        </w:trPr>
        <w:tc>
          <w:tcPr>
            <w:tcW w:w="160" w:type="dxa"/>
            <w:vMerge w:val="restart"/>
            <w:tcBorders>
              <w:left w:val="nil"/>
              <w:bottom w:val="nil"/>
            </w:tcBorders>
          </w:tcPr>
          <w:p w14:paraId="20B24095" w14:textId="77777777" w:rsidR="00DC6FD6" w:rsidRPr="00BF384A" w:rsidRDefault="00DC6FD6" w:rsidP="006A4871">
            <w:pPr>
              <w:rPr>
                <w:rFonts w:ascii="Calibri" w:hAnsi="Calibri"/>
              </w:rPr>
            </w:pPr>
          </w:p>
        </w:tc>
        <w:tc>
          <w:tcPr>
            <w:tcW w:w="3951" w:type="dxa"/>
          </w:tcPr>
          <w:p w14:paraId="71644534" w14:textId="77777777" w:rsidR="00DC6FD6" w:rsidRPr="00BF384A" w:rsidRDefault="00DC6FD6" w:rsidP="00DC6FD6">
            <w:pPr>
              <w:rPr>
                <w:rFonts w:ascii="Calibri" w:hAnsi="Calibri"/>
              </w:rPr>
            </w:pPr>
            <w:r>
              <w:rPr>
                <w:rFonts w:ascii="Calibri" w:hAnsi="Calibri"/>
              </w:rPr>
              <w:t>De operationalisering van de vraagstelling wordt adequaat verantwoord; kernbegrippen worden gedefinieerd, en de gevolgde methode (werkwijze) wordt toegelicht, verantwoord en consequent toegepast.</w:t>
            </w:r>
          </w:p>
        </w:tc>
        <w:tc>
          <w:tcPr>
            <w:tcW w:w="567" w:type="dxa"/>
          </w:tcPr>
          <w:p w14:paraId="2EBFDB1F" w14:textId="77777777" w:rsidR="00DC6FD6" w:rsidRPr="00BF384A" w:rsidRDefault="00DC6FD6" w:rsidP="006A4871">
            <w:pPr>
              <w:jc w:val="center"/>
              <w:rPr>
                <w:rFonts w:ascii="Calibri" w:hAnsi="Calibri"/>
              </w:rPr>
            </w:pPr>
          </w:p>
        </w:tc>
        <w:tc>
          <w:tcPr>
            <w:tcW w:w="567" w:type="dxa"/>
          </w:tcPr>
          <w:p w14:paraId="1145F83A" w14:textId="77777777" w:rsidR="00DC6FD6" w:rsidRPr="00BF384A" w:rsidRDefault="00DC6FD6" w:rsidP="006A4871">
            <w:pPr>
              <w:jc w:val="center"/>
              <w:rPr>
                <w:rFonts w:ascii="Calibri" w:hAnsi="Calibri"/>
              </w:rPr>
            </w:pPr>
          </w:p>
        </w:tc>
        <w:tc>
          <w:tcPr>
            <w:tcW w:w="567" w:type="dxa"/>
          </w:tcPr>
          <w:p w14:paraId="445072E1" w14:textId="77777777" w:rsidR="00DC6FD6" w:rsidRPr="00BF384A" w:rsidRDefault="00DC6FD6" w:rsidP="006A4871">
            <w:pPr>
              <w:jc w:val="center"/>
              <w:rPr>
                <w:rFonts w:ascii="Calibri" w:hAnsi="Calibri"/>
              </w:rPr>
            </w:pPr>
          </w:p>
        </w:tc>
        <w:tc>
          <w:tcPr>
            <w:tcW w:w="567" w:type="dxa"/>
          </w:tcPr>
          <w:p w14:paraId="5D540936" w14:textId="77777777" w:rsidR="00DC6FD6" w:rsidRPr="00BF384A" w:rsidRDefault="00DC6FD6" w:rsidP="006A4871">
            <w:pPr>
              <w:jc w:val="center"/>
              <w:rPr>
                <w:rFonts w:ascii="Calibri" w:hAnsi="Calibri"/>
              </w:rPr>
            </w:pPr>
          </w:p>
        </w:tc>
        <w:tc>
          <w:tcPr>
            <w:tcW w:w="567" w:type="dxa"/>
          </w:tcPr>
          <w:p w14:paraId="7BF256E6" w14:textId="77777777" w:rsidR="00DC6FD6" w:rsidRPr="00BF384A" w:rsidRDefault="00DC6FD6" w:rsidP="006A4871">
            <w:pPr>
              <w:jc w:val="center"/>
              <w:rPr>
                <w:rFonts w:ascii="Calibri" w:hAnsi="Calibri"/>
              </w:rPr>
            </w:pPr>
          </w:p>
        </w:tc>
        <w:tc>
          <w:tcPr>
            <w:tcW w:w="3402" w:type="dxa"/>
          </w:tcPr>
          <w:p w14:paraId="1AFCA02E" w14:textId="77777777" w:rsidR="00DC6FD6" w:rsidRPr="00BF384A" w:rsidRDefault="00DC6FD6" w:rsidP="006A4871">
            <w:pPr>
              <w:rPr>
                <w:rFonts w:ascii="Calibri" w:hAnsi="Calibri"/>
              </w:rPr>
            </w:pPr>
          </w:p>
        </w:tc>
      </w:tr>
      <w:tr w:rsidR="00DC6FD6" w:rsidRPr="00BF384A" w14:paraId="6D2D6844" w14:textId="77777777" w:rsidTr="006B17CE">
        <w:trPr>
          <w:cantSplit/>
          <w:trHeight w:val="1005"/>
        </w:trPr>
        <w:tc>
          <w:tcPr>
            <w:tcW w:w="160" w:type="dxa"/>
            <w:vMerge/>
            <w:tcBorders>
              <w:left w:val="nil"/>
              <w:bottom w:val="nil"/>
            </w:tcBorders>
          </w:tcPr>
          <w:p w14:paraId="6EF93B8D" w14:textId="77777777" w:rsidR="00DC6FD6" w:rsidRPr="00BF384A" w:rsidRDefault="00DC6FD6" w:rsidP="006A4871">
            <w:pPr>
              <w:rPr>
                <w:rFonts w:ascii="Calibri" w:hAnsi="Calibri"/>
              </w:rPr>
            </w:pPr>
          </w:p>
        </w:tc>
        <w:tc>
          <w:tcPr>
            <w:tcW w:w="3951" w:type="dxa"/>
          </w:tcPr>
          <w:p w14:paraId="6A6E87E2" w14:textId="77777777" w:rsidR="00DC6FD6" w:rsidRPr="00BF384A" w:rsidRDefault="00DC6FD6" w:rsidP="006A4871">
            <w:pPr>
              <w:rPr>
                <w:rFonts w:ascii="Calibri" w:hAnsi="Calibri"/>
              </w:rPr>
            </w:pPr>
            <w:r>
              <w:rPr>
                <w:rFonts w:ascii="Calibri" w:hAnsi="Calibri"/>
              </w:rPr>
              <w:t>Duidelijke verantwoording van de gekozen literatuur en bronnen. De keuze voor te bestuderen onderzoeksmateriaal sluit aan bij de probleemstelling.</w:t>
            </w:r>
          </w:p>
        </w:tc>
        <w:tc>
          <w:tcPr>
            <w:tcW w:w="567" w:type="dxa"/>
          </w:tcPr>
          <w:p w14:paraId="2D5FC617" w14:textId="77777777" w:rsidR="00DC6FD6" w:rsidRPr="00BF384A" w:rsidRDefault="00DC6FD6" w:rsidP="006A4871">
            <w:pPr>
              <w:jc w:val="center"/>
              <w:rPr>
                <w:rFonts w:ascii="Calibri" w:hAnsi="Calibri"/>
              </w:rPr>
            </w:pPr>
          </w:p>
        </w:tc>
        <w:tc>
          <w:tcPr>
            <w:tcW w:w="567" w:type="dxa"/>
          </w:tcPr>
          <w:p w14:paraId="4E3F23CA" w14:textId="77777777" w:rsidR="00DC6FD6" w:rsidRPr="00BF384A" w:rsidRDefault="00DC6FD6" w:rsidP="006A4871">
            <w:pPr>
              <w:jc w:val="center"/>
              <w:rPr>
                <w:rFonts w:ascii="Calibri" w:hAnsi="Calibri"/>
              </w:rPr>
            </w:pPr>
          </w:p>
        </w:tc>
        <w:tc>
          <w:tcPr>
            <w:tcW w:w="567" w:type="dxa"/>
          </w:tcPr>
          <w:p w14:paraId="674CE881" w14:textId="77777777" w:rsidR="00DC6FD6" w:rsidRPr="00BF384A" w:rsidRDefault="00DC6FD6" w:rsidP="006A4871">
            <w:pPr>
              <w:jc w:val="center"/>
              <w:rPr>
                <w:rFonts w:ascii="Calibri" w:hAnsi="Calibri"/>
              </w:rPr>
            </w:pPr>
          </w:p>
        </w:tc>
        <w:tc>
          <w:tcPr>
            <w:tcW w:w="567" w:type="dxa"/>
          </w:tcPr>
          <w:p w14:paraId="0C807AD4" w14:textId="77777777" w:rsidR="00DC6FD6" w:rsidRPr="00BF384A" w:rsidRDefault="00DC6FD6" w:rsidP="006A4871">
            <w:pPr>
              <w:jc w:val="center"/>
              <w:rPr>
                <w:rFonts w:ascii="Calibri" w:hAnsi="Calibri"/>
              </w:rPr>
            </w:pPr>
          </w:p>
        </w:tc>
        <w:tc>
          <w:tcPr>
            <w:tcW w:w="567" w:type="dxa"/>
          </w:tcPr>
          <w:p w14:paraId="37F4C1F3" w14:textId="77777777" w:rsidR="00DC6FD6" w:rsidRPr="00BF384A" w:rsidRDefault="00DC6FD6" w:rsidP="006A4871">
            <w:pPr>
              <w:jc w:val="center"/>
              <w:rPr>
                <w:rFonts w:ascii="Calibri" w:hAnsi="Calibri"/>
              </w:rPr>
            </w:pPr>
          </w:p>
        </w:tc>
        <w:tc>
          <w:tcPr>
            <w:tcW w:w="3402" w:type="dxa"/>
          </w:tcPr>
          <w:p w14:paraId="43C16430" w14:textId="77777777" w:rsidR="00DC6FD6" w:rsidRPr="008B1152" w:rsidRDefault="00DC6FD6" w:rsidP="006A4871">
            <w:pPr>
              <w:rPr>
                <w:rFonts w:ascii="Calibri" w:hAnsi="Calibri"/>
                <w:color w:val="FF0000"/>
              </w:rPr>
            </w:pPr>
          </w:p>
        </w:tc>
      </w:tr>
      <w:tr w:rsidR="00DC6FD6" w:rsidRPr="00BF384A" w14:paraId="6D3E1667" w14:textId="77777777" w:rsidTr="006B17CE">
        <w:trPr>
          <w:cantSplit/>
        </w:trPr>
        <w:tc>
          <w:tcPr>
            <w:tcW w:w="4111" w:type="dxa"/>
            <w:gridSpan w:val="2"/>
            <w:tcBorders>
              <w:bottom w:val="single" w:sz="4" w:space="0" w:color="auto"/>
            </w:tcBorders>
            <w:shd w:val="clear" w:color="auto" w:fill="A6A6A6"/>
          </w:tcPr>
          <w:p w14:paraId="0205E8F3" w14:textId="77777777" w:rsidR="00DC6FD6" w:rsidRPr="00BF384A" w:rsidRDefault="00DC6FD6" w:rsidP="006A4871">
            <w:pPr>
              <w:rPr>
                <w:rFonts w:ascii="Calibri" w:hAnsi="Calibri"/>
              </w:rPr>
            </w:pPr>
            <w:r>
              <w:rPr>
                <w:rFonts w:ascii="Calibri" w:hAnsi="Calibri"/>
                <w:b/>
              </w:rPr>
              <w:t xml:space="preserve">2. </w:t>
            </w:r>
            <w:r w:rsidRPr="00BF384A">
              <w:rPr>
                <w:rFonts w:ascii="Calibri" w:hAnsi="Calibri"/>
                <w:b/>
              </w:rPr>
              <w:t>Resultaten</w:t>
            </w:r>
          </w:p>
        </w:tc>
        <w:tc>
          <w:tcPr>
            <w:tcW w:w="567" w:type="dxa"/>
            <w:tcBorders>
              <w:bottom w:val="single" w:sz="4" w:space="0" w:color="auto"/>
            </w:tcBorders>
            <w:shd w:val="clear" w:color="auto" w:fill="A6A6A6"/>
          </w:tcPr>
          <w:p w14:paraId="37C669A6" w14:textId="77777777" w:rsidR="00DC6FD6" w:rsidRPr="00BF384A" w:rsidRDefault="00DC6FD6" w:rsidP="006A4871">
            <w:pPr>
              <w:jc w:val="center"/>
              <w:rPr>
                <w:rFonts w:ascii="Calibri" w:hAnsi="Calibri"/>
              </w:rPr>
            </w:pPr>
            <w:r>
              <w:rPr>
                <w:rFonts w:ascii="Calibri" w:hAnsi="Calibri"/>
              </w:rPr>
              <w:t>o</w:t>
            </w:r>
          </w:p>
        </w:tc>
        <w:tc>
          <w:tcPr>
            <w:tcW w:w="567" w:type="dxa"/>
            <w:tcBorders>
              <w:bottom w:val="single" w:sz="4" w:space="0" w:color="auto"/>
            </w:tcBorders>
            <w:shd w:val="clear" w:color="auto" w:fill="A6A6A6"/>
          </w:tcPr>
          <w:p w14:paraId="51CFE810" w14:textId="77777777" w:rsidR="00DC6FD6" w:rsidRPr="00BF384A" w:rsidRDefault="00DC6FD6" w:rsidP="006A4871">
            <w:pPr>
              <w:jc w:val="center"/>
              <w:rPr>
                <w:rFonts w:ascii="Calibri" w:hAnsi="Calibri"/>
              </w:rPr>
            </w:pPr>
            <w:r>
              <w:rPr>
                <w:rFonts w:ascii="Calibri" w:hAnsi="Calibri"/>
              </w:rPr>
              <w:t>v</w:t>
            </w:r>
          </w:p>
        </w:tc>
        <w:tc>
          <w:tcPr>
            <w:tcW w:w="567" w:type="dxa"/>
            <w:tcBorders>
              <w:bottom w:val="single" w:sz="4" w:space="0" w:color="auto"/>
            </w:tcBorders>
            <w:shd w:val="clear" w:color="auto" w:fill="A6A6A6"/>
          </w:tcPr>
          <w:p w14:paraId="300687BA" w14:textId="77777777" w:rsidR="00DC6FD6" w:rsidRDefault="00DC6FD6" w:rsidP="006A4871">
            <w:pPr>
              <w:jc w:val="center"/>
              <w:rPr>
                <w:rFonts w:ascii="Calibri" w:hAnsi="Calibri"/>
              </w:rPr>
            </w:pPr>
            <w:r>
              <w:rPr>
                <w:rFonts w:ascii="Calibri" w:hAnsi="Calibri"/>
              </w:rPr>
              <w:t>rv</w:t>
            </w:r>
          </w:p>
        </w:tc>
        <w:tc>
          <w:tcPr>
            <w:tcW w:w="567" w:type="dxa"/>
            <w:tcBorders>
              <w:bottom w:val="single" w:sz="4" w:space="0" w:color="auto"/>
            </w:tcBorders>
            <w:shd w:val="clear" w:color="auto" w:fill="A6A6A6"/>
          </w:tcPr>
          <w:p w14:paraId="0591C337" w14:textId="77777777" w:rsidR="00DC6FD6" w:rsidRDefault="00DC6FD6" w:rsidP="006A4871">
            <w:pPr>
              <w:jc w:val="center"/>
              <w:rPr>
                <w:rFonts w:ascii="Calibri" w:hAnsi="Calibri"/>
              </w:rPr>
            </w:pPr>
            <w:r>
              <w:rPr>
                <w:rFonts w:ascii="Calibri" w:hAnsi="Calibri"/>
              </w:rPr>
              <w:t>g</w:t>
            </w:r>
          </w:p>
        </w:tc>
        <w:tc>
          <w:tcPr>
            <w:tcW w:w="567" w:type="dxa"/>
            <w:tcBorders>
              <w:bottom w:val="single" w:sz="4" w:space="0" w:color="auto"/>
            </w:tcBorders>
            <w:shd w:val="clear" w:color="auto" w:fill="A6A6A6"/>
          </w:tcPr>
          <w:p w14:paraId="43FAC3E3" w14:textId="77777777" w:rsidR="00DC6FD6" w:rsidRPr="00BF384A" w:rsidRDefault="00DC6FD6" w:rsidP="006A4871">
            <w:pPr>
              <w:jc w:val="center"/>
              <w:rPr>
                <w:rFonts w:ascii="Calibri" w:hAnsi="Calibri"/>
              </w:rPr>
            </w:pPr>
            <w:r>
              <w:rPr>
                <w:rFonts w:ascii="Calibri" w:hAnsi="Calibri"/>
              </w:rPr>
              <w:t>zg</w:t>
            </w:r>
          </w:p>
        </w:tc>
        <w:tc>
          <w:tcPr>
            <w:tcW w:w="3402" w:type="dxa"/>
            <w:tcBorders>
              <w:bottom w:val="single" w:sz="4" w:space="0" w:color="auto"/>
            </w:tcBorders>
            <w:shd w:val="clear" w:color="auto" w:fill="A6A6A6"/>
          </w:tcPr>
          <w:p w14:paraId="0639AA12" w14:textId="07E5DED1" w:rsidR="00DC6FD6" w:rsidRPr="00BF384A" w:rsidRDefault="00DC6FD6" w:rsidP="006A4871">
            <w:pPr>
              <w:rPr>
                <w:rFonts w:ascii="Calibri" w:hAnsi="Calibri"/>
                <w:b/>
              </w:rPr>
            </w:pPr>
            <w:r w:rsidRPr="00BF384A">
              <w:rPr>
                <w:rFonts w:ascii="Calibri" w:hAnsi="Calibri"/>
              </w:rPr>
              <w:t>toelichting</w:t>
            </w:r>
          </w:p>
        </w:tc>
      </w:tr>
      <w:tr w:rsidR="00DC6FD6" w:rsidRPr="00BF384A" w14:paraId="1BE0480B" w14:textId="77777777" w:rsidTr="006B17CE">
        <w:trPr>
          <w:cantSplit/>
          <w:trHeight w:val="1139"/>
        </w:trPr>
        <w:tc>
          <w:tcPr>
            <w:tcW w:w="160" w:type="dxa"/>
            <w:tcBorders>
              <w:top w:val="nil"/>
              <w:left w:val="nil"/>
              <w:bottom w:val="nil"/>
              <w:right w:val="single" w:sz="4" w:space="0" w:color="auto"/>
            </w:tcBorders>
          </w:tcPr>
          <w:p w14:paraId="01EE7185" w14:textId="77777777" w:rsidR="00DC6FD6" w:rsidRPr="00BF384A" w:rsidRDefault="00DC6FD6" w:rsidP="006A4871">
            <w:pPr>
              <w:rPr>
                <w:rFonts w:ascii="Calibri" w:hAnsi="Calibri"/>
                <w:b/>
              </w:rPr>
            </w:pPr>
          </w:p>
        </w:tc>
        <w:tc>
          <w:tcPr>
            <w:tcW w:w="3951" w:type="dxa"/>
            <w:tcBorders>
              <w:left w:val="single" w:sz="4" w:space="0" w:color="auto"/>
              <w:right w:val="single" w:sz="4" w:space="0" w:color="auto"/>
            </w:tcBorders>
          </w:tcPr>
          <w:p w14:paraId="3385B7C9" w14:textId="77777777" w:rsidR="00DC6FD6" w:rsidRPr="00BF384A" w:rsidRDefault="00DC6FD6" w:rsidP="00DC6FD6">
            <w:pPr>
              <w:rPr>
                <w:rFonts w:ascii="Calibri" w:hAnsi="Calibri"/>
              </w:rPr>
            </w:pPr>
            <w:r>
              <w:rPr>
                <w:rFonts w:ascii="Calibri" w:hAnsi="Calibri"/>
              </w:rPr>
              <w:t>Grondige analyse van onderzoeksdata; de informatie uit bronnen en/of literatuur wordt kritisch verwerkt, met aandacht voor historische context en positie van auteur(s).</w:t>
            </w:r>
          </w:p>
        </w:tc>
        <w:tc>
          <w:tcPr>
            <w:tcW w:w="567" w:type="dxa"/>
            <w:tcBorders>
              <w:left w:val="single" w:sz="4" w:space="0" w:color="auto"/>
            </w:tcBorders>
          </w:tcPr>
          <w:p w14:paraId="2BE863E7"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0D4D6326"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6CE14E31"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1A81A025" w14:textId="77777777" w:rsidR="00DC6FD6" w:rsidRPr="00BF384A" w:rsidRDefault="00DC6FD6" w:rsidP="006A4871">
            <w:pPr>
              <w:jc w:val="center"/>
              <w:rPr>
                <w:rFonts w:ascii="Calibri" w:hAnsi="Calibri"/>
              </w:rPr>
            </w:pPr>
          </w:p>
        </w:tc>
        <w:tc>
          <w:tcPr>
            <w:tcW w:w="567" w:type="dxa"/>
            <w:tcBorders>
              <w:left w:val="single" w:sz="4" w:space="0" w:color="auto"/>
            </w:tcBorders>
          </w:tcPr>
          <w:p w14:paraId="79E9661B" w14:textId="77777777" w:rsidR="00DC6FD6" w:rsidRPr="00BF384A" w:rsidRDefault="00DC6FD6" w:rsidP="006A4871">
            <w:pPr>
              <w:jc w:val="center"/>
              <w:rPr>
                <w:rFonts w:ascii="Calibri" w:hAnsi="Calibri"/>
              </w:rPr>
            </w:pPr>
          </w:p>
        </w:tc>
        <w:tc>
          <w:tcPr>
            <w:tcW w:w="3402" w:type="dxa"/>
            <w:tcBorders>
              <w:left w:val="single" w:sz="4" w:space="0" w:color="auto"/>
            </w:tcBorders>
          </w:tcPr>
          <w:p w14:paraId="09FF22A2" w14:textId="77777777" w:rsidR="00DC6FD6" w:rsidRPr="00BF384A" w:rsidRDefault="00DC6FD6" w:rsidP="006A4871">
            <w:pPr>
              <w:rPr>
                <w:rFonts w:ascii="Calibri" w:hAnsi="Calibri"/>
                <w:bCs/>
              </w:rPr>
            </w:pPr>
          </w:p>
        </w:tc>
      </w:tr>
      <w:tr w:rsidR="00DC6FD6" w:rsidRPr="00BF384A" w14:paraId="20738B4C" w14:textId="77777777" w:rsidTr="006B17CE">
        <w:trPr>
          <w:cantSplit/>
          <w:trHeight w:val="1139"/>
        </w:trPr>
        <w:tc>
          <w:tcPr>
            <w:tcW w:w="160" w:type="dxa"/>
            <w:tcBorders>
              <w:top w:val="nil"/>
              <w:left w:val="nil"/>
              <w:bottom w:val="nil"/>
              <w:right w:val="single" w:sz="4" w:space="0" w:color="auto"/>
            </w:tcBorders>
          </w:tcPr>
          <w:p w14:paraId="06388167" w14:textId="77777777" w:rsidR="00DC6FD6" w:rsidRPr="00BF384A" w:rsidRDefault="00DC6FD6" w:rsidP="006A4871">
            <w:pPr>
              <w:rPr>
                <w:rFonts w:ascii="Calibri" w:hAnsi="Calibri"/>
                <w:b/>
              </w:rPr>
            </w:pPr>
          </w:p>
        </w:tc>
        <w:tc>
          <w:tcPr>
            <w:tcW w:w="3951" w:type="dxa"/>
            <w:tcBorders>
              <w:left w:val="single" w:sz="4" w:space="0" w:color="auto"/>
              <w:right w:val="single" w:sz="4" w:space="0" w:color="auto"/>
            </w:tcBorders>
          </w:tcPr>
          <w:p w14:paraId="40C8F0C2" w14:textId="77777777" w:rsidR="00DC6FD6" w:rsidRPr="00BF384A" w:rsidRDefault="00DC6FD6" w:rsidP="00DC6FD6">
            <w:pPr>
              <w:rPr>
                <w:rFonts w:ascii="Calibri" w:hAnsi="Calibri"/>
                <w:bCs/>
              </w:rPr>
            </w:pPr>
            <w:r>
              <w:rPr>
                <w:rFonts w:ascii="Calibri" w:hAnsi="Calibri"/>
              </w:rPr>
              <w:t xml:space="preserve">De onderzoeksresultaten zijn georganiseerd in een verslag met een heldere argumentatiestructuur en een overzichtelijke indeling van hoofdstukken, paragrafen en alinea’s </w:t>
            </w:r>
          </w:p>
        </w:tc>
        <w:tc>
          <w:tcPr>
            <w:tcW w:w="567" w:type="dxa"/>
            <w:tcBorders>
              <w:left w:val="single" w:sz="4" w:space="0" w:color="auto"/>
            </w:tcBorders>
          </w:tcPr>
          <w:p w14:paraId="77C91FFC"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79DCFAC2"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2D8CDA31"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0F9B4B11" w14:textId="77777777" w:rsidR="00DC6FD6" w:rsidRPr="00BF384A" w:rsidRDefault="00DC6FD6" w:rsidP="006A4871">
            <w:pPr>
              <w:jc w:val="center"/>
              <w:rPr>
                <w:rFonts w:ascii="Calibri" w:hAnsi="Calibri"/>
              </w:rPr>
            </w:pPr>
          </w:p>
        </w:tc>
        <w:tc>
          <w:tcPr>
            <w:tcW w:w="567" w:type="dxa"/>
            <w:tcBorders>
              <w:left w:val="single" w:sz="4" w:space="0" w:color="auto"/>
            </w:tcBorders>
          </w:tcPr>
          <w:p w14:paraId="539B86AB" w14:textId="77777777" w:rsidR="00DC6FD6" w:rsidRPr="00BF384A" w:rsidRDefault="00DC6FD6" w:rsidP="006A4871">
            <w:pPr>
              <w:jc w:val="center"/>
              <w:rPr>
                <w:rFonts w:ascii="Calibri" w:hAnsi="Calibri"/>
              </w:rPr>
            </w:pPr>
          </w:p>
        </w:tc>
        <w:tc>
          <w:tcPr>
            <w:tcW w:w="3402" w:type="dxa"/>
            <w:tcBorders>
              <w:left w:val="single" w:sz="4" w:space="0" w:color="auto"/>
            </w:tcBorders>
          </w:tcPr>
          <w:p w14:paraId="108A3081" w14:textId="77777777" w:rsidR="00DC6FD6" w:rsidRPr="00BF384A" w:rsidRDefault="00DC6FD6" w:rsidP="006A4871">
            <w:pPr>
              <w:rPr>
                <w:rFonts w:ascii="Calibri" w:hAnsi="Calibri"/>
                <w:bCs/>
              </w:rPr>
            </w:pPr>
          </w:p>
        </w:tc>
      </w:tr>
      <w:tr w:rsidR="00DC6FD6" w:rsidRPr="00BF384A" w14:paraId="557623B6" w14:textId="77777777" w:rsidTr="006B17CE">
        <w:trPr>
          <w:cantSplit/>
          <w:trHeight w:val="1139"/>
        </w:trPr>
        <w:tc>
          <w:tcPr>
            <w:tcW w:w="160" w:type="dxa"/>
            <w:tcBorders>
              <w:top w:val="nil"/>
              <w:left w:val="nil"/>
              <w:bottom w:val="nil"/>
              <w:right w:val="single" w:sz="4" w:space="0" w:color="auto"/>
            </w:tcBorders>
          </w:tcPr>
          <w:p w14:paraId="0BB3B290" w14:textId="77777777" w:rsidR="00DC6FD6" w:rsidRPr="00BF384A" w:rsidRDefault="00DC6FD6" w:rsidP="006A4871">
            <w:pPr>
              <w:rPr>
                <w:rFonts w:ascii="Calibri" w:hAnsi="Calibri"/>
                <w:b/>
              </w:rPr>
            </w:pPr>
          </w:p>
        </w:tc>
        <w:tc>
          <w:tcPr>
            <w:tcW w:w="3951" w:type="dxa"/>
            <w:tcBorders>
              <w:left w:val="single" w:sz="4" w:space="0" w:color="auto"/>
              <w:right w:val="single" w:sz="4" w:space="0" w:color="auto"/>
            </w:tcBorders>
          </w:tcPr>
          <w:p w14:paraId="07D5EA86" w14:textId="77777777" w:rsidR="00DC6FD6" w:rsidRDefault="00DC6FD6" w:rsidP="00DC6FD6">
            <w:pPr>
              <w:rPr>
                <w:rFonts w:ascii="Calibri" w:hAnsi="Calibri"/>
              </w:rPr>
            </w:pPr>
            <w:r w:rsidRPr="00BF384A">
              <w:rPr>
                <w:rFonts w:ascii="Calibri" w:hAnsi="Calibri"/>
              </w:rPr>
              <w:t xml:space="preserve">Het onderscheid tussen feiten die door anderen </w:t>
            </w:r>
            <w:r>
              <w:rPr>
                <w:rFonts w:ascii="Calibri" w:hAnsi="Calibri"/>
              </w:rPr>
              <w:t xml:space="preserve">zijn vastgesteld en/of beschreven, veronderstellingen </w:t>
            </w:r>
            <w:r w:rsidRPr="00BF384A">
              <w:rPr>
                <w:rFonts w:ascii="Calibri" w:hAnsi="Calibri"/>
              </w:rPr>
              <w:t>en visies van anderen, eigen waarnemingen, en eigen meningen komt duidelijk naar voren</w:t>
            </w:r>
            <w:r>
              <w:rPr>
                <w:rFonts w:ascii="Calibri" w:hAnsi="Calibri"/>
              </w:rPr>
              <w:t>.</w:t>
            </w:r>
          </w:p>
        </w:tc>
        <w:tc>
          <w:tcPr>
            <w:tcW w:w="567" w:type="dxa"/>
            <w:tcBorders>
              <w:left w:val="single" w:sz="4" w:space="0" w:color="auto"/>
            </w:tcBorders>
          </w:tcPr>
          <w:p w14:paraId="3492D09A"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7F596714"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23D460E1" w14:textId="77777777" w:rsidR="00DC6FD6" w:rsidRPr="00BF384A" w:rsidRDefault="00DC6FD6" w:rsidP="006A4871">
            <w:pPr>
              <w:jc w:val="center"/>
              <w:rPr>
                <w:rFonts w:ascii="Calibri" w:hAnsi="Calibri"/>
              </w:rPr>
            </w:pPr>
          </w:p>
        </w:tc>
        <w:tc>
          <w:tcPr>
            <w:tcW w:w="567" w:type="dxa"/>
            <w:tcBorders>
              <w:left w:val="single" w:sz="4" w:space="0" w:color="auto"/>
              <w:right w:val="single" w:sz="4" w:space="0" w:color="auto"/>
            </w:tcBorders>
          </w:tcPr>
          <w:p w14:paraId="25955FE5" w14:textId="77777777" w:rsidR="00DC6FD6" w:rsidRPr="00BF384A" w:rsidRDefault="00DC6FD6" w:rsidP="006A4871">
            <w:pPr>
              <w:jc w:val="center"/>
              <w:rPr>
                <w:rFonts w:ascii="Calibri" w:hAnsi="Calibri"/>
              </w:rPr>
            </w:pPr>
          </w:p>
        </w:tc>
        <w:tc>
          <w:tcPr>
            <w:tcW w:w="567" w:type="dxa"/>
            <w:tcBorders>
              <w:left w:val="single" w:sz="4" w:space="0" w:color="auto"/>
            </w:tcBorders>
          </w:tcPr>
          <w:p w14:paraId="6E8CAAF5" w14:textId="77777777" w:rsidR="00DC6FD6" w:rsidRPr="00BF384A" w:rsidRDefault="00DC6FD6" w:rsidP="006A4871">
            <w:pPr>
              <w:jc w:val="center"/>
              <w:rPr>
                <w:rFonts w:ascii="Calibri" w:hAnsi="Calibri"/>
              </w:rPr>
            </w:pPr>
          </w:p>
        </w:tc>
        <w:tc>
          <w:tcPr>
            <w:tcW w:w="3402" w:type="dxa"/>
            <w:tcBorders>
              <w:left w:val="single" w:sz="4" w:space="0" w:color="auto"/>
            </w:tcBorders>
          </w:tcPr>
          <w:p w14:paraId="25875FE2" w14:textId="77777777" w:rsidR="00DC6FD6" w:rsidRPr="00BF384A" w:rsidRDefault="00DC6FD6" w:rsidP="006A4871">
            <w:pPr>
              <w:rPr>
                <w:rFonts w:ascii="Calibri" w:hAnsi="Calibri"/>
                <w:bCs/>
              </w:rPr>
            </w:pPr>
          </w:p>
        </w:tc>
      </w:tr>
      <w:tr w:rsidR="00DC6FD6" w:rsidRPr="00BF384A" w14:paraId="1B6BE8AB" w14:textId="77777777" w:rsidTr="006B17CE">
        <w:trPr>
          <w:cantSplit/>
        </w:trPr>
        <w:tc>
          <w:tcPr>
            <w:tcW w:w="4111" w:type="dxa"/>
            <w:gridSpan w:val="2"/>
            <w:shd w:val="clear" w:color="auto" w:fill="A6A6A6"/>
          </w:tcPr>
          <w:p w14:paraId="3044E951" w14:textId="77777777" w:rsidR="00DC6FD6" w:rsidRPr="00BF384A" w:rsidRDefault="00DC6FD6" w:rsidP="006A4871">
            <w:pPr>
              <w:rPr>
                <w:rFonts w:ascii="Calibri" w:hAnsi="Calibri"/>
              </w:rPr>
            </w:pPr>
            <w:r>
              <w:rPr>
                <w:rFonts w:ascii="Calibri" w:hAnsi="Calibri"/>
                <w:b/>
              </w:rPr>
              <w:t>3</w:t>
            </w:r>
            <w:r w:rsidRPr="00BF384A">
              <w:rPr>
                <w:rFonts w:ascii="Calibri" w:hAnsi="Calibri"/>
                <w:b/>
              </w:rPr>
              <w:t>. Discussie en conclusie</w:t>
            </w:r>
          </w:p>
        </w:tc>
        <w:tc>
          <w:tcPr>
            <w:tcW w:w="567" w:type="dxa"/>
            <w:shd w:val="clear" w:color="auto" w:fill="A6A6A6"/>
          </w:tcPr>
          <w:p w14:paraId="5EB786FD" w14:textId="77777777" w:rsidR="00DC6FD6" w:rsidRPr="00BF384A" w:rsidRDefault="002C40E2" w:rsidP="006A4871">
            <w:pPr>
              <w:jc w:val="center"/>
              <w:rPr>
                <w:rFonts w:ascii="Calibri" w:hAnsi="Calibri"/>
              </w:rPr>
            </w:pPr>
            <w:r>
              <w:rPr>
                <w:rFonts w:ascii="Calibri" w:hAnsi="Calibri"/>
              </w:rPr>
              <w:t>o</w:t>
            </w:r>
          </w:p>
        </w:tc>
        <w:tc>
          <w:tcPr>
            <w:tcW w:w="567" w:type="dxa"/>
            <w:shd w:val="clear" w:color="auto" w:fill="A6A6A6"/>
          </w:tcPr>
          <w:p w14:paraId="41C28B73" w14:textId="77777777" w:rsidR="00DC6FD6" w:rsidRPr="00BF384A" w:rsidRDefault="00DC6FD6" w:rsidP="006A4871">
            <w:pPr>
              <w:jc w:val="center"/>
              <w:rPr>
                <w:rFonts w:ascii="Calibri" w:hAnsi="Calibri"/>
              </w:rPr>
            </w:pPr>
            <w:r>
              <w:rPr>
                <w:rFonts w:ascii="Calibri" w:hAnsi="Calibri"/>
              </w:rPr>
              <w:t>v</w:t>
            </w:r>
          </w:p>
        </w:tc>
        <w:tc>
          <w:tcPr>
            <w:tcW w:w="567" w:type="dxa"/>
            <w:shd w:val="clear" w:color="auto" w:fill="A6A6A6"/>
          </w:tcPr>
          <w:p w14:paraId="5F6C9810" w14:textId="77777777" w:rsidR="00DC6FD6" w:rsidRDefault="002C40E2" w:rsidP="006A4871">
            <w:pPr>
              <w:jc w:val="center"/>
              <w:rPr>
                <w:rFonts w:ascii="Calibri" w:hAnsi="Calibri"/>
              </w:rPr>
            </w:pPr>
            <w:r>
              <w:rPr>
                <w:rFonts w:ascii="Calibri" w:hAnsi="Calibri"/>
              </w:rPr>
              <w:t>rv</w:t>
            </w:r>
          </w:p>
        </w:tc>
        <w:tc>
          <w:tcPr>
            <w:tcW w:w="567" w:type="dxa"/>
            <w:shd w:val="clear" w:color="auto" w:fill="A6A6A6"/>
          </w:tcPr>
          <w:p w14:paraId="64127D1F" w14:textId="77777777" w:rsidR="00DC6FD6" w:rsidRDefault="002C40E2" w:rsidP="006A4871">
            <w:pPr>
              <w:jc w:val="center"/>
              <w:rPr>
                <w:rFonts w:ascii="Calibri" w:hAnsi="Calibri"/>
              </w:rPr>
            </w:pPr>
            <w:r>
              <w:rPr>
                <w:rFonts w:ascii="Calibri" w:hAnsi="Calibri"/>
              </w:rPr>
              <w:t>g</w:t>
            </w:r>
          </w:p>
        </w:tc>
        <w:tc>
          <w:tcPr>
            <w:tcW w:w="567" w:type="dxa"/>
            <w:shd w:val="clear" w:color="auto" w:fill="A6A6A6"/>
          </w:tcPr>
          <w:p w14:paraId="3456E9E6" w14:textId="77777777" w:rsidR="00DC6FD6" w:rsidRPr="00BF384A" w:rsidRDefault="002C40E2" w:rsidP="006A4871">
            <w:pPr>
              <w:jc w:val="center"/>
              <w:rPr>
                <w:rFonts w:ascii="Calibri" w:hAnsi="Calibri"/>
              </w:rPr>
            </w:pPr>
            <w:r>
              <w:rPr>
                <w:rFonts w:ascii="Calibri" w:hAnsi="Calibri"/>
              </w:rPr>
              <w:t>z</w:t>
            </w:r>
            <w:r w:rsidR="00DC6FD6">
              <w:rPr>
                <w:rFonts w:ascii="Calibri" w:hAnsi="Calibri"/>
              </w:rPr>
              <w:t>g</w:t>
            </w:r>
          </w:p>
        </w:tc>
        <w:tc>
          <w:tcPr>
            <w:tcW w:w="3402" w:type="dxa"/>
            <w:shd w:val="clear" w:color="auto" w:fill="A6A6A6"/>
          </w:tcPr>
          <w:p w14:paraId="0557FC04" w14:textId="1A162BEF" w:rsidR="00DC6FD6" w:rsidRPr="00BF384A" w:rsidRDefault="00DC6FD6" w:rsidP="006A4871">
            <w:pPr>
              <w:rPr>
                <w:rFonts w:ascii="Calibri" w:hAnsi="Calibri"/>
                <w:b/>
              </w:rPr>
            </w:pPr>
            <w:r w:rsidRPr="00BF384A">
              <w:rPr>
                <w:rFonts w:ascii="Calibri" w:hAnsi="Calibri"/>
              </w:rPr>
              <w:t>toelichting</w:t>
            </w:r>
          </w:p>
        </w:tc>
      </w:tr>
      <w:tr w:rsidR="00DC6FD6" w:rsidRPr="00BF384A" w14:paraId="0861B235" w14:textId="77777777" w:rsidTr="002E09C7">
        <w:trPr>
          <w:cantSplit/>
          <w:trHeight w:val="814"/>
        </w:trPr>
        <w:tc>
          <w:tcPr>
            <w:tcW w:w="160" w:type="dxa"/>
            <w:vMerge w:val="restart"/>
            <w:tcBorders>
              <w:left w:val="nil"/>
              <w:bottom w:val="nil"/>
            </w:tcBorders>
          </w:tcPr>
          <w:p w14:paraId="15C998FA" w14:textId="77777777" w:rsidR="00DC6FD6" w:rsidRPr="00BF384A" w:rsidRDefault="00DC6FD6" w:rsidP="006A4871">
            <w:pPr>
              <w:rPr>
                <w:rFonts w:ascii="Calibri" w:hAnsi="Calibri"/>
              </w:rPr>
            </w:pPr>
          </w:p>
          <w:p w14:paraId="71FE72C7" w14:textId="77777777" w:rsidR="00DC6FD6" w:rsidRPr="00BF384A" w:rsidRDefault="00DC6FD6" w:rsidP="006A4871">
            <w:pPr>
              <w:rPr>
                <w:rFonts w:ascii="Calibri" w:hAnsi="Calibri"/>
              </w:rPr>
            </w:pPr>
          </w:p>
        </w:tc>
        <w:tc>
          <w:tcPr>
            <w:tcW w:w="3951" w:type="dxa"/>
          </w:tcPr>
          <w:p w14:paraId="498632D4" w14:textId="77777777" w:rsidR="00DC6FD6" w:rsidRPr="00BF384A" w:rsidRDefault="00DC6FD6" w:rsidP="00DC6FD6">
            <w:pPr>
              <w:rPr>
                <w:rFonts w:ascii="Calibri" w:hAnsi="Calibri"/>
              </w:rPr>
            </w:pPr>
            <w:r w:rsidRPr="00BF384A">
              <w:rPr>
                <w:rFonts w:ascii="Calibri" w:hAnsi="Calibri"/>
              </w:rPr>
              <w:t xml:space="preserve">De </w:t>
            </w:r>
            <w:r>
              <w:rPr>
                <w:rFonts w:ascii="Calibri" w:hAnsi="Calibri"/>
              </w:rPr>
              <w:t xml:space="preserve">hoofdvraag en de deelvragen worden expliciet, en elk voor zich, </w:t>
            </w:r>
            <w:r w:rsidRPr="00BF384A">
              <w:rPr>
                <w:rFonts w:ascii="Calibri" w:hAnsi="Calibri"/>
              </w:rPr>
              <w:t>beantwoord</w:t>
            </w:r>
            <w:r>
              <w:rPr>
                <w:rFonts w:ascii="Calibri" w:hAnsi="Calibri"/>
              </w:rPr>
              <w:t>.</w:t>
            </w:r>
          </w:p>
        </w:tc>
        <w:tc>
          <w:tcPr>
            <w:tcW w:w="567" w:type="dxa"/>
          </w:tcPr>
          <w:p w14:paraId="3C58D6A4" w14:textId="77777777" w:rsidR="00DC6FD6" w:rsidRPr="00BF384A" w:rsidRDefault="00DC6FD6" w:rsidP="006A4871">
            <w:pPr>
              <w:jc w:val="center"/>
              <w:rPr>
                <w:rFonts w:ascii="Calibri" w:hAnsi="Calibri"/>
              </w:rPr>
            </w:pPr>
          </w:p>
        </w:tc>
        <w:tc>
          <w:tcPr>
            <w:tcW w:w="567" w:type="dxa"/>
          </w:tcPr>
          <w:p w14:paraId="372F336F" w14:textId="77777777" w:rsidR="00DC6FD6" w:rsidRPr="00BF384A" w:rsidRDefault="00DC6FD6" w:rsidP="006A4871">
            <w:pPr>
              <w:jc w:val="center"/>
              <w:rPr>
                <w:rFonts w:ascii="Calibri" w:hAnsi="Calibri"/>
              </w:rPr>
            </w:pPr>
          </w:p>
        </w:tc>
        <w:tc>
          <w:tcPr>
            <w:tcW w:w="567" w:type="dxa"/>
          </w:tcPr>
          <w:p w14:paraId="28D50BB5" w14:textId="77777777" w:rsidR="00DC6FD6" w:rsidRPr="00BF384A" w:rsidRDefault="00DC6FD6" w:rsidP="006A4871">
            <w:pPr>
              <w:jc w:val="center"/>
              <w:rPr>
                <w:rFonts w:ascii="Calibri" w:hAnsi="Calibri"/>
              </w:rPr>
            </w:pPr>
          </w:p>
        </w:tc>
        <w:tc>
          <w:tcPr>
            <w:tcW w:w="567" w:type="dxa"/>
          </w:tcPr>
          <w:p w14:paraId="102EE531" w14:textId="77777777" w:rsidR="00DC6FD6" w:rsidRPr="00BF384A" w:rsidRDefault="00DC6FD6" w:rsidP="006A4871">
            <w:pPr>
              <w:jc w:val="center"/>
              <w:rPr>
                <w:rFonts w:ascii="Calibri" w:hAnsi="Calibri"/>
              </w:rPr>
            </w:pPr>
          </w:p>
        </w:tc>
        <w:tc>
          <w:tcPr>
            <w:tcW w:w="567" w:type="dxa"/>
          </w:tcPr>
          <w:p w14:paraId="721B3262" w14:textId="77777777" w:rsidR="00DC6FD6" w:rsidRPr="00BF384A" w:rsidRDefault="00DC6FD6" w:rsidP="006A4871">
            <w:pPr>
              <w:jc w:val="center"/>
              <w:rPr>
                <w:rFonts w:ascii="Calibri" w:hAnsi="Calibri"/>
              </w:rPr>
            </w:pPr>
          </w:p>
        </w:tc>
        <w:tc>
          <w:tcPr>
            <w:tcW w:w="3402" w:type="dxa"/>
          </w:tcPr>
          <w:p w14:paraId="1868D28A" w14:textId="77777777" w:rsidR="00DC6FD6" w:rsidRPr="00BF384A" w:rsidRDefault="00DC6FD6" w:rsidP="006A4871">
            <w:pPr>
              <w:rPr>
                <w:rFonts w:ascii="Calibri" w:hAnsi="Calibri"/>
              </w:rPr>
            </w:pPr>
          </w:p>
        </w:tc>
      </w:tr>
      <w:tr w:rsidR="00DC6FD6" w:rsidRPr="00BF384A" w14:paraId="5CD513FB" w14:textId="77777777" w:rsidTr="006B17CE">
        <w:trPr>
          <w:cantSplit/>
          <w:trHeight w:val="977"/>
        </w:trPr>
        <w:tc>
          <w:tcPr>
            <w:tcW w:w="160" w:type="dxa"/>
            <w:vMerge/>
            <w:tcBorders>
              <w:left w:val="nil"/>
              <w:bottom w:val="nil"/>
            </w:tcBorders>
          </w:tcPr>
          <w:p w14:paraId="26FE45F7" w14:textId="77777777" w:rsidR="00DC6FD6" w:rsidRPr="00BF384A" w:rsidRDefault="00DC6FD6" w:rsidP="006A4871">
            <w:pPr>
              <w:rPr>
                <w:rFonts w:ascii="Calibri" w:hAnsi="Calibri"/>
              </w:rPr>
            </w:pPr>
          </w:p>
        </w:tc>
        <w:tc>
          <w:tcPr>
            <w:tcW w:w="3951" w:type="dxa"/>
          </w:tcPr>
          <w:p w14:paraId="03CEDCBE" w14:textId="77777777" w:rsidR="00DC6FD6" w:rsidRPr="00BF384A" w:rsidRDefault="00DC6FD6" w:rsidP="006A4871">
            <w:pPr>
              <w:rPr>
                <w:rFonts w:ascii="Calibri" w:hAnsi="Calibri"/>
              </w:rPr>
            </w:pPr>
            <w:r>
              <w:rPr>
                <w:rFonts w:ascii="Calibri" w:hAnsi="Calibri"/>
              </w:rPr>
              <w:t>Kritische reflectie op de gevolgde methode en onderzoeksresultaten. Met aandacht voor beperkingen en suggesties voor toekomstig onderzoek.</w:t>
            </w:r>
          </w:p>
        </w:tc>
        <w:tc>
          <w:tcPr>
            <w:tcW w:w="567" w:type="dxa"/>
          </w:tcPr>
          <w:p w14:paraId="31F7077E" w14:textId="77777777" w:rsidR="00DC6FD6" w:rsidRPr="00BF384A" w:rsidRDefault="00DC6FD6" w:rsidP="006A4871">
            <w:pPr>
              <w:jc w:val="center"/>
              <w:rPr>
                <w:rFonts w:ascii="Calibri" w:hAnsi="Calibri"/>
              </w:rPr>
            </w:pPr>
          </w:p>
        </w:tc>
        <w:tc>
          <w:tcPr>
            <w:tcW w:w="567" w:type="dxa"/>
          </w:tcPr>
          <w:p w14:paraId="6CE73587" w14:textId="77777777" w:rsidR="00DC6FD6" w:rsidRPr="00BF384A" w:rsidRDefault="00DC6FD6" w:rsidP="006A4871">
            <w:pPr>
              <w:jc w:val="center"/>
              <w:rPr>
                <w:rFonts w:ascii="Calibri" w:hAnsi="Calibri"/>
              </w:rPr>
            </w:pPr>
          </w:p>
        </w:tc>
        <w:tc>
          <w:tcPr>
            <w:tcW w:w="567" w:type="dxa"/>
          </w:tcPr>
          <w:p w14:paraId="7CFD6431" w14:textId="77777777" w:rsidR="00DC6FD6" w:rsidRPr="00BF384A" w:rsidRDefault="00DC6FD6" w:rsidP="006A4871">
            <w:pPr>
              <w:jc w:val="center"/>
              <w:rPr>
                <w:rFonts w:ascii="Calibri" w:hAnsi="Calibri"/>
              </w:rPr>
            </w:pPr>
          </w:p>
        </w:tc>
        <w:tc>
          <w:tcPr>
            <w:tcW w:w="567" w:type="dxa"/>
          </w:tcPr>
          <w:p w14:paraId="1FF99839" w14:textId="77777777" w:rsidR="00DC6FD6" w:rsidRPr="00BF384A" w:rsidRDefault="00DC6FD6" w:rsidP="006A4871">
            <w:pPr>
              <w:jc w:val="center"/>
              <w:rPr>
                <w:rFonts w:ascii="Calibri" w:hAnsi="Calibri"/>
              </w:rPr>
            </w:pPr>
          </w:p>
        </w:tc>
        <w:tc>
          <w:tcPr>
            <w:tcW w:w="567" w:type="dxa"/>
          </w:tcPr>
          <w:p w14:paraId="45519641" w14:textId="77777777" w:rsidR="00DC6FD6" w:rsidRPr="00BF384A" w:rsidRDefault="00DC6FD6" w:rsidP="006A4871">
            <w:pPr>
              <w:jc w:val="center"/>
              <w:rPr>
                <w:rFonts w:ascii="Calibri" w:hAnsi="Calibri"/>
              </w:rPr>
            </w:pPr>
          </w:p>
        </w:tc>
        <w:tc>
          <w:tcPr>
            <w:tcW w:w="3402" w:type="dxa"/>
          </w:tcPr>
          <w:p w14:paraId="65FE0365" w14:textId="77777777" w:rsidR="00DC6FD6" w:rsidRPr="00BF384A" w:rsidRDefault="00DC6FD6" w:rsidP="006A4871">
            <w:pPr>
              <w:rPr>
                <w:rFonts w:ascii="Calibri" w:hAnsi="Calibri"/>
              </w:rPr>
            </w:pPr>
          </w:p>
        </w:tc>
      </w:tr>
      <w:tr w:rsidR="00DC6FD6" w:rsidRPr="00BF384A" w14:paraId="1CD52917" w14:textId="77777777" w:rsidTr="006B17CE">
        <w:trPr>
          <w:cantSplit/>
          <w:trHeight w:val="1110"/>
        </w:trPr>
        <w:tc>
          <w:tcPr>
            <w:tcW w:w="160" w:type="dxa"/>
            <w:vMerge/>
            <w:tcBorders>
              <w:left w:val="nil"/>
              <w:bottom w:val="nil"/>
            </w:tcBorders>
          </w:tcPr>
          <w:p w14:paraId="756C594D" w14:textId="77777777" w:rsidR="00DC6FD6" w:rsidRPr="00BF384A" w:rsidRDefault="00DC6FD6" w:rsidP="006A4871">
            <w:pPr>
              <w:rPr>
                <w:rFonts w:ascii="Calibri" w:hAnsi="Calibri"/>
              </w:rPr>
            </w:pPr>
          </w:p>
        </w:tc>
        <w:tc>
          <w:tcPr>
            <w:tcW w:w="3951" w:type="dxa"/>
            <w:tcBorders>
              <w:bottom w:val="single" w:sz="4" w:space="0" w:color="auto"/>
            </w:tcBorders>
          </w:tcPr>
          <w:p w14:paraId="58AAC5FF" w14:textId="77777777" w:rsidR="00DC6FD6" w:rsidRPr="00BF384A" w:rsidRDefault="00DC6FD6" w:rsidP="006A4871">
            <w:pPr>
              <w:rPr>
                <w:rFonts w:ascii="Calibri" w:hAnsi="Calibri"/>
              </w:rPr>
            </w:pPr>
            <w:r w:rsidRPr="00BF384A">
              <w:rPr>
                <w:rFonts w:ascii="Calibri" w:hAnsi="Calibri"/>
              </w:rPr>
              <w:t xml:space="preserve">De betekenis van het eigen onderzoek wordt in een breder </w:t>
            </w:r>
            <w:r>
              <w:rPr>
                <w:rFonts w:ascii="Calibri" w:hAnsi="Calibri"/>
              </w:rPr>
              <w:t xml:space="preserve">academisch en/of maatschappelijk </w:t>
            </w:r>
            <w:r w:rsidRPr="00BF384A">
              <w:rPr>
                <w:rFonts w:ascii="Calibri" w:hAnsi="Calibri"/>
              </w:rPr>
              <w:t>kade</w:t>
            </w:r>
            <w:r>
              <w:rPr>
                <w:rFonts w:ascii="Calibri" w:hAnsi="Calibri"/>
              </w:rPr>
              <w:t>r geplaatst; zo mogelijk worden</w:t>
            </w:r>
            <w:r w:rsidRPr="00BF384A">
              <w:rPr>
                <w:rFonts w:ascii="Calibri" w:hAnsi="Calibri"/>
              </w:rPr>
              <w:t xml:space="preserve"> toepassingen aangestipt of aanbevelingen gegeven.</w:t>
            </w:r>
          </w:p>
        </w:tc>
        <w:tc>
          <w:tcPr>
            <w:tcW w:w="567" w:type="dxa"/>
            <w:tcBorders>
              <w:bottom w:val="single" w:sz="4" w:space="0" w:color="auto"/>
            </w:tcBorders>
          </w:tcPr>
          <w:p w14:paraId="2A7ABE8D" w14:textId="77777777" w:rsidR="00DC6FD6" w:rsidRPr="00BF384A" w:rsidRDefault="00DC6FD6" w:rsidP="006A4871">
            <w:pPr>
              <w:jc w:val="center"/>
              <w:rPr>
                <w:rFonts w:ascii="Calibri" w:hAnsi="Calibri"/>
              </w:rPr>
            </w:pPr>
          </w:p>
        </w:tc>
        <w:tc>
          <w:tcPr>
            <w:tcW w:w="567" w:type="dxa"/>
            <w:tcBorders>
              <w:bottom w:val="single" w:sz="4" w:space="0" w:color="auto"/>
            </w:tcBorders>
          </w:tcPr>
          <w:p w14:paraId="41ECE4D0" w14:textId="77777777" w:rsidR="00DC6FD6" w:rsidRPr="00BF384A" w:rsidRDefault="00DC6FD6" w:rsidP="006A4871">
            <w:pPr>
              <w:jc w:val="center"/>
              <w:rPr>
                <w:rFonts w:ascii="Calibri" w:hAnsi="Calibri"/>
              </w:rPr>
            </w:pPr>
          </w:p>
        </w:tc>
        <w:tc>
          <w:tcPr>
            <w:tcW w:w="567" w:type="dxa"/>
            <w:tcBorders>
              <w:bottom w:val="single" w:sz="4" w:space="0" w:color="auto"/>
            </w:tcBorders>
          </w:tcPr>
          <w:p w14:paraId="3812E53E" w14:textId="77777777" w:rsidR="00DC6FD6" w:rsidRPr="00BF384A" w:rsidRDefault="00DC6FD6" w:rsidP="006A4871">
            <w:pPr>
              <w:jc w:val="center"/>
              <w:rPr>
                <w:rFonts w:ascii="Calibri" w:hAnsi="Calibri"/>
              </w:rPr>
            </w:pPr>
          </w:p>
        </w:tc>
        <w:tc>
          <w:tcPr>
            <w:tcW w:w="567" w:type="dxa"/>
            <w:tcBorders>
              <w:bottom w:val="single" w:sz="4" w:space="0" w:color="auto"/>
            </w:tcBorders>
          </w:tcPr>
          <w:p w14:paraId="47F141A8" w14:textId="77777777" w:rsidR="00DC6FD6" w:rsidRPr="00BF384A" w:rsidRDefault="00DC6FD6" w:rsidP="006A4871">
            <w:pPr>
              <w:jc w:val="center"/>
              <w:rPr>
                <w:rFonts w:ascii="Calibri" w:hAnsi="Calibri"/>
              </w:rPr>
            </w:pPr>
          </w:p>
        </w:tc>
        <w:tc>
          <w:tcPr>
            <w:tcW w:w="567" w:type="dxa"/>
            <w:tcBorders>
              <w:bottom w:val="single" w:sz="4" w:space="0" w:color="auto"/>
            </w:tcBorders>
          </w:tcPr>
          <w:p w14:paraId="0D70A479" w14:textId="77777777" w:rsidR="00DC6FD6" w:rsidRPr="00BF384A" w:rsidRDefault="00DC6FD6" w:rsidP="006A4871">
            <w:pPr>
              <w:jc w:val="center"/>
              <w:rPr>
                <w:rFonts w:ascii="Calibri" w:hAnsi="Calibri"/>
              </w:rPr>
            </w:pPr>
          </w:p>
        </w:tc>
        <w:tc>
          <w:tcPr>
            <w:tcW w:w="3402" w:type="dxa"/>
            <w:tcBorders>
              <w:bottom w:val="single" w:sz="4" w:space="0" w:color="auto"/>
            </w:tcBorders>
          </w:tcPr>
          <w:p w14:paraId="356272A6" w14:textId="77777777" w:rsidR="00DC6FD6" w:rsidRPr="00BF384A" w:rsidRDefault="00DC6FD6" w:rsidP="006A4871">
            <w:pPr>
              <w:rPr>
                <w:rFonts w:ascii="Calibri" w:hAnsi="Calibri"/>
              </w:rPr>
            </w:pPr>
          </w:p>
        </w:tc>
      </w:tr>
      <w:tr w:rsidR="00DC6FD6" w:rsidRPr="00BF384A" w14:paraId="47A7A517" w14:textId="77777777" w:rsidTr="006B17CE">
        <w:trPr>
          <w:cantSplit/>
        </w:trPr>
        <w:tc>
          <w:tcPr>
            <w:tcW w:w="4111" w:type="dxa"/>
            <w:gridSpan w:val="2"/>
            <w:shd w:val="clear" w:color="auto" w:fill="A6A6A6"/>
          </w:tcPr>
          <w:p w14:paraId="38962894" w14:textId="77777777" w:rsidR="00DC6FD6" w:rsidRPr="00BF384A" w:rsidRDefault="00DC6FD6" w:rsidP="00DC6FD6">
            <w:pPr>
              <w:rPr>
                <w:rFonts w:ascii="Calibri" w:hAnsi="Calibri"/>
              </w:rPr>
            </w:pPr>
            <w:r>
              <w:rPr>
                <w:rFonts w:ascii="Calibri" w:hAnsi="Calibri"/>
                <w:b/>
              </w:rPr>
              <w:t>4</w:t>
            </w:r>
            <w:r w:rsidRPr="00BF384A">
              <w:rPr>
                <w:rFonts w:ascii="Calibri" w:hAnsi="Calibri"/>
                <w:b/>
              </w:rPr>
              <w:t xml:space="preserve">. </w:t>
            </w:r>
            <w:r>
              <w:rPr>
                <w:rFonts w:ascii="Calibri" w:hAnsi="Calibri"/>
                <w:b/>
              </w:rPr>
              <w:t>Proces / houding</w:t>
            </w:r>
          </w:p>
        </w:tc>
        <w:tc>
          <w:tcPr>
            <w:tcW w:w="567" w:type="dxa"/>
            <w:shd w:val="clear" w:color="auto" w:fill="A6A6A6"/>
          </w:tcPr>
          <w:p w14:paraId="739F8BB5" w14:textId="77777777" w:rsidR="00DC6FD6" w:rsidRPr="00BF384A" w:rsidRDefault="002C40E2" w:rsidP="000D2506">
            <w:pPr>
              <w:jc w:val="center"/>
              <w:rPr>
                <w:rFonts w:ascii="Calibri" w:hAnsi="Calibri"/>
              </w:rPr>
            </w:pPr>
            <w:r>
              <w:rPr>
                <w:rFonts w:ascii="Calibri" w:hAnsi="Calibri"/>
              </w:rPr>
              <w:t>o</w:t>
            </w:r>
          </w:p>
        </w:tc>
        <w:tc>
          <w:tcPr>
            <w:tcW w:w="567" w:type="dxa"/>
            <w:shd w:val="clear" w:color="auto" w:fill="A6A6A6"/>
          </w:tcPr>
          <w:p w14:paraId="4ABF85B4" w14:textId="77777777" w:rsidR="00DC6FD6" w:rsidRPr="00BF384A" w:rsidRDefault="00DC6FD6" w:rsidP="000D2506">
            <w:pPr>
              <w:jc w:val="center"/>
              <w:rPr>
                <w:rFonts w:ascii="Calibri" w:hAnsi="Calibri"/>
              </w:rPr>
            </w:pPr>
            <w:r>
              <w:rPr>
                <w:rFonts w:ascii="Calibri" w:hAnsi="Calibri"/>
              </w:rPr>
              <w:t>v</w:t>
            </w:r>
          </w:p>
        </w:tc>
        <w:tc>
          <w:tcPr>
            <w:tcW w:w="567" w:type="dxa"/>
            <w:shd w:val="clear" w:color="auto" w:fill="A6A6A6"/>
          </w:tcPr>
          <w:p w14:paraId="30793A69" w14:textId="77777777" w:rsidR="00DC6FD6" w:rsidRDefault="002C40E2" w:rsidP="000D2506">
            <w:pPr>
              <w:jc w:val="center"/>
              <w:rPr>
                <w:rFonts w:ascii="Calibri" w:hAnsi="Calibri"/>
              </w:rPr>
            </w:pPr>
            <w:r>
              <w:rPr>
                <w:rFonts w:ascii="Calibri" w:hAnsi="Calibri"/>
              </w:rPr>
              <w:t>rv</w:t>
            </w:r>
          </w:p>
        </w:tc>
        <w:tc>
          <w:tcPr>
            <w:tcW w:w="567" w:type="dxa"/>
            <w:shd w:val="clear" w:color="auto" w:fill="A6A6A6"/>
          </w:tcPr>
          <w:p w14:paraId="35C296D3" w14:textId="77777777" w:rsidR="00DC6FD6" w:rsidRDefault="002C40E2" w:rsidP="000D2506">
            <w:pPr>
              <w:jc w:val="center"/>
              <w:rPr>
                <w:rFonts w:ascii="Calibri" w:hAnsi="Calibri"/>
              </w:rPr>
            </w:pPr>
            <w:r>
              <w:rPr>
                <w:rFonts w:ascii="Calibri" w:hAnsi="Calibri"/>
              </w:rPr>
              <w:t>g</w:t>
            </w:r>
          </w:p>
        </w:tc>
        <w:tc>
          <w:tcPr>
            <w:tcW w:w="567" w:type="dxa"/>
            <w:shd w:val="clear" w:color="auto" w:fill="A6A6A6"/>
          </w:tcPr>
          <w:p w14:paraId="0520FDD7" w14:textId="77777777" w:rsidR="00DC6FD6" w:rsidRPr="00BF384A" w:rsidRDefault="002C40E2" w:rsidP="000D2506">
            <w:pPr>
              <w:jc w:val="center"/>
              <w:rPr>
                <w:rFonts w:ascii="Calibri" w:hAnsi="Calibri"/>
              </w:rPr>
            </w:pPr>
            <w:r>
              <w:rPr>
                <w:rFonts w:ascii="Calibri" w:hAnsi="Calibri"/>
              </w:rPr>
              <w:t>z</w:t>
            </w:r>
            <w:r w:rsidR="00DC6FD6">
              <w:rPr>
                <w:rFonts w:ascii="Calibri" w:hAnsi="Calibri"/>
              </w:rPr>
              <w:t>g</w:t>
            </w:r>
          </w:p>
        </w:tc>
        <w:tc>
          <w:tcPr>
            <w:tcW w:w="3402" w:type="dxa"/>
            <w:shd w:val="clear" w:color="auto" w:fill="A6A6A6"/>
          </w:tcPr>
          <w:p w14:paraId="5DB6C4C5" w14:textId="017687D7" w:rsidR="00DC6FD6" w:rsidRPr="00BF384A" w:rsidRDefault="00DC6FD6" w:rsidP="000D2506">
            <w:pPr>
              <w:rPr>
                <w:rFonts w:ascii="Calibri" w:hAnsi="Calibri"/>
                <w:b/>
              </w:rPr>
            </w:pPr>
            <w:r w:rsidRPr="00BF384A">
              <w:rPr>
                <w:rFonts w:ascii="Calibri" w:hAnsi="Calibri"/>
              </w:rPr>
              <w:t>toelichting</w:t>
            </w:r>
          </w:p>
        </w:tc>
      </w:tr>
      <w:tr w:rsidR="00DC6FD6" w:rsidRPr="00BF384A" w14:paraId="448F8EBB" w14:textId="77777777" w:rsidTr="006B17CE">
        <w:trPr>
          <w:cantSplit/>
          <w:trHeight w:val="1110"/>
        </w:trPr>
        <w:tc>
          <w:tcPr>
            <w:tcW w:w="160" w:type="dxa"/>
            <w:tcBorders>
              <w:left w:val="nil"/>
              <w:bottom w:val="nil"/>
            </w:tcBorders>
          </w:tcPr>
          <w:p w14:paraId="05752FF0" w14:textId="77777777" w:rsidR="00DC6FD6" w:rsidRPr="00BF384A" w:rsidRDefault="00DC6FD6" w:rsidP="006A4871">
            <w:pPr>
              <w:rPr>
                <w:rFonts w:ascii="Calibri" w:hAnsi="Calibri"/>
              </w:rPr>
            </w:pPr>
          </w:p>
        </w:tc>
        <w:tc>
          <w:tcPr>
            <w:tcW w:w="3951" w:type="dxa"/>
            <w:tcBorders>
              <w:bottom w:val="single" w:sz="4" w:space="0" w:color="auto"/>
            </w:tcBorders>
          </w:tcPr>
          <w:p w14:paraId="7BBCAFB9" w14:textId="77777777" w:rsidR="00DC6FD6" w:rsidRPr="00BF384A" w:rsidRDefault="002C40E2" w:rsidP="006A4871">
            <w:pPr>
              <w:rPr>
                <w:rFonts w:ascii="Calibri" w:hAnsi="Calibri"/>
              </w:rPr>
            </w:pPr>
            <w:r>
              <w:rPr>
                <w:rFonts w:ascii="Calibri" w:hAnsi="Calibri"/>
              </w:rPr>
              <w:t>De scriptie is met een grote mate van wetenschappelijke zelfwerkzaamheid binnen de daarvoor gestelde tijd geschreven; het commentaar van de begeleider is tijdig en adequaat verwerkt.</w:t>
            </w:r>
          </w:p>
        </w:tc>
        <w:tc>
          <w:tcPr>
            <w:tcW w:w="567" w:type="dxa"/>
            <w:tcBorders>
              <w:bottom w:val="single" w:sz="4" w:space="0" w:color="auto"/>
            </w:tcBorders>
          </w:tcPr>
          <w:p w14:paraId="10AE4C7D" w14:textId="77777777" w:rsidR="00DC6FD6" w:rsidRPr="00BF384A" w:rsidRDefault="00DC6FD6" w:rsidP="006A4871">
            <w:pPr>
              <w:jc w:val="center"/>
              <w:rPr>
                <w:rFonts w:ascii="Calibri" w:hAnsi="Calibri"/>
              </w:rPr>
            </w:pPr>
          </w:p>
        </w:tc>
        <w:tc>
          <w:tcPr>
            <w:tcW w:w="567" w:type="dxa"/>
            <w:tcBorders>
              <w:bottom w:val="single" w:sz="4" w:space="0" w:color="auto"/>
            </w:tcBorders>
          </w:tcPr>
          <w:p w14:paraId="09B909B1" w14:textId="77777777" w:rsidR="00DC6FD6" w:rsidRPr="00BF384A" w:rsidRDefault="00DC6FD6" w:rsidP="006A4871">
            <w:pPr>
              <w:jc w:val="center"/>
              <w:rPr>
                <w:rFonts w:ascii="Calibri" w:hAnsi="Calibri"/>
              </w:rPr>
            </w:pPr>
          </w:p>
        </w:tc>
        <w:tc>
          <w:tcPr>
            <w:tcW w:w="567" w:type="dxa"/>
            <w:tcBorders>
              <w:bottom w:val="single" w:sz="4" w:space="0" w:color="auto"/>
            </w:tcBorders>
          </w:tcPr>
          <w:p w14:paraId="1AB57A35" w14:textId="77777777" w:rsidR="00DC6FD6" w:rsidRPr="00BF384A" w:rsidRDefault="00DC6FD6" w:rsidP="006A4871">
            <w:pPr>
              <w:jc w:val="center"/>
              <w:rPr>
                <w:rFonts w:ascii="Calibri" w:hAnsi="Calibri"/>
              </w:rPr>
            </w:pPr>
          </w:p>
        </w:tc>
        <w:tc>
          <w:tcPr>
            <w:tcW w:w="567" w:type="dxa"/>
            <w:tcBorders>
              <w:bottom w:val="single" w:sz="4" w:space="0" w:color="auto"/>
            </w:tcBorders>
          </w:tcPr>
          <w:p w14:paraId="3F1E11DB" w14:textId="77777777" w:rsidR="00DC6FD6" w:rsidRPr="00BF384A" w:rsidRDefault="00DC6FD6" w:rsidP="006A4871">
            <w:pPr>
              <w:jc w:val="center"/>
              <w:rPr>
                <w:rFonts w:ascii="Calibri" w:hAnsi="Calibri"/>
              </w:rPr>
            </w:pPr>
          </w:p>
        </w:tc>
        <w:tc>
          <w:tcPr>
            <w:tcW w:w="567" w:type="dxa"/>
            <w:tcBorders>
              <w:bottom w:val="single" w:sz="4" w:space="0" w:color="auto"/>
            </w:tcBorders>
          </w:tcPr>
          <w:p w14:paraId="7F9FC6C9" w14:textId="77777777" w:rsidR="00DC6FD6" w:rsidRPr="00BF384A" w:rsidRDefault="00DC6FD6" w:rsidP="006A4871">
            <w:pPr>
              <w:jc w:val="center"/>
              <w:rPr>
                <w:rFonts w:ascii="Calibri" w:hAnsi="Calibri"/>
              </w:rPr>
            </w:pPr>
          </w:p>
        </w:tc>
        <w:tc>
          <w:tcPr>
            <w:tcW w:w="3402" w:type="dxa"/>
            <w:tcBorders>
              <w:bottom w:val="single" w:sz="4" w:space="0" w:color="auto"/>
            </w:tcBorders>
          </w:tcPr>
          <w:p w14:paraId="2F9A111F" w14:textId="77777777" w:rsidR="00DC6FD6" w:rsidRPr="00BF384A" w:rsidRDefault="00DC6FD6" w:rsidP="006A4871">
            <w:pPr>
              <w:rPr>
                <w:rFonts w:ascii="Calibri" w:hAnsi="Calibri"/>
              </w:rPr>
            </w:pPr>
          </w:p>
        </w:tc>
      </w:tr>
      <w:tr w:rsidR="00301E09" w:rsidRPr="00BF384A" w14:paraId="57228A61" w14:textId="77777777" w:rsidTr="00EC2D17">
        <w:trPr>
          <w:cantSplit/>
        </w:trPr>
        <w:tc>
          <w:tcPr>
            <w:tcW w:w="4111" w:type="dxa"/>
            <w:gridSpan w:val="2"/>
            <w:shd w:val="clear" w:color="auto" w:fill="A6A6A6"/>
          </w:tcPr>
          <w:p w14:paraId="526365D0" w14:textId="77777777" w:rsidR="00301E09" w:rsidRDefault="00301E09" w:rsidP="006A4871">
            <w:pPr>
              <w:rPr>
                <w:rFonts w:ascii="Calibri" w:hAnsi="Calibri"/>
                <w:b/>
              </w:rPr>
            </w:pPr>
            <w:r>
              <w:rPr>
                <w:rFonts w:ascii="Calibri" w:hAnsi="Calibri"/>
                <w:b/>
              </w:rPr>
              <w:t>5</w:t>
            </w:r>
            <w:r w:rsidRPr="00BF384A">
              <w:rPr>
                <w:rFonts w:ascii="Calibri" w:hAnsi="Calibri"/>
                <w:b/>
              </w:rPr>
              <w:t xml:space="preserve">. </w:t>
            </w:r>
            <w:r>
              <w:rPr>
                <w:rFonts w:ascii="Calibri" w:hAnsi="Calibri"/>
                <w:b/>
              </w:rPr>
              <w:t>Formele criteria</w:t>
            </w:r>
          </w:p>
          <w:p w14:paraId="4A45BA26" w14:textId="77777777" w:rsidR="00301E09" w:rsidRPr="00BF384A" w:rsidRDefault="00301E09" w:rsidP="006A4871">
            <w:pPr>
              <w:rPr>
                <w:rFonts w:ascii="Calibri" w:hAnsi="Calibri"/>
              </w:rPr>
            </w:pPr>
            <w:r>
              <w:rPr>
                <w:rFonts w:ascii="Calibri" w:hAnsi="Calibri"/>
                <w:b/>
              </w:rPr>
              <w:t>De onderstaande aspecten worden niet meegewogen in het eindcijfer, maar moeten simpelweg aan de normen voldoen</w:t>
            </w:r>
          </w:p>
        </w:tc>
        <w:tc>
          <w:tcPr>
            <w:tcW w:w="1134" w:type="dxa"/>
            <w:gridSpan w:val="2"/>
            <w:shd w:val="clear" w:color="auto" w:fill="A6A6A6"/>
          </w:tcPr>
          <w:p w14:paraId="41D47D47" w14:textId="7A60CE8C" w:rsidR="00301E09" w:rsidRPr="00BF384A" w:rsidRDefault="00301E09" w:rsidP="006A4871">
            <w:pPr>
              <w:jc w:val="center"/>
              <w:rPr>
                <w:rFonts w:ascii="Calibri" w:hAnsi="Calibri"/>
              </w:rPr>
            </w:pPr>
            <w:r>
              <w:rPr>
                <w:rFonts w:ascii="Calibri" w:hAnsi="Calibri"/>
              </w:rPr>
              <w:t>Nee</w:t>
            </w:r>
          </w:p>
        </w:tc>
        <w:tc>
          <w:tcPr>
            <w:tcW w:w="1701" w:type="dxa"/>
            <w:gridSpan w:val="3"/>
            <w:shd w:val="clear" w:color="auto" w:fill="A6A6A6"/>
          </w:tcPr>
          <w:p w14:paraId="051AF194" w14:textId="52564617" w:rsidR="00301E09" w:rsidRPr="00BF384A" w:rsidRDefault="00301E09" w:rsidP="006A4871">
            <w:pPr>
              <w:jc w:val="center"/>
              <w:rPr>
                <w:rFonts w:ascii="Calibri" w:hAnsi="Calibri"/>
              </w:rPr>
            </w:pPr>
            <w:r>
              <w:rPr>
                <w:rFonts w:ascii="Calibri" w:hAnsi="Calibri"/>
              </w:rPr>
              <w:t>Ja</w:t>
            </w:r>
          </w:p>
        </w:tc>
        <w:tc>
          <w:tcPr>
            <w:tcW w:w="3402" w:type="dxa"/>
            <w:shd w:val="clear" w:color="auto" w:fill="A6A6A6"/>
          </w:tcPr>
          <w:p w14:paraId="75B2603A" w14:textId="051A6D43" w:rsidR="00301E09" w:rsidRPr="00BF384A" w:rsidRDefault="00301E09" w:rsidP="006A4871">
            <w:pPr>
              <w:rPr>
                <w:rFonts w:ascii="Calibri" w:hAnsi="Calibri"/>
                <w:b/>
              </w:rPr>
            </w:pPr>
            <w:r w:rsidRPr="00BF384A">
              <w:rPr>
                <w:rFonts w:ascii="Calibri" w:hAnsi="Calibri"/>
              </w:rPr>
              <w:t>toelichting</w:t>
            </w:r>
          </w:p>
        </w:tc>
      </w:tr>
      <w:tr w:rsidR="00301E09" w:rsidRPr="00BF384A" w14:paraId="1AAF11B3" w14:textId="77777777" w:rsidTr="003E5B13">
        <w:trPr>
          <w:cantSplit/>
          <w:trHeight w:val="1005"/>
        </w:trPr>
        <w:tc>
          <w:tcPr>
            <w:tcW w:w="160" w:type="dxa"/>
            <w:tcBorders>
              <w:left w:val="nil"/>
              <w:bottom w:val="nil"/>
            </w:tcBorders>
          </w:tcPr>
          <w:p w14:paraId="63238813" w14:textId="77777777" w:rsidR="00301E09" w:rsidRPr="00BF384A" w:rsidRDefault="00301E09" w:rsidP="006A4871">
            <w:pPr>
              <w:rPr>
                <w:rFonts w:ascii="Calibri" w:hAnsi="Calibri"/>
              </w:rPr>
            </w:pPr>
          </w:p>
        </w:tc>
        <w:tc>
          <w:tcPr>
            <w:tcW w:w="3951" w:type="dxa"/>
          </w:tcPr>
          <w:p w14:paraId="65281CC3" w14:textId="77777777" w:rsidR="00301E09" w:rsidRDefault="00301E09" w:rsidP="00BA6008">
            <w:pPr>
              <w:rPr>
                <w:rFonts w:ascii="Calibri" w:hAnsi="Calibri"/>
              </w:rPr>
            </w:pPr>
            <w:r w:rsidRPr="002C40E2">
              <w:rPr>
                <w:rFonts w:ascii="Calibri" w:hAnsi="Calibri"/>
              </w:rPr>
              <w:t>Omvang: de scriptie heeft een omvang van 15.000-25.000 woorden, exclusief bijlagen</w:t>
            </w:r>
          </w:p>
        </w:tc>
        <w:tc>
          <w:tcPr>
            <w:tcW w:w="1134" w:type="dxa"/>
            <w:gridSpan w:val="2"/>
          </w:tcPr>
          <w:p w14:paraId="293EFD1A" w14:textId="77777777" w:rsidR="00301E09" w:rsidRPr="00BF384A" w:rsidRDefault="00301E09" w:rsidP="006A4871">
            <w:pPr>
              <w:jc w:val="center"/>
              <w:rPr>
                <w:rFonts w:ascii="Calibri" w:hAnsi="Calibri"/>
              </w:rPr>
            </w:pPr>
          </w:p>
        </w:tc>
        <w:tc>
          <w:tcPr>
            <w:tcW w:w="1701" w:type="dxa"/>
            <w:gridSpan w:val="3"/>
          </w:tcPr>
          <w:p w14:paraId="050D4D88" w14:textId="77777777" w:rsidR="00301E09" w:rsidRPr="00BF384A" w:rsidRDefault="00301E09" w:rsidP="006A4871">
            <w:pPr>
              <w:jc w:val="center"/>
              <w:rPr>
                <w:rFonts w:ascii="Calibri" w:hAnsi="Calibri"/>
              </w:rPr>
            </w:pPr>
          </w:p>
        </w:tc>
        <w:tc>
          <w:tcPr>
            <w:tcW w:w="3402" w:type="dxa"/>
          </w:tcPr>
          <w:p w14:paraId="6A6408B6" w14:textId="77777777" w:rsidR="00301E09" w:rsidRPr="00BF384A" w:rsidRDefault="00301E09" w:rsidP="006A4871">
            <w:pPr>
              <w:rPr>
                <w:rFonts w:ascii="Calibri" w:hAnsi="Calibri"/>
              </w:rPr>
            </w:pPr>
          </w:p>
        </w:tc>
      </w:tr>
      <w:tr w:rsidR="00301E09" w:rsidRPr="00BF384A" w14:paraId="2279EF00" w14:textId="77777777" w:rsidTr="00CE2290">
        <w:trPr>
          <w:cantSplit/>
          <w:trHeight w:val="1005"/>
        </w:trPr>
        <w:tc>
          <w:tcPr>
            <w:tcW w:w="160" w:type="dxa"/>
            <w:vMerge w:val="restart"/>
            <w:tcBorders>
              <w:left w:val="nil"/>
              <w:bottom w:val="nil"/>
            </w:tcBorders>
          </w:tcPr>
          <w:p w14:paraId="4946C2DD" w14:textId="77777777" w:rsidR="00301E09" w:rsidRPr="00BF384A" w:rsidRDefault="00301E09" w:rsidP="006A4871">
            <w:pPr>
              <w:rPr>
                <w:rFonts w:ascii="Calibri" w:hAnsi="Calibri"/>
              </w:rPr>
            </w:pPr>
          </w:p>
        </w:tc>
        <w:tc>
          <w:tcPr>
            <w:tcW w:w="3951" w:type="dxa"/>
          </w:tcPr>
          <w:p w14:paraId="3AAE7306" w14:textId="333792A7" w:rsidR="00301E09" w:rsidRPr="00BF384A" w:rsidRDefault="00301E09" w:rsidP="006A4871">
            <w:pPr>
              <w:rPr>
                <w:rFonts w:ascii="Calibri" w:hAnsi="Calibri"/>
              </w:rPr>
            </w:pPr>
            <w:r>
              <w:rPr>
                <w:rFonts w:ascii="Calibri" w:hAnsi="Calibri"/>
              </w:rPr>
              <w:t>Taal: h</w:t>
            </w:r>
            <w:r w:rsidRPr="00BF384A">
              <w:rPr>
                <w:rFonts w:ascii="Calibri" w:hAnsi="Calibri"/>
              </w:rPr>
              <w:t>et taalgebruik is verzorgd (spelling, grammatica</w:t>
            </w:r>
            <w:r>
              <w:rPr>
                <w:rFonts w:ascii="Calibri" w:hAnsi="Calibri"/>
              </w:rPr>
              <w:t>, interpunctie</w:t>
            </w:r>
            <w:r w:rsidRPr="00BF384A">
              <w:rPr>
                <w:rFonts w:ascii="Calibri" w:hAnsi="Calibri"/>
              </w:rPr>
              <w:t xml:space="preserve">). De schrijfstijl is </w:t>
            </w:r>
            <w:r>
              <w:rPr>
                <w:rFonts w:ascii="Calibri" w:hAnsi="Calibri"/>
              </w:rPr>
              <w:t xml:space="preserve">academisch verantwoord en </w:t>
            </w:r>
            <w:r w:rsidRPr="00BF384A">
              <w:rPr>
                <w:rFonts w:ascii="Calibri" w:hAnsi="Calibri"/>
              </w:rPr>
              <w:t>helder (objectiverend en systematisch maar toch begrijpelijk en levendig).</w:t>
            </w:r>
          </w:p>
        </w:tc>
        <w:tc>
          <w:tcPr>
            <w:tcW w:w="1134" w:type="dxa"/>
            <w:gridSpan w:val="2"/>
          </w:tcPr>
          <w:p w14:paraId="243ABEB0" w14:textId="77777777" w:rsidR="00301E09" w:rsidRPr="00BF384A" w:rsidRDefault="00301E09" w:rsidP="006A4871">
            <w:pPr>
              <w:jc w:val="center"/>
              <w:rPr>
                <w:rFonts w:ascii="Calibri" w:hAnsi="Calibri"/>
              </w:rPr>
            </w:pPr>
          </w:p>
        </w:tc>
        <w:tc>
          <w:tcPr>
            <w:tcW w:w="1701" w:type="dxa"/>
            <w:gridSpan w:val="3"/>
          </w:tcPr>
          <w:p w14:paraId="63363F94" w14:textId="77777777" w:rsidR="00301E09" w:rsidRPr="00BF384A" w:rsidRDefault="00301E09" w:rsidP="006A4871">
            <w:pPr>
              <w:jc w:val="center"/>
              <w:rPr>
                <w:rFonts w:ascii="Calibri" w:hAnsi="Calibri"/>
              </w:rPr>
            </w:pPr>
          </w:p>
        </w:tc>
        <w:tc>
          <w:tcPr>
            <w:tcW w:w="3402" w:type="dxa"/>
          </w:tcPr>
          <w:p w14:paraId="33320F19" w14:textId="77777777" w:rsidR="00301E09" w:rsidRPr="00BF384A" w:rsidRDefault="00301E09" w:rsidP="006A4871">
            <w:pPr>
              <w:rPr>
                <w:rFonts w:ascii="Calibri" w:hAnsi="Calibri"/>
              </w:rPr>
            </w:pPr>
          </w:p>
        </w:tc>
      </w:tr>
      <w:tr w:rsidR="00301E09" w:rsidRPr="00BF384A" w14:paraId="6983F779" w14:textId="77777777" w:rsidTr="00967742">
        <w:trPr>
          <w:cantSplit/>
          <w:trHeight w:val="1005"/>
        </w:trPr>
        <w:tc>
          <w:tcPr>
            <w:tcW w:w="160" w:type="dxa"/>
            <w:vMerge/>
            <w:tcBorders>
              <w:left w:val="nil"/>
              <w:bottom w:val="nil"/>
            </w:tcBorders>
          </w:tcPr>
          <w:p w14:paraId="3AD2A054" w14:textId="77777777" w:rsidR="00301E09" w:rsidRPr="00BF384A" w:rsidRDefault="00301E09" w:rsidP="006A4871">
            <w:pPr>
              <w:rPr>
                <w:rFonts w:ascii="Calibri" w:hAnsi="Calibri"/>
              </w:rPr>
            </w:pPr>
          </w:p>
        </w:tc>
        <w:tc>
          <w:tcPr>
            <w:tcW w:w="3951" w:type="dxa"/>
          </w:tcPr>
          <w:p w14:paraId="3D5D7B60" w14:textId="77777777" w:rsidR="00301E09" w:rsidRPr="00BF384A" w:rsidRDefault="00301E09" w:rsidP="006A4871">
            <w:pPr>
              <w:rPr>
                <w:rFonts w:ascii="Calibri" w:hAnsi="Calibri"/>
              </w:rPr>
            </w:pPr>
            <w:r>
              <w:rPr>
                <w:rFonts w:ascii="Calibri" w:hAnsi="Calibri"/>
              </w:rPr>
              <w:t>Controleerbaarheid: annotatie en bibliografie voldoen aan de AcVa-regels</w:t>
            </w:r>
          </w:p>
        </w:tc>
        <w:tc>
          <w:tcPr>
            <w:tcW w:w="1134" w:type="dxa"/>
            <w:gridSpan w:val="2"/>
          </w:tcPr>
          <w:p w14:paraId="75BF41EF" w14:textId="77777777" w:rsidR="00301E09" w:rsidRPr="00BF384A" w:rsidRDefault="00301E09" w:rsidP="006A4871">
            <w:pPr>
              <w:jc w:val="center"/>
              <w:rPr>
                <w:rFonts w:ascii="Calibri" w:hAnsi="Calibri"/>
              </w:rPr>
            </w:pPr>
          </w:p>
        </w:tc>
        <w:tc>
          <w:tcPr>
            <w:tcW w:w="1701" w:type="dxa"/>
            <w:gridSpan w:val="3"/>
          </w:tcPr>
          <w:p w14:paraId="6BFE3F72" w14:textId="77777777" w:rsidR="00301E09" w:rsidRPr="00BF384A" w:rsidRDefault="00301E09" w:rsidP="006A4871">
            <w:pPr>
              <w:jc w:val="center"/>
              <w:rPr>
                <w:rFonts w:ascii="Calibri" w:hAnsi="Calibri"/>
              </w:rPr>
            </w:pPr>
          </w:p>
        </w:tc>
        <w:tc>
          <w:tcPr>
            <w:tcW w:w="3402" w:type="dxa"/>
          </w:tcPr>
          <w:p w14:paraId="13D4E5E3" w14:textId="77777777" w:rsidR="00301E09" w:rsidRPr="00BF384A" w:rsidRDefault="00301E09" w:rsidP="006A4871">
            <w:pPr>
              <w:rPr>
                <w:rFonts w:ascii="Calibri" w:hAnsi="Calibri"/>
              </w:rPr>
            </w:pPr>
          </w:p>
        </w:tc>
      </w:tr>
      <w:tr w:rsidR="00301E09" w:rsidRPr="00BF384A" w14:paraId="0168DFA9" w14:textId="77777777" w:rsidTr="00A82AB5">
        <w:trPr>
          <w:cantSplit/>
          <w:trHeight w:val="1005"/>
        </w:trPr>
        <w:tc>
          <w:tcPr>
            <w:tcW w:w="160" w:type="dxa"/>
            <w:vMerge/>
            <w:tcBorders>
              <w:left w:val="nil"/>
              <w:bottom w:val="nil"/>
            </w:tcBorders>
          </w:tcPr>
          <w:p w14:paraId="06B9DE23" w14:textId="77777777" w:rsidR="00301E09" w:rsidRPr="00BF384A" w:rsidRDefault="00301E09" w:rsidP="006A4871">
            <w:pPr>
              <w:rPr>
                <w:rFonts w:ascii="Calibri" w:hAnsi="Calibri"/>
              </w:rPr>
            </w:pPr>
          </w:p>
        </w:tc>
        <w:tc>
          <w:tcPr>
            <w:tcW w:w="3951" w:type="dxa"/>
          </w:tcPr>
          <w:p w14:paraId="238B9DE3" w14:textId="77777777" w:rsidR="00301E09" w:rsidRDefault="00301E09" w:rsidP="006A4871">
            <w:pPr>
              <w:rPr>
                <w:rFonts w:ascii="Calibri" w:hAnsi="Calibri"/>
              </w:rPr>
            </w:pPr>
            <w:r>
              <w:rPr>
                <w:rFonts w:ascii="Calibri" w:hAnsi="Calibri"/>
              </w:rPr>
              <w:t>Uiterlijke vormgeving: de titelpagina bevat de vereiste elementen; opmaak en vormgeving zijn verzorgd.</w:t>
            </w:r>
          </w:p>
          <w:p w14:paraId="3E34D7A5" w14:textId="77777777" w:rsidR="00301E09" w:rsidRPr="00BF384A" w:rsidRDefault="00301E09" w:rsidP="006A4871">
            <w:pPr>
              <w:rPr>
                <w:rFonts w:ascii="Calibri" w:hAnsi="Calibri"/>
              </w:rPr>
            </w:pPr>
          </w:p>
        </w:tc>
        <w:tc>
          <w:tcPr>
            <w:tcW w:w="1134" w:type="dxa"/>
            <w:gridSpan w:val="2"/>
          </w:tcPr>
          <w:p w14:paraId="4DD84BF8" w14:textId="77777777" w:rsidR="00301E09" w:rsidRPr="00BF384A" w:rsidRDefault="00301E09" w:rsidP="006A4871">
            <w:pPr>
              <w:jc w:val="center"/>
              <w:rPr>
                <w:rFonts w:ascii="Calibri" w:hAnsi="Calibri"/>
              </w:rPr>
            </w:pPr>
          </w:p>
        </w:tc>
        <w:tc>
          <w:tcPr>
            <w:tcW w:w="1701" w:type="dxa"/>
            <w:gridSpan w:val="3"/>
          </w:tcPr>
          <w:p w14:paraId="37BAC0EC" w14:textId="77777777" w:rsidR="00301E09" w:rsidRPr="00BF384A" w:rsidRDefault="00301E09" w:rsidP="006A4871">
            <w:pPr>
              <w:jc w:val="center"/>
              <w:rPr>
                <w:rFonts w:ascii="Calibri" w:hAnsi="Calibri"/>
              </w:rPr>
            </w:pPr>
          </w:p>
        </w:tc>
        <w:tc>
          <w:tcPr>
            <w:tcW w:w="3402" w:type="dxa"/>
          </w:tcPr>
          <w:p w14:paraId="1287DE53" w14:textId="77777777" w:rsidR="00301E09" w:rsidRPr="00BF384A" w:rsidRDefault="00301E09" w:rsidP="006A4871">
            <w:pPr>
              <w:rPr>
                <w:rFonts w:ascii="Calibri" w:hAnsi="Calibri"/>
              </w:rPr>
            </w:pPr>
          </w:p>
        </w:tc>
      </w:tr>
      <w:tr w:rsidR="00301E09" w:rsidRPr="00BF384A" w14:paraId="5059D774" w14:textId="77777777" w:rsidTr="00D91B3D">
        <w:trPr>
          <w:cantSplit/>
          <w:trHeight w:val="1005"/>
        </w:trPr>
        <w:tc>
          <w:tcPr>
            <w:tcW w:w="160" w:type="dxa"/>
            <w:vMerge/>
            <w:tcBorders>
              <w:left w:val="nil"/>
              <w:bottom w:val="nil"/>
            </w:tcBorders>
          </w:tcPr>
          <w:p w14:paraId="2F591124" w14:textId="77777777" w:rsidR="00301E09" w:rsidRPr="00BF384A" w:rsidRDefault="00301E09" w:rsidP="006A4871">
            <w:pPr>
              <w:rPr>
                <w:rFonts w:ascii="Calibri" w:hAnsi="Calibri"/>
              </w:rPr>
            </w:pPr>
          </w:p>
        </w:tc>
        <w:tc>
          <w:tcPr>
            <w:tcW w:w="3951" w:type="dxa"/>
          </w:tcPr>
          <w:p w14:paraId="06F35525" w14:textId="77777777" w:rsidR="00301E09" w:rsidRDefault="00301E09" w:rsidP="006A4871">
            <w:pPr>
              <w:rPr>
                <w:rFonts w:ascii="Calibri" w:hAnsi="Calibri"/>
              </w:rPr>
            </w:pPr>
            <w:r>
              <w:rPr>
                <w:rFonts w:ascii="Calibri" w:hAnsi="Calibri"/>
              </w:rPr>
              <w:t>Plagiaatcheck gedaan</w:t>
            </w:r>
          </w:p>
        </w:tc>
        <w:tc>
          <w:tcPr>
            <w:tcW w:w="1134" w:type="dxa"/>
            <w:gridSpan w:val="2"/>
          </w:tcPr>
          <w:p w14:paraId="2B1144C6" w14:textId="77777777" w:rsidR="00301E09" w:rsidRPr="00BF384A" w:rsidRDefault="00301E09" w:rsidP="006A4871">
            <w:pPr>
              <w:jc w:val="center"/>
              <w:rPr>
                <w:rFonts w:ascii="Calibri" w:hAnsi="Calibri"/>
              </w:rPr>
            </w:pPr>
          </w:p>
        </w:tc>
        <w:tc>
          <w:tcPr>
            <w:tcW w:w="1701" w:type="dxa"/>
            <w:gridSpan w:val="3"/>
          </w:tcPr>
          <w:p w14:paraId="4BD65617" w14:textId="77777777" w:rsidR="00301E09" w:rsidRPr="00BF384A" w:rsidRDefault="00301E09" w:rsidP="006A4871">
            <w:pPr>
              <w:jc w:val="center"/>
              <w:rPr>
                <w:rFonts w:ascii="Calibri" w:hAnsi="Calibri"/>
              </w:rPr>
            </w:pPr>
          </w:p>
        </w:tc>
        <w:tc>
          <w:tcPr>
            <w:tcW w:w="3402" w:type="dxa"/>
          </w:tcPr>
          <w:p w14:paraId="78B1997A" w14:textId="77777777" w:rsidR="00301E09" w:rsidRPr="00BF384A" w:rsidRDefault="00301E09" w:rsidP="006A4871">
            <w:pPr>
              <w:rPr>
                <w:rFonts w:ascii="Calibri" w:hAnsi="Calibri"/>
              </w:rPr>
            </w:pPr>
          </w:p>
        </w:tc>
      </w:tr>
      <w:tr w:rsidR="002C40E2" w:rsidRPr="00BF384A" w14:paraId="4BD8B293" w14:textId="77777777" w:rsidTr="006B17CE">
        <w:trPr>
          <w:cantSplit/>
          <w:trHeight w:val="1005"/>
        </w:trPr>
        <w:tc>
          <w:tcPr>
            <w:tcW w:w="160" w:type="dxa"/>
            <w:vMerge/>
            <w:tcBorders>
              <w:left w:val="nil"/>
              <w:bottom w:val="nil"/>
            </w:tcBorders>
          </w:tcPr>
          <w:p w14:paraId="21AB59FB" w14:textId="77777777" w:rsidR="002C40E2" w:rsidRPr="00BF384A" w:rsidRDefault="002C40E2" w:rsidP="006A4871">
            <w:pPr>
              <w:rPr>
                <w:rFonts w:ascii="Calibri" w:hAnsi="Calibri"/>
              </w:rPr>
            </w:pPr>
          </w:p>
        </w:tc>
        <w:tc>
          <w:tcPr>
            <w:tcW w:w="10188" w:type="dxa"/>
            <w:gridSpan w:val="7"/>
            <w:shd w:val="clear" w:color="auto" w:fill="7F7F7F" w:themeFill="text1" w:themeFillTint="80"/>
          </w:tcPr>
          <w:p w14:paraId="45A7A7AF" w14:textId="77777777" w:rsidR="002C40E2" w:rsidRPr="003F405B" w:rsidRDefault="002C40E2" w:rsidP="006A4871">
            <w:pPr>
              <w:rPr>
                <w:rFonts w:ascii="Calibri" w:hAnsi="Calibri"/>
                <w:b/>
              </w:rPr>
            </w:pPr>
          </w:p>
        </w:tc>
      </w:tr>
    </w:tbl>
    <w:p w14:paraId="53478E9D" w14:textId="77777777" w:rsidR="001D41FC" w:rsidRPr="00BF384A" w:rsidRDefault="001D41FC" w:rsidP="001D41FC">
      <w:pPr>
        <w:rPr>
          <w:rFonts w:ascii="Calibri" w:hAnsi="Calibri"/>
        </w:rPr>
      </w:pPr>
    </w:p>
    <w:p w14:paraId="7B36F55F" w14:textId="77777777" w:rsidR="001D41FC" w:rsidRPr="00BF384A" w:rsidRDefault="001D41FC" w:rsidP="001D41FC">
      <w:pPr>
        <w:pStyle w:val="Heading3"/>
        <w:jc w:val="center"/>
        <w:rPr>
          <w:rFonts w:ascii="Calibri" w:hAnsi="Calibri"/>
          <w:sz w:val="20"/>
        </w:rPr>
      </w:pPr>
      <w:r w:rsidRPr="00BF384A">
        <w:rPr>
          <w:rFonts w:ascii="Calibri" w:hAnsi="Calibri"/>
          <w:sz w:val="20"/>
        </w:rPr>
        <w:t xml:space="preserve">Eindcijfer </w:t>
      </w:r>
    </w:p>
    <w:tbl>
      <w:tblPr>
        <w:tblW w:w="0" w:type="auto"/>
        <w:tblInd w:w="4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tblGrid>
      <w:tr w:rsidR="001D41FC" w:rsidRPr="00BF384A" w14:paraId="7983FBF9" w14:textId="77777777" w:rsidTr="006A4871">
        <w:trPr>
          <w:trHeight w:val="931"/>
        </w:trPr>
        <w:tc>
          <w:tcPr>
            <w:tcW w:w="851" w:type="dxa"/>
          </w:tcPr>
          <w:p w14:paraId="067043A3" w14:textId="77777777" w:rsidR="001D41FC" w:rsidRPr="00BF384A" w:rsidRDefault="001D41FC" w:rsidP="006A4871">
            <w:pPr>
              <w:pStyle w:val="Heading1"/>
              <w:jc w:val="center"/>
              <w:rPr>
                <w:rFonts w:ascii="Calibri" w:hAnsi="Calibri"/>
                <w:sz w:val="20"/>
              </w:rPr>
            </w:pPr>
          </w:p>
          <w:p w14:paraId="1BDF7D17" w14:textId="77777777" w:rsidR="001D41FC" w:rsidRPr="00BF384A" w:rsidRDefault="001D41FC" w:rsidP="006A4871">
            <w:pPr>
              <w:jc w:val="center"/>
              <w:rPr>
                <w:rFonts w:ascii="Calibri" w:hAnsi="Calibri"/>
              </w:rPr>
            </w:pPr>
          </w:p>
          <w:p w14:paraId="67CE89A9" w14:textId="77777777" w:rsidR="001D41FC" w:rsidRPr="00BF384A" w:rsidRDefault="001D41FC" w:rsidP="006A4871">
            <w:pPr>
              <w:jc w:val="center"/>
              <w:rPr>
                <w:rFonts w:ascii="Calibri" w:hAnsi="Calibri"/>
              </w:rPr>
            </w:pPr>
          </w:p>
        </w:tc>
      </w:tr>
    </w:tbl>
    <w:p w14:paraId="576668A8" w14:textId="77777777" w:rsidR="001D41FC" w:rsidRPr="00BF384A" w:rsidRDefault="001D41FC" w:rsidP="001D41FC">
      <w:pPr>
        <w:pStyle w:val="Heading3"/>
        <w:rPr>
          <w:rFonts w:ascii="Calibri" w:hAnsi="Calibri"/>
          <w:sz w:val="20"/>
        </w:rPr>
      </w:pPr>
    </w:p>
    <w:p w14:paraId="0EC9CFC6" w14:textId="77777777" w:rsidR="001D41FC" w:rsidRPr="00BF384A" w:rsidRDefault="001D41FC" w:rsidP="001D41FC">
      <w:pPr>
        <w:pStyle w:val="Heading3"/>
        <w:rPr>
          <w:rFonts w:ascii="Calibri" w:hAnsi="Calibri"/>
          <w:sz w:val="20"/>
        </w:rPr>
      </w:pPr>
      <w:r w:rsidRPr="00BF384A">
        <w:rPr>
          <w:rFonts w:ascii="Calibri" w:hAnsi="Calibri"/>
          <w:sz w:val="20"/>
        </w:rPr>
        <w:t>Samenvatting van het oordeel over de scriptie en/of toelichting op het eindcijfer</w:t>
      </w:r>
    </w:p>
    <w:p w14:paraId="6F349121" w14:textId="77777777" w:rsidR="001D41FC" w:rsidRPr="00BF384A" w:rsidRDefault="001D41FC" w:rsidP="001D41FC">
      <w:pPr>
        <w:rPr>
          <w:rFonts w:ascii="Calibri" w:hAnsi="Calibri"/>
        </w:rPr>
      </w:pPr>
      <w:r w:rsidRPr="00BF384A">
        <w:rPr>
          <w:rFonts w:ascii="Calibri" w:hAnsi="Calibri"/>
          <w:i/>
        </w:rPr>
        <w:t>(indien dit niet volgt uit oordelen per onderdeel)</w:t>
      </w:r>
      <w:r w:rsidRPr="00BF384A">
        <w:rPr>
          <w:rFonts w:ascii="Calibri" w:hAnsi="Calibri"/>
        </w:rPr>
        <w:t xml:space="preserve"> </w:t>
      </w:r>
    </w:p>
    <w:p w14:paraId="4EB093A7" w14:textId="77777777" w:rsidR="001D41FC" w:rsidRDefault="001D41FC" w:rsidP="001D41FC"/>
    <w:sectPr w:rsidR="001D41FC" w:rsidSect="006A48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F43"/>
    <w:rsid w:val="00055078"/>
    <w:rsid w:val="000C3EFD"/>
    <w:rsid w:val="000D7EC6"/>
    <w:rsid w:val="0017720C"/>
    <w:rsid w:val="001D41FC"/>
    <w:rsid w:val="002C40E2"/>
    <w:rsid w:val="002E09C7"/>
    <w:rsid w:val="00301E09"/>
    <w:rsid w:val="00345AF4"/>
    <w:rsid w:val="00391C9D"/>
    <w:rsid w:val="003D2EB2"/>
    <w:rsid w:val="0045306B"/>
    <w:rsid w:val="00465D46"/>
    <w:rsid w:val="00496D6C"/>
    <w:rsid w:val="004E7DD9"/>
    <w:rsid w:val="00550250"/>
    <w:rsid w:val="00567477"/>
    <w:rsid w:val="00630CF0"/>
    <w:rsid w:val="006A4871"/>
    <w:rsid w:val="006B17CE"/>
    <w:rsid w:val="0071340C"/>
    <w:rsid w:val="00791184"/>
    <w:rsid w:val="007C32C0"/>
    <w:rsid w:val="008B1152"/>
    <w:rsid w:val="00916F43"/>
    <w:rsid w:val="00973BCE"/>
    <w:rsid w:val="00AE3E13"/>
    <w:rsid w:val="00B05CB5"/>
    <w:rsid w:val="00B70E21"/>
    <w:rsid w:val="00BA6008"/>
    <w:rsid w:val="00D23DD5"/>
    <w:rsid w:val="00D6521E"/>
    <w:rsid w:val="00D66C09"/>
    <w:rsid w:val="00D80E36"/>
    <w:rsid w:val="00D9097E"/>
    <w:rsid w:val="00DC6FD6"/>
    <w:rsid w:val="00E4542B"/>
    <w:rsid w:val="00E72981"/>
    <w:rsid w:val="00E903C8"/>
    <w:rsid w:val="00FD18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E40E"/>
  <w15:docId w15:val="{ECCE1324-AEF5-41BF-81BD-E28A4862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43"/>
    <w:pPr>
      <w:widowControl w:val="0"/>
      <w:spacing w:after="0" w:line="240" w:lineRule="auto"/>
    </w:pPr>
    <w:rPr>
      <w:rFonts w:ascii="CG Times" w:eastAsia="Times New Roman" w:hAnsi="CG Times" w:cs="Times New Roman"/>
      <w:snapToGrid w:val="0"/>
      <w:sz w:val="20"/>
      <w:szCs w:val="20"/>
      <w:lang w:eastAsia="nl-NL"/>
    </w:rPr>
  </w:style>
  <w:style w:type="paragraph" w:styleId="Heading1">
    <w:name w:val="heading 1"/>
    <w:basedOn w:val="Normal"/>
    <w:next w:val="Normal"/>
    <w:link w:val="Heading1Char"/>
    <w:qFormat/>
    <w:rsid w:val="00916F43"/>
    <w:pPr>
      <w:keepNext/>
      <w:tabs>
        <w:tab w:val="left" w:pos="-1134"/>
        <w:tab w:val="left" w:pos="-851"/>
        <w:tab w:val="left" w:pos="-568"/>
        <w:tab w:val="left" w:pos="-285"/>
        <w:tab w:val="left" w:pos="-2"/>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ind w:right="284"/>
      <w:outlineLvl w:val="0"/>
    </w:pPr>
    <w:rPr>
      <w:rFonts w:ascii="Times New Roman" w:hAnsi="Times New Roman"/>
      <w:sz w:val="36"/>
    </w:rPr>
  </w:style>
  <w:style w:type="paragraph" w:styleId="Heading3">
    <w:name w:val="heading 3"/>
    <w:basedOn w:val="Normal"/>
    <w:next w:val="Normal"/>
    <w:link w:val="Heading3Char"/>
    <w:qFormat/>
    <w:rsid w:val="00916F43"/>
    <w:pPr>
      <w:keepNext/>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outlineLvl w:val="2"/>
    </w:pPr>
    <w:rPr>
      <w:rFonts w:ascii="Times New Roman" w:hAnsi="Times New Roman"/>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F43"/>
    <w:rPr>
      <w:rFonts w:ascii="Times New Roman" w:eastAsia="Times New Roman" w:hAnsi="Times New Roman" w:cs="Times New Roman"/>
      <w:snapToGrid w:val="0"/>
      <w:sz w:val="36"/>
      <w:szCs w:val="20"/>
      <w:lang w:eastAsia="nl-NL"/>
    </w:rPr>
  </w:style>
  <w:style w:type="character" w:customStyle="1" w:styleId="Heading3Char">
    <w:name w:val="Heading 3 Char"/>
    <w:basedOn w:val="DefaultParagraphFont"/>
    <w:link w:val="Heading3"/>
    <w:rsid w:val="00916F43"/>
    <w:rPr>
      <w:rFonts w:ascii="Times New Roman" w:eastAsia="Times New Roman" w:hAnsi="Times New Roman" w:cs="Times New Roman"/>
      <w:snapToGrid w:val="0"/>
      <w:sz w:val="32"/>
      <w:szCs w:val="20"/>
      <w:lang w:eastAsia="nl-NL"/>
    </w:rPr>
  </w:style>
  <w:style w:type="paragraph" w:styleId="BodyText">
    <w:name w:val="Body Text"/>
    <w:basedOn w:val="Normal"/>
    <w:link w:val="BodyTextChar"/>
    <w:rsid w:val="00916F43"/>
    <w:pPr>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pPr>
    <w:rPr>
      <w:rFonts w:ascii="Times New Roman" w:hAnsi="Times New Roman"/>
      <w:spacing w:val="-2"/>
      <w:sz w:val="22"/>
    </w:rPr>
  </w:style>
  <w:style w:type="character" w:customStyle="1" w:styleId="BodyTextChar">
    <w:name w:val="Body Text Char"/>
    <w:basedOn w:val="DefaultParagraphFont"/>
    <w:link w:val="BodyText"/>
    <w:rsid w:val="00916F43"/>
    <w:rPr>
      <w:rFonts w:ascii="Times New Roman" w:eastAsia="Times New Roman" w:hAnsi="Times New Roman" w:cs="Times New Roman"/>
      <w:snapToGrid w:val="0"/>
      <w:spacing w:val="-2"/>
      <w:szCs w:val="20"/>
      <w:lang w:eastAsia="nl-NL"/>
    </w:rPr>
  </w:style>
  <w:style w:type="paragraph" w:styleId="BodyTextIndent2">
    <w:name w:val="Body Text Indent 2"/>
    <w:basedOn w:val="Normal"/>
    <w:link w:val="BodyTextIndent2Char"/>
    <w:uiPriority w:val="99"/>
    <w:semiHidden/>
    <w:unhideWhenUsed/>
    <w:rsid w:val="00916F43"/>
    <w:pPr>
      <w:spacing w:after="120" w:line="480" w:lineRule="auto"/>
      <w:ind w:left="283"/>
    </w:pPr>
  </w:style>
  <w:style w:type="character" w:customStyle="1" w:styleId="BodyTextIndent2Char">
    <w:name w:val="Body Text Indent 2 Char"/>
    <w:basedOn w:val="DefaultParagraphFont"/>
    <w:link w:val="BodyTextIndent2"/>
    <w:uiPriority w:val="99"/>
    <w:semiHidden/>
    <w:rsid w:val="00916F43"/>
    <w:rPr>
      <w:rFonts w:ascii="CG Times" w:eastAsia="Times New Roman" w:hAnsi="CG Times" w:cs="Times New Roman"/>
      <w:snapToGrid w:val="0"/>
      <w:sz w:val="20"/>
      <w:szCs w:val="20"/>
      <w:lang w:eastAsia="nl-NL"/>
    </w:rPr>
  </w:style>
  <w:style w:type="paragraph" w:styleId="BalloonText">
    <w:name w:val="Balloon Text"/>
    <w:basedOn w:val="Normal"/>
    <w:link w:val="BalloonTextChar"/>
    <w:uiPriority w:val="99"/>
    <w:semiHidden/>
    <w:unhideWhenUsed/>
    <w:rsid w:val="00550250"/>
    <w:rPr>
      <w:rFonts w:ascii="Tahoma" w:hAnsi="Tahoma" w:cs="Tahoma"/>
      <w:sz w:val="16"/>
      <w:szCs w:val="16"/>
    </w:rPr>
  </w:style>
  <w:style w:type="character" w:customStyle="1" w:styleId="BalloonTextChar">
    <w:name w:val="Balloon Text Char"/>
    <w:basedOn w:val="DefaultParagraphFont"/>
    <w:link w:val="BalloonText"/>
    <w:uiPriority w:val="99"/>
    <w:semiHidden/>
    <w:rsid w:val="00550250"/>
    <w:rPr>
      <w:rFonts w:ascii="Tahoma" w:eastAsia="Times New Roman" w:hAnsi="Tahoma" w:cs="Tahoma"/>
      <w:snapToGrid w:val="0"/>
      <w:sz w:val="16"/>
      <w:szCs w:val="16"/>
      <w:lang w:eastAsia="nl-NL"/>
    </w:rPr>
  </w:style>
  <w:style w:type="table" w:styleId="TableGrid">
    <w:name w:val="Table Grid"/>
    <w:basedOn w:val="TableNormal"/>
    <w:uiPriority w:val="59"/>
    <w:rsid w:val="00E4542B"/>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5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700</Words>
  <Characters>3994</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Vrije Universiteit Amsterdam</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Huisman</dc:creator>
  <cp:lastModifiedBy>dke500</cp:lastModifiedBy>
  <cp:revision>13</cp:revision>
  <dcterms:created xsi:type="dcterms:W3CDTF">2021-05-11T09:18:00Z</dcterms:created>
  <dcterms:modified xsi:type="dcterms:W3CDTF">2021-05-17T10:50:00Z</dcterms:modified>
</cp:coreProperties>
</file>