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37521" w14:textId="77777777" w:rsidR="009F6805" w:rsidRDefault="009F6805" w:rsidP="009F6805">
      <w:pPr>
        <w:rPr>
          <w:rFonts w:cstheme="minorHAnsi"/>
        </w:rPr>
      </w:pPr>
      <w:r>
        <w:rPr>
          <w:rFonts w:cstheme="minorHAnsi"/>
          <w:noProof/>
          <w:lang w:val="en-US" w:eastAsia="zh-CN"/>
        </w:rPr>
        <w:drawing>
          <wp:inline distT="0" distB="0" distL="0" distR="0" wp14:anchorId="49D36892" wp14:editId="4E5F7A30">
            <wp:extent cx="5731510" cy="1096139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9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2AAA3" w14:textId="77777777" w:rsidR="009F6805" w:rsidRDefault="009F6805" w:rsidP="009F6805">
      <w:pPr>
        <w:rPr>
          <w:b/>
          <w:lang w:val="en-US"/>
        </w:rPr>
      </w:pPr>
    </w:p>
    <w:p w14:paraId="6488E48F" w14:textId="7BAD9323" w:rsidR="009F6805" w:rsidRPr="009F6805" w:rsidRDefault="009F6805" w:rsidP="009F6805">
      <w:pPr>
        <w:rPr>
          <w:b/>
          <w:lang w:val="en-US"/>
        </w:rPr>
      </w:pPr>
      <w:r w:rsidRPr="009F6805">
        <w:rPr>
          <w:b/>
          <w:lang w:val="en-US"/>
        </w:rPr>
        <w:t>Change the composition of the supervisory team</w:t>
      </w:r>
    </w:p>
    <w:p w14:paraId="4A73716E" w14:textId="280E9DB9" w:rsidR="009F6805" w:rsidRPr="00B872B4" w:rsidRDefault="009F6805" w:rsidP="009F6805">
      <w:pPr>
        <w:rPr>
          <w:lang w:val="en-US"/>
        </w:rPr>
      </w:pPr>
      <w:r w:rsidRPr="2808A53A">
        <w:rPr>
          <w:lang w:val="en-US"/>
        </w:rPr>
        <w:t xml:space="preserve">This version is from </w:t>
      </w:r>
      <w:r w:rsidR="009F1328">
        <w:rPr>
          <w:lang w:val="en-US"/>
        </w:rPr>
        <w:t>January 9</w:t>
      </w:r>
      <w:r w:rsidR="009A0359">
        <w:rPr>
          <w:lang w:val="en-US"/>
        </w:rPr>
        <w:t>,</w:t>
      </w:r>
      <w:r w:rsidR="78EE2BA6" w:rsidRPr="2808A53A">
        <w:rPr>
          <w:lang w:val="en-US"/>
        </w:rPr>
        <w:t xml:space="preserve"> </w:t>
      </w:r>
      <w:r w:rsidR="009A0359">
        <w:rPr>
          <w:lang w:val="en-US"/>
        </w:rPr>
        <w:t>202</w:t>
      </w:r>
      <w:r w:rsidR="009F1328">
        <w:rPr>
          <w:lang w:val="en-US"/>
        </w:rPr>
        <w:t>5</w:t>
      </w:r>
    </w:p>
    <w:p w14:paraId="1D2B8722" w14:textId="29EBED9B" w:rsidR="009F6805" w:rsidRDefault="009F6805" w:rsidP="007204A1">
      <w:pPr>
        <w:rPr>
          <w:lang w:val="en-US"/>
        </w:rPr>
      </w:pPr>
    </w:p>
    <w:p w14:paraId="44510DFC" w14:textId="7E9269C8" w:rsidR="00290977" w:rsidRDefault="009F6805" w:rsidP="00297EF5">
      <w:pPr>
        <w:rPr>
          <w:lang w:val="en-US"/>
        </w:rPr>
      </w:pPr>
      <w:r w:rsidRPr="009F6805">
        <w:rPr>
          <w:lang w:val="en-US"/>
        </w:rPr>
        <w:t>A change in the composition of the supervisory team can be requested from the Graduate School</w:t>
      </w:r>
      <w:r w:rsidR="00B8176A">
        <w:rPr>
          <w:lang w:val="en-US"/>
        </w:rPr>
        <w:t xml:space="preserve"> </w:t>
      </w:r>
      <w:r w:rsidRPr="009F6805">
        <w:rPr>
          <w:lang w:val="en-US"/>
        </w:rPr>
        <w:t>and requires a</w:t>
      </w:r>
      <w:r w:rsidR="009F1328">
        <w:rPr>
          <w:lang w:val="en-US"/>
        </w:rPr>
        <w:t>n approval</w:t>
      </w:r>
      <w:r w:rsidRPr="009F6805">
        <w:rPr>
          <w:lang w:val="en-US"/>
        </w:rPr>
        <w:t xml:space="preserve"> by the Dean.</w:t>
      </w:r>
      <w:r w:rsidR="009F1328">
        <w:rPr>
          <w:lang w:val="en-US"/>
        </w:rPr>
        <w:t xml:space="preserve"> </w:t>
      </w:r>
    </w:p>
    <w:p w14:paraId="12F5E7AE" w14:textId="732A9989" w:rsidR="00297EF5" w:rsidRDefault="00297EF5" w:rsidP="009F6805">
      <w:pPr>
        <w:rPr>
          <w:lang w:val="en-US"/>
        </w:rPr>
      </w:pPr>
    </w:p>
    <w:p w14:paraId="2FAF471E" w14:textId="375C782A" w:rsidR="00290977" w:rsidRDefault="009F6805" w:rsidP="00297EF5">
      <w:pPr>
        <w:rPr>
          <w:lang w:val="en-US"/>
        </w:rPr>
      </w:pPr>
      <w:r w:rsidRPr="00C725C0">
        <w:rPr>
          <w:lang w:val="en-US"/>
        </w:rPr>
        <w:t xml:space="preserve">Please send </w:t>
      </w:r>
      <w:r w:rsidR="00290977">
        <w:rPr>
          <w:lang w:val="en-US"/>
        </w:rPr>
        <w:t>the</w:t>
      </w:r>
      <w:r w:rsidRPr="00C725C0">
        <w:rPr>
          <w:lang w:val="en-US"/>
        </w:rPr>
        <w:t xml:space="preserve"> completed form to </w:t>
      </w:r>
      <w:hyperlink r:id="rId11" w:history="1">
        <w:r w:rsidRPr="00321E89">
          <w:rPr>
            <w:rStyle w:val="Hyperlink"/>
            <w:lang w:val="en-US"/>
          </w:rPr>
          <w:t>graduate.school.fsw@vu.nl</w:t>
        </w:r>
      </w:hyperlink>
      <w:r w:rsidRPr="00297EF5">
        <w:rPr>
          <w:lang w:val="en-US"/>
        </w:rPr>
        <w:t xml:space="preserve"> </w:t>
      </w:r>
      <w:r w:rsidR="00290977">
        <w:rPr>
          <w:lang w:val="en-US"/>
        </w:rPr>
        <w:t>with</w:t>
      </w:r>
      <w:r w:rsidR="009A0359">
        <w:rPr>
          <w:lang w:val="en-US"/>
        </w:rPr>
        <w:t xml:space="preserve"> the attachments listed below</w:t>
      </w:r>
      <w:r w:rsidRPr="00297EF5">
        <w:rPr>
          <w:lang w:val="en-US"/>
        </w:rPr>
        <w:t>.</w:t>
      </w:r>
    </w:p>
    <w:p w14:paraId="4DC2F896" w14:textId="74926811" w:rsidR="00C725C0" w:rsidRDefault="00C725C0" w:rsidP="007204A1">
      <w:pPr>
        <w:rPr>
          <w:lang w:val="en-US"/>
        </w:rPr>
      </w:pPr>
    </w:p>
    <w:p w14:paraId="527EF321" w14:textId="77777777" w:rsidR="00290977" w:rsidRDefault="007204A1" w:rsidP="007204A1">
      <w:pPr>
        <w:pStyle w:val="ListParagraph"/>
        <w:numPr>
          <w:ilvl w:val="0"/>
          <w:numId w:val="1"/>
        </w:numPr>
        <w:rPr>
          <w:b/>
          <w:bCs/>
          <w:color w:val="558ED5"/>
          <w:lang w:val="en-US"/>
        </w:rPr>
      </w:pPr>
      <w:r w:rsidRPr="00E3016D">
        <w:rPr>
          <w:b/>
          <w:bCs/>
          <w:color w:val="558ED5"/>
          <w:lang w:val="en-US"/>
        </w:rPr>
        <w:t>Name PhD candidate:</w:t>
      </w:r>
    </w:p>
    <w:p w14:paraId="5F74B0B9" w14:textId="77777777" w:rsidR="00290977" w:rsidRDefault="007204A1" w:rsidP="00E3016D">
      <w:pPr>
        <w:pStyle w:val="ListParagraph"/>
        <w:numPr>
          <w:ilvl w:val="0"/>
          <w:numId w:val="1"/>
        </w:numPr>
        <w:rPr>
          <w:b/>
          <w:bCs/>
          <w:color w:val="558ED5"/>
          <w:lang w:val="en-US"/>
        </w:rPr>
      </w:pPr>
      <w:r w:rsidRPr="00E3016D">
        <w:rPr>
          <w:b/>
          <w:bCs/>
          <w:color w:val="558ED5"/>
          <w:lang w:val="en-US"/>
        </w:rPr>
        <w:t>Topic:</w:t>
      </w:r>
    </w:p>
    <w:p w14:paraId="68F82056" w14:textId="77777777" w:rsidR="00290977" w:rsidRDefault="007204A1" w:rsidP="007204A1">
      <w:pPr>
        <w:pStyle w:val="ListParagraph"/>
        <w:numPr>
          <w:ilvl w:val="0"/>
          <w:numId w:val="1"/>
        </w:numPr>
        <w:rPr>
          <w:b/>
          <w:bCs/>
          <w:color w:val="558ED5"/>
          <w:lang w:val="en-US"/>
        </w:rPr>
      </w:pPr>
      <w:r w:rsidRPr="00E3016D">
        <w:rPr>
          <w:b/>
          <w:bCs/>
          <w:color w:val="558ED5"/>
          <w:lang w:val="en-US"/>
        </w:rPr>
        <w:t>Summary research proposal:</w:t>
      </w:r>
    </w:p>
    <w:p w14:paraId="2A71FE00" w14:textId="1AAC8F0A" w:rsidR="007204A1" w:rsidRDefault="007204A1" w:rsidP="007204A1">
      <w:pPr>
        <w:pStyle w:val="ListParagraph"/>
        <w:numPr>
          <w:ilvl w:val="0"/>
          <w:numId w:val="1"/>
        </w:numPr>
        <w:rPr>
          <w:b/>
          <w:bCs/>
          <w:color w:val="558ED5"/>
        </w:rPr>
      </w:pPr>
      <w:proofErr w:type="spellStart"/>
      <w:r>
        <w:rPr>
          <w:b/>
          <w:bCs/>
          <w:color w:val="558ED5"/>
        </w:rPr>
        <w:t>Current</w:t>
      </w:r>
      <w:proofErr w:type="spellEnd"/>
      <w:r>
        <w:rPr>
          <w:b/>
          <w:bCs/>
          <w:color w:val="558ED5"/>
        </w:rPr>
        <w:t xml:space="preserve"> team:</w:t>
      </w:r>
    </w:p>
    <w:p w14:paraId="41FA72AA" w14:textId="77777777" w:rsidR="007662D7" w:rsidRDefault="007204A1" w:rsidP="003F00B9">
      <w:pPr>
        <w:pStyle w:val="ListParagraph"/>
        <w:numPr>
          <w:ilvl w:val="1"/>
          <w:numId w:val="1"/>
        </w:numPr>
        <w:rPr>
          <w:b/>
          <w:bCs/>
          <w:color w:val="558ED5"/>
          <w:lang w:val="en-US"/>
        </w:rPr>
      </w:pPr>
      <w:r w:rsidRPr="003F00B9">
        <w:rPr>
          <w:b/>
          <w:bCs/>
          <w:color w:val="558ED5"/>
          <w:lang w:val="en-US"/>
        </w:rPr>
        <w:t>Promotor</w:t>
      </w:r>
      <w:r w:rsidR="007662D7">
        <w:rPr>
          <w:b/>
          <w:bCs/>
          <w:color w:val="558ED5"/>
          <w:lang w:val="en-US"/>
        </w:rPr>
        <w:t xml:space="preserve"> 1</w:t>
      </w:r>
      <w:r w:rsidRPr="003F00B9">
        <w:rPr>
          <w:b/>
          <w:bCs/>
          <w:color w:val="558ED5"/>
          <w:lang w:val="en-US"/>
        </w:rPr>
        <w:t>:</w:t>
      </w:r>
    </w:p>
    <w:p w14:paraId="44834B47" w14:textId="77777777" w:rsidR="00290977" w:rsidRDefault="007662D7" w:rsidP="003F00B9">
      <w:pPr>
        <w:pStyle w:val="ListParagraph"/>
        <w:numPr>
          <w:ilvl w:val="1"/>
          <w:numId w:val="1"/>
        </w:numPr>
        <w:rPr>
          <w:b/>
          <w:bCs/>
          <w:color w:val="558ED5"/>
          <w:lang w:val="en-US"/>
        </w:rPr>
      </w:pPr>
      <w:r>
        <w:rPr>
          <w:b/>
          <w:bCs/>
          <w:color w:val="558ED5"/>
          <w:lang w:val="en-US"/>
        </w:rPr>
        <w:t>Promotor 2:</w:t>
      </w:r>
    </w:p>
    <w:p w14:paraId="2BD04102" w14:textId="11FD7BCE" w:rsidR="007662D7" w:rsidRDefault="007204A1" w:rsidP="003F00B9">
      <w:pPr>
        <w:pStyle w:val="ListParagraph"/>
        <w:numPr>
          <w:ilvl w:val="1"/>
          <w:numId w:val="1"/>
        </w:numPr>
        <w:rPr>
          <w:b/>
          <w:bCs/>
          <w:color w:val="558ED5"/>
          <w:lang w:val="en-US"/>
        </w:rPr>
      </w:pPr>
      <w:r w:rsidRPr="003F00B9">
        <w:rPr>
          <w:b/>
          <w:bCs/>
          <w:color w:val="558ED5"/>
          <w:lang w:val="en-US"/>
        </w:rPr>
        <w:t>Co-promotor</w:t>
      </w:r>
      <w:r w:rsidR="007662D7">
        <w:rPr>
          <w:b/>
          <w:bCs/>
          <w:color w:val="558ED5"/>
          <w:lang w:val="en-US"/>
        </w:rPr>
        <w:t xml:space="preserve"> 1</w:t>
      </w:r>
      <w:r w:rsidRPr="003F00B9">
        <w:rPr>
          <w:b/>
          <w:bCs/>
          <w:color w:val="558ED5"/>
          <w:lang w:val="en-US"/>
        </w:rPr>
        <w:t>:</w:t>
      </w:r>
    </w:p>
    <w:p w14:paraId="1D5FE826" w14:textId="77777777" w:rsidR="00290977" w:rsidRDefault="007662D7" w:rsidP="003F00B9">
      <w:pPr>
        <w:pStyle w:val="ListParagraph"/>
        <w:numPr>
          <w:ilvl w:val="1"/>
          <w:numId w:val="1"/>
        </w:numPr>
        <w:rPr>
          <w:b/>
          <w:bCs/>
          <w:color w:val="558ED5"/>
          <w:lang w:val="en-US"/>
        </w:rPr>
      </w:pPr>
      <w:r>
        <w:rPr>
          <w:b/>
          <w:bCs/>
          <w:color w:val="558ED5"/>
          <w:lang w:val="en-US"/>
        </w:rPr>
        <w:t>Co-promotor 2:</w:t>
      </w:r>
    </w:p>
    <w:p w14:paraId="71C75DF2" w14:textId="7BEBBA88" w:rsidR="007204A1" w:rsidRPr="003F00B9" w:rsidRDefault="007204A1" w:rsidP="007204A1">
      <w:pPr>
        <w:pStyle w:val="ListParagraph"/>
        <w:numPr>
          <w:ilvl w:val="0"/>
          <w:numId w:val="1"/>
        </w:numPr>
        <w:rPr>
          <w:b/>
          <w:bCs/>
          <w:color w:val="558ED5"/>
          <w:lang w:val="en-US"/>
        </w:rPr>
      </w:pPr>
      <w:r w:rsidRPr="003F00B9">
        <w:rPr>
          <w:b/>
          <w:bCs/>
          <w:color w:val="558ED5"/>
          <w:lang w:val="en-US"/>
        </w:rPr>
        <w:t>New team:</w:t>
      </w:r>
    </w:p>
    <w:p w14:paraId="43802A4F" w14:textId="77777777" w:rsidR="007662D7" w:rsidRDefault="007662D7" w:rsidP="007662D7">
      <w:pPr>
        <w:pStyle w:val="ListParagraph"/>
        <w:numPr>
          <w:ilvl w:val="1"/>
          <w:numId w:val="1"/>
        </w:numPr>
        <w:rPr>
          <w:b/>
          <w:bCs/>
          <w:color w:val="558ED5"/>
          <w:lang w:val="en-US"/>
        </w:rPr>
      </w:pPr>
      <w:r w:rsidRPr="003F00B9">
        <w:rPr>
          <w:b/>
          <w:bCs/>
          <w:color w:val="558ED5"/>
          <w:lang w:val="en-US"/>
        </w:rPr>
        <w:t>Promotor</w:t>
      </w:r>
      <w:r>
        <w:rPr>
          <w:b/>
          <w:bCs/>
          <w:color w:val="558ED5"/>
          <w:lang w:val="en-US"/>
        </w:rPr>
        <w:t xml:space="preserve"> 1</w:t>
      </w:r>
      <w:r w:rsidRPr="003F00B9">
        <w:rPr>
          <w:b/>
          <w:bCs/>
          <w:color w:val="558ED5"/>
          <w:lang w:val="en-US"/>
        </w:rPr>
        <w:t>:</w:t>
      </w:r>
    </w:p>
    <w:p w14:paraId="225974D5" w14:textId="77777777" w:rsidR="00290977" w:rsidRDefault="007662D7" w:rsidP="007662D7">
      <w:pPr>
        <w:pStyle w:val="ListParagraph"/>
        <w:numPr>
          <w:ilvl w:val="1"/>
          <w:numId w:val="1"/>
        </w:numPr>
        <w:rPr>
          <w:b/>
          <w:bCs/>
          <w:color w:val="558ED5"/>
          <w:lang w:val="en-US"/>
        </w:rPr>
      </w:pPr>
      <w:r>
        <w:rPr>
          <w:b/>
          <w:bCs/>
          <w:color w:val="558ED5"/>
          <w:lang w:val="en-US"/>
        </w:rPr>
        <w:t>Promotor 2:</w:t>
      </w:r>
    </w:p>
    <w:p w14:paraId="0FA0638B" w14:textId="0359AD49" w:rsidR="007662D7" w:rsidRDefault="007662D7" w:rsidP="007662D7">
      <w:pPr>
        <w:pStyle w:val="ListParagraph"/>
        <w:numPr>
          <w:ilvl w:val="1"/>
          <w:numId w:val="1"/>
        </w:numPr>
        <w:rPr>
          <w:b/>
          <w:bCs/>
          <w:color w:val="558ED5"/>
          <w:lang w:val="en-US"/>
        </w:rPr>
      </w:pPr>
      <w:r w:rsidRPr="003F00B9">
        <w:rPr>
          <w:b/>
          <w:bCs/>
          <w:color w:val="558ED5"/>
          <w:lang w:val="en-US"/>
        </w:rPr>
        <w:t>Co-promotor</w:t>
      </w:r>
      <w:r>
        <w:rPr>
          <w:b/>
          <w:bCs/>
          <w:color w:val="558ED5"/>
          <w:lang w:val="en-US"/>
        </w:rPr>
        <w:t xml:space="preserve"> 1</w:t>
      </w:r>
      <w:r w:rsidRPr="003F00B9">
        <w:rPr>
          <w:b/>
          <w:bCs/>
          <w:color w:val="558ED5"/>
          <w:lang w:val="en-US"/>
        </w:rPr>
        <w:t>:</w:t>
      </w:r>
    </w:p>
    <w:p w14:paraId="28A5DE02" w14:textId="77777777" w:rsidR="00290977" w:rsidRDefault="007662D7" w:rsidP="007662D7">
      <w:pPr>
        <w:pStyle w:val="ListParagraph"/>
        <w:numPr>
          <w:ilvl w:val="1"/>
          <w:numId w:val="1"/>
        </w:numPr>
        <w:rPr>
          <w:b/>
          <w:bCs/>
          <w:color w:val="558ED5"/>
          <w:lang w:val="en-US"/>
        </w:rPr>
      </w:pPr>
      <w:r>
        <w:rPr>
          <w:b/>
          <w:bCs/>
          <w:color w:val="558ED5"/>
          <w:lang w:val="en-US"/>
        </w:rPr>
        <w:t>Co-promotor 2:</w:t>
      </w:r>
    </w:p>
    <w:p w14:paraId="619240A9" w14:textId="77777777" w:rsidR="00290977" w:rsidRDefault="007204A1" w:rsidP="007204A1">
      <w:pPr>
        <w:pStyle w:val="ListParagraph"/>
        <w:numPr>
          <w:ilvl w:val="0"/>
          <w:numId w:val="1"/>
        </w:numPr>
        <w:rPr>
          <w:b/>
          <w:bCs/>
          <w:color w:val="558ED5"/>
          <w:lang w:val="en-US"/>
        </w:rPr>
      </w:pPr>
      <w:r w:rsidRPr="007204A1">
        <w:rPr>
          <w:b/>
          <w:bCs/>
          <w:color w:val="558ED5"/>
          <w:lang w:val="en-US"/>
        </w:rPr>
        <w:t>Reason for change:</w:t>
      </w:r>
    </w:p>
    <w:p w14:paraId="4FAF9AA5" w14:textId="7E42BE7A" w:rsidR="00290977" w:rsidRPr="00290977" w:rsidRDefault="00290977" w:rsidP="00290977">
      <w:pPr>
        <w:rPr>
          <w:lang w:val="en-US"/>
        </w:rPr>
      </w:pPr>
      <w:r w:rsidRPr="00290977">
        <w:rPr>
          <w:lang w:val="en-US"/>
        </w:rPr>
        <w:t>Attachments</w:t>
      </w:r>
    </w:p>
    <w:p w14:paraId="0860585D" w14:textId="24E7FB5E" w:rsidR="00290977" w:rsidRPr="00330DE2" w:rsidRDefault="00305E84" w:rsidP="2808A53A">
      <w:pPr>
        <w:pStyle w:val="ListParagraph"/>
        <w:numPr>
          <w:ilvl w:val="0"/>
          <w:numId w:val="1"/>
        </w:numPr>
        <w:rPr>
          <w:lang w:val="en-US"/>
        </w:rPr>
      </w:pPr>
      <w:r w:rsidRPr="2808A53A">
        <w:rPr>
          <w:b/>
          <w:bCs/>
          <w:color w:val="558ED5"/>
          <w:lang w:val="en-US"/>
        </w:rPr>
        <w:t>Adjusted supervision plan</w:t>
      </w:r>
      <w:r w:rsidRPr="009A0359">
        <w:rPr>
          <w:lang w:val="en-GB"/>
        </w:rPr>
        <w:br/>
      </w:r>
      <w:r w:rsidR="00067AD1" w:rsidRPr="2808A53A">
        <w:rPr>
          <w:lang w:val="en-US"/>
        </w:rPr>
        <w:t xml:space="preserve">In the supervision plan, the PhD candidate and the supervisors describe how supervision is organized. Please read the </w:t>
      </w:r>
      <w:r w:rsidR="00330DE2" w:rsidRPr="2808A53A">
        <w:rPr>
          <w:lang w:val="en-US"/>
        </w:rPr>
        <w:t>“standards”</w:t>
      </w:r>
      <w:r w:rsidR="00067AD1" w:rsidRPr="2808A53A">
        <w:rPr>
          <w:lang w:val="en-US"/>
        </w:rPr>
        <w:t xml:space="preserve"> when discussing and drafting </w:t>
      </w:r>
      <w:r w:rsidR="00330DE2" w:rsidRPr="2808A53A">
        <w:rPr>
          <w:lang w:val="en-US"/>
        </w:rPr>
        <w:t xml:space="preserve">the </w:t>
      </w:r>
      <w:r w:rsidR="00067AD1" w:rsidRPr="2808A53A">
        <w:rPr>
          <w:lang w:val="en-US"/>
        </w:rPr>
        <w:t>supervision plan.</w:t>
      </w:r>
      <w:r w:rsidRPr="009A0359">
        <w:rPr>
          <w:lang w:val="en-GB"/>
        </w:rPr>
        <w:br/>
      </w:r>
      <w:r w:rsidR="709EBA4A" w:rsidRPr="2808A53A">
        <w:rPr>
          <w:lang w:val="en-US"/>
        </w:rPr>
        <w:t>VU-GSSS website</w:t>
      </w:r>
      <w:r w:rsidR="00330DE2" w:rsidRPr="2808A53A">
        <w:rPr>
          <w:lang w:val="en-US"/>
        </w:rPr>
        <w:t xml:space="preserve">&gt; Information for supervisors &gt; </w:t>
      </w:r>
      <w:hyperlink r:id="rId12">
        <w:r w:rsidR="00330DE2" w:rsidRPr="2808A53A">
          <w:rPr>
            <w:rStyle w:val="Hyperlink"/>
            <w:lang w:val="en-US"/>
          </w:rPr>
          <w:t>Standards of supervising PhD candidates by academic staff</w:t>
        </w:r>
      </w:hyperlink>
    </w:p>
    <w:p w14:paraId="174A9987" w14:textId="77777777" w:rsidR="009A0359" w:rsidRDefault="00067AD1" w:rsidP="009A0359">
      <w:pPr>
        <w:pStyle w:val="ListParagraph"/>
        <w:numPr>
          <w:ilvl w:val="0"/>
          <w:numId w:val="1"/>
        </w:numPr>
        <w:rPr>
          <w:lang w:val="en-US"/>
        </w:rPr>
      </w:pPr>
      <w:r w:rsidRPr="2808A53A">
        <w:rPr>
          <w:b/>
          <w:bCs/>
          <w:color w:val="558ED5"/>
          <w:lang w:val="en-US"/>
        </w:rPr>
        <w:t>A</w:t>
      </w:r>
      <w:r w:rsidR="00290977" w:rsidRPr="2808A53A">
        <w:rPr>
          <w:b/>
          <w:bCs/>
          <w:color w:val="558ED5"/>
          <w:lang w:val="en-US"/>
        </w:rPr>
        <w:t xml:space="preserve">djusted </w:t>
      </w:r>
      <w:r w:rsidRPr="2808A53A">
        <w:rPr>
          <w:b/>
          <w:bCs/>
          <w:color w:val="558ED5"/>
          <w:lang w:val="en-US"/>
        </w:rPr>
        <w:t>d</w:t>
      </w:r>
      <w:r w:rsidR="00290977" w:rsidRPr="2808A53A">
        <w:rPr>
          <w:b/>
          <w:bCs/>
          <w:color w:val="558ED5"/>
          <w:lang w:val="en-US"/>
        </w:rPr>
        <w:t>ata on supervisors</w:t>
      </w:r>
      <w:r w:rsidRPr="009A0359">
        <w:rPr>
          <w:lang w:val="en-GB"/>
        </w:rPr>
        <w:br/>
      </w:r>
      <w:r w:rsidR="39C20D31" w:rsidRPr="2808A53A">
        <w:rPr>
          <w:lang w:val="en-US"/>
        </w:rPr>
        <w:t>VU-GSSS website</w:t>
      </w:r>
      <w:r w:rsidRPr="2808A53A">
        <w:rPr>
          <w:lang w:val="en-US"/>
        </w:rPr>
        <w:t xml:space="preserve"> &gt; Information for supervisors &gt; </w:t>
      </w:r>
      <w:hyperlink r:id="rId13">
        <w:r w:rsidRPr="2808A53A">
          <w:rPr>
            <w:rStyle w:val="Hyperlink"/>
            <w:lang w:val="en-US"/>
          </w:rPr>
          <w:t>Data on supervisors at the start of a PhD project</w:t>
        </w:r>
      </w:hyperlink>
      <w:r w:rsidRPr="2808A53A">
        <w:rPr>
          <w:lang w:val="en-US"/>
        </w:rPr>
        <w:t xml:space="preserve"> </w:t>
      </w:r>
    </w:p>
    <w:p w14:paraId="5DACB1A0" w14:textId="686FBD2F" w:rsidR="009A0359" w:rsidRPr="009A0359" w:rsidRDefault="009A0359" w:rsidP="009A0359">
      <w:pPr>
        <w:pStyle w:val="ListParagraph"/>
        <w:numPr>
          <w:ilvl w:val="0"/>
          <w:numId w:val="1"/>
        </w:numPr>
        <w:rPr>
          <w:b/>
          <w:bCs/>
          <w:color w:val="558ED5"/>
          <w:lang w:val="en-US"/>
        </w:rPr>
      </w:pPr>
      <w:r w:rsidRPr="009A0359">
        <w:rPr>
          <w:b/>
          <w:bCs/>
          <w:color w:val="558ED5"/>
          <w:lang w:val="en-US"/>
        </w:rPr>
        <w:t>Promotion premium splitting agreement (if relevant)</w:t>
      </w:r>
    </w:p>
    <w:p w14:paraId="202B55F6" w14:textId="21095B5B" w:rsidR="009A0359" w:rsidRPr="009A0359" w:rsidRDefault="009A0359" w:rsidP="009A0359">
      <w:pPr>
        <w:pStyle w:val="ListParagraph"/>
        <w:rPr>
          <w:lang w:val="en-US"/>
        </w:rPr>
      </w:pPr>
      <w:r w:rsidRPr="009A0359">
        <w:rPr>
          <w:lang w:val="en-US"/>
        </w:rPr>
        <w:t>Make sure to include an agreement on the division of the promotion revenues whenever there is an external supervisor involved, or in case the supervisors are from different (FSS) departments.</w:t>
      </w:r>
      <w:r w:rsidRPr="009A0359">
        <w:rPr>
          <w:lang w:val="en-GB"/>
        </w:rPr>
        <w:t> </w:t>
      </w:r>
      <w:r w:rsidR="009F1328">
        <w:rPr>
          <w:lang w:val="en-GB"/>
        </w:rPr>
        <w:t>Please ask the Graduate School for the template of the document if needed.</w:t>
      </w:r>
    </w:p>
    <w:sectPr w:rsidR="009A0359" w:rsidRPr="009A0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267BB" w14:textId="77777777" w:rsidR="00B06452" w:rsidRDefault="00B06452" w:rsidP="009F6805">
      <w:r>
        <w:separator/>
      </w:r>
    </w:p>
  </w:endnote>
  <w:endnote w:type="continuationSeparator" w:id="0">
    <w:p w14:paraId="66BD82C7" w14:textId="77777777" w:rsidR="00B06452" w:rsidRDefault="00B06452" w:rsidP="009F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9C093" w14:textId="77777777" w:rsidR="00B06452" w:rsidRDefault="00B06452" w:rsidP="009F6805">
      <w:r>
        <w:separator/>
      </w:r>
    </w:p>
  </w:footnote>
  <w:footnote w:type="continuationSeparator" w:id="0">
    <w:p w14:paraId="31892103" w14:textId="77777777" w:rsidR="00B06452" w:rsidRDefault="00B06452" w:rsidP="009F6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0739E"/>
    <w:multiLevelType w:val="hybridMultilevel"/>
    <w:tmpl w:val="0FE64DE2"/>
    <w:lvl w:ilvl="0" w:tplc="DE70EF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F67D7"/>
    <w:multiLevelType w:val="multilevel"/>
    <w:tmpl w:val="D640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87611"/>
    <w:multiLevelType w:val="hybridMultilevel"/>
    <w:tmpl w:val="82FE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38027">
    <w:abstractNumId w:val="2"/>
  </w:num>
  <w:num w:numId="2" w16cid:durableId="1241986884">
    <w:abstractNumId w:val="1"/>
  </w:num>
  <w:num w:numId="3" w16cid:durableId="100369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4A1"/>
    <w:rsid w:val="00067AD1"/>
    <w:rsid w:val="00074763"/>
    <w:rsid w:val="00175E95"/>
    <w:rsid w:val="00262B6F"/>
    <w:rsid w:val="00290977"/>
    <w:rsid w:val="00297EF5"/>
    <w:rsid w:val="002A2067"/>
    <w:rsid w:val="002B185A"/>
    <w:rsid w:val="002D2CCA"/>
    <w:rsid w:val="00305E84"/>
    <w:rsid w:val="00330DE2"/>
    <w:rsid w:val="003F00B9"/>
    <w:rsid w:val="00441BC3"/>
    <w:rsid w:val="004F0DC0"/>
    <w:rsid w:val="007204A1"/>
    <w:rsid w:val="0074775A"/>
    <w:rsid w:val="007662D7"/>
    <w:rsid w:val="0077030D"/>
    <w:rsid w:val="009A0359"/>
    <w:rsid w:val="009B0A9F"/>
    <w:rsid w:val="009B7988"/>
    <w:rsid w:val="009F1328"/>
    <w:rsid w:val="009F6805"/>
    <w:rsid w:val="00AC7124"/>
    <w:rsid w:val="00B06452"/>
    <w:rsid w:val="00B172C4"/>
    <w:rsid w:val="00B379A2"/>
    <w:rsid w:val="00B8176A"/>
    <w:rsid w:val="00C725C0"/>
    <w:rsid w:val="00D06D36"/>
    <w:rsid w:val="00D20136"/>
    <w:rsid w:val="00DD4AA3"/>
    <w:rsid w:val="00E203E8"/>
    <w:rsid w:val="00E3016D"/>
    <w:rsid w:val="2808A53A"/>
    <w:rsid w:val="39C20D31"/>
    <w:rsid w:val="4891C405"/>
    <w:rsid w:val="4EBAC333"/>
    <w:rsid w:val="541E6DAC"/>
    <w:rsid w:val="6DC409E4"/>
    <w:rsid w:val="709EBA4A"/>
    <w:rsid w:val="78ABA8F1"/>
    <w:rsid w:val="78EE2BA6"/>
    <w:rsid w:val="7AF4C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C019"/>
  <w15:chartTrackingRefBased/>
  <w15:docId w15:val="{9F092A15-E6D4-4CBA-A7EA-7425970F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4A1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4A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204A1"/>
    <w:pPr>
      <w:spacing w:after="200" w:line="276" w:lineRule="auto"/>
      <w:ind w:left="720"/>
      <w:contextualSpacing/>
    </w:pPr>
    <w:rPr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6805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8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680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67A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13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ssets.vu.nl/d8b6f1f5-816c-005b-1dc1-e363dd7ce9a5/e259c481-028f-4628-bff0-e37cdf81713f/VU-GSSS%20Data%20on%20supervisors%20at%20the%20start%20of%20a%20PhD%20project%20%28fill-in%20document%29-231120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ssets.vu.nl/d8b6f1f5-816c-005b-1dc1-e363dd7ce9a5/70c98163-0a1b-4be7-89c5-ccf121beb374/VU-GSSS%20Standards%20of%20supervising%20PhD%20candidates%20by%20academic%20staff%20%287%29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duate.school.fsw@vu.n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13" ma:contentTypeDescription="Create a new document." ma:contentTypeScope="" ma:versionID="85dd4fca713a6a35ede845d0ffa94a70">
  <xsd:schema xmlns:xsd="http://www.w3.org/2001/XMLSchema" xmlns:xs="http://www.w3.org/2001/XMLSchema" xmlns:p="http://schemas.microsoft.com/office/2006/metadata/properties" xmlns:ns2="3e3037f1-7161-4bc0-842b-a4fdad54800f" xmlns:ns3="448c4046-da43-471a-83b0-bc5566b3a071" targetNamespace="http://schemas.microsoft.com/office/2006/metadata/properties" ma:root="true" ma:fieldsID="21fe7d441a5e4fc0c1adfc9f3dcb89bf" ns2:_="" ns3:_=""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9f0f66-199f-4958-8692-3ebf398f01f5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c4046-da43-471a-83b0-bc5566b3a071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118499-76AE-4FF5-9142-940D39B0D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037f1-7161-4bc0-842b-a4fdad54800f"/>
    <ds:schemaRef ds:uri="448c4046-da43-471a-83b0-bc5566b3a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F0A744-9301-4FC9-9554-E2D57CAE7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67B2E-ACD3-4DA4-9222-FF3896A73C1E}">
  <ds:schemaRefs>
    <ds:schemaRef ds:uri="http://schemas.microsoft.com/office/2006/metadata/properties"/>
    <ds:schemaRef ds:uri="http://schemas.microsoft.com/office/infopath/2007/PartnerControls"/>
    <ds:schemaRef ds:uri="448c4046-da43-471a-83b0-bc5566b3a071"/>
    <ds:schemaRef ds:uri="3e3037f1-7161-4bc0-842b-a4fdad5480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Filius, A.</dc:creator>
  <cp:keywords/>
  <dc:description/>
  <cp:lastModifiedBy>Kaufmann, N.S. (Nina)</cp:lastModifiedBy>
  <cp:revision>2</cp:revision>
  <dcterms:created xsi:type="dcterms:W3CDTF">2025-01-09T15:09:00Z</dcterms:created>
  <dcterms:modified xsi:type="dcterms:W3CDTF">2025-01-09T15:09:00Z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