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3BF0E" w14:textId="42BD51AD" w:rsidR="00353917" w:rsidRPr="005F225A" w:rsidRDefault="33970ECC" w:rsidP="02A04D30">
      <w:pPr>
        <w:rPr>
          <w:b/>
          <w:bCs/>
          <w:sz w:val="28"/>
          <w:szCs w:val="28"/>
        </w:rPr>
      </w:pPr>
      <w:r w:rsidRPr="02A04D30">
        <w:rPr>
          <w:b/>
          <w:bCs/>
          <w:sz w:val="28"/>
          <w:szCs w:val="28"/>
        </w:rPr>
        <w:t>OVEREENKOMST SPONSORING LEERSTOEL VU</w:t>
      </w:r>
    </w:p>
    <w:p w14:paraId="1806B086" w14:textId="6DC5E4B4" w:rsidR="00A41F68" w:rsidRPr="005F225A" w:rsidRDefault="00EB21B7" w:rsidP="001A2BD9">
      <w:pPr>
        <w:pStyle w:val="Kop1"/>
        <w:numPr>
          <w:ilvl w:val="0"/>
          <w:numId w:val="0"/>
        </w:numPr>
        <w:ind w:left="432" w:hanging="432"/>
        <w:rPr>
          <w:lang w:val="nl-NL"/>
        </w:rPr>
      </w:pPr>
      <w:r w:rsidRPr="005F225A">
        <w:rPr>
          <w:lang w:val="nl-NL"/>
        </w:rPr>
        <w:t>ONDERGETEKENDEN:</w:t>
      </w:r>
    </w:p>
    <w:p w14:paraId="71BBDE1D" w14:textId="3B6A53F6" w:rsidR="00A41F68" w:rsidRPr="005F225A" w:rsidRDefault="00A41F68" w:rsidP="00386512">
      <w:pPr>
        <w:pStyle w:val="Lijstalinea"/>
        <w:numPr>
          <w:ilvl w:val="0"/>
          <w:numId w:val="22"/>
        </w:numPr>
        <w:spacing w:after="200" w:line="240" w:lineRule="atLeast"/>
        <w:ind w:left="426" w:hanging="426"/>
      </w:pPr>
      <w:r w:rsidRPr="005F225A">
        <w:t xml:space="preserve">Stichting VU, die </w:t>
      </w:r>
      <w:r w:rsidR="00FF25EF" w:rsidRPr="005F225A">
        <w:t>de</w:t>
      </w:r>
      <w:r w:rsidRPr="005F225A">
        <w:t xml:space="preserve"> bijzondere instelling in de zin van de Wet op het hoger onderwijs en wetenschappelijk onderzoek (WHW) Vrije Universiteit Amsterdam in stand houdt, statutair gevestigd en kantoorhoudend te (1081 HV) Amsterdam aan de </w:t>
      </w:r>
      <w:proofErr w:type="spellStart"/>
      <w:r w:rsidRPr="005F225A">
        <w:t>De</w:t>
      </w:r>
      <w:proofErr w:type="spellEnd"/>
      <w:r w:rsidRPr="005F225A">
        <w:t xml:space="preserve"> Boelelaan 1105, ingeschreven in het register van de Kamer van Koophandel onder nummer 53815211, hierbij rechtsgeldig vertegenwoordigd door </w:t>
      </w:r>
      <w:r w:rsidRPr="005F225A">
        <w:rPr>
          <w:highlight w:val="lightGray"/>
        </w:rPr>
        <w:t>[invullen]</w:t>
      </w:r>
      <w:r w:rsidRPr="005F225A">
        <w:t xml:space="preserve"> in de functie van </w:t>
      </w:r>
      <w:r w:rsidRPr="005F225A">
        <w:rPr>
          <w:highlight w:val="lightGray"/>
        </w:rPr>
        <w:t>[invullen]</w:t>
      </w:r>
      <w:r w:rsidRPr="005F225A">
        <w:t xml:space="preserve">, hierna </w:t>
      </w:r>
      <w:r w:rsidR="0052648D">
        <w:t xml:space="preserve">te noemen </w:t>
      </w:r>
      <w:r w:rsidRPr="005F225A">
        <w:t>“</w:t>
      </w:r>
      <w:r w:rsidR="0052648D" w:rsidRPr="00042279">
        <w:rPr>
          <w:b/>
          <w:bCs/>
        </w:rPr>
        <w:t>VU</w:t>
      </w:r>
      <w:r w:rsidRPr="005F225A">
        <w:t>”;</w:t>
      </w:r>
    </w:p>
    <w:p w14:paraId="4F44EFC0" w14:textId="6EB1B8B3" w:rsidR="00A41F68" w:rsidRPr="005F225A" w:rsidRDefault="2F801667" w:rsidP="00386512">
      <w:pPr>
        <w:pStyle w:val="Lijstalinea"/>
        <w:numPr>
          <w:ilvl w:val="0"/>
          <w:numId w:val="22"/>
        </w:numPr>
        <w:spacing w:after="200" w:line="240" w:lineRule="atLeast"/>
        <w:ind w:left="426" w:hanging="426"/>
      </w:pPr>
      <w:bookmarkStart w:id="0" w:name="_Hlk125625112"/>
      <w:r w:rsidRPr="005F225A">
        <w:rPr>
          <w:highlight w:val="lightGray"/>
        </w:rPr>
        <w:t xml:space="preserve">[Naam </w:t>
      </w:r>
      <w:r w:rsidR="7E3EE22B" w:rsidRPr="005F225A">
        <w:rPr>
          <w:highlight w:val="lightGray"/>
        </w:rPr>
        <w:t>r</w:t>
      </w:r>
      <w:r w:rsidRPr="005F225A">
        <w:rPr>
          <w:highlight w:val="lightGray"/>
        </w:rPr>
        <w:t>echtspersoon]</w:t>
      </w:r>
      <w:r w:rsidRPr="005F225A">
        <w:t xml:space="preserve">, statutair gevestigd en kantoorhoudend te </w:t>
      </w:r>
      <w:r w:rsidRPr="005F225A">
        <w:rPr>
          <w:highlight w:val="lightGray"/>
        </w:rPr>
        <w:t>[(postcode)]</w:t>
      </w:r>
      <w:r w:rsidRPr="005F225A">
        <w:t xml:space="preserve"> </w:t>
      </w:r>
      <w:r w:rsidRPr="005F225A">
        <w:rPr>
          <w:highlight w:val="lightGray"/>
        </w:rPr>
        <w:t>[plaats]</w:t>
      </w:r>
      <w:r w:rsidRPr="005F225A">
        <w:t xml:space="preserve"> aan </w:t>
      </w:r>
      <w:r w:rsidRPr="005F225A">
        <w:rPr>
          <w:highlight w:val="lightGray"/>
        </w:rPr>
        <w:t>[adres en nummer]</w:t>
      </w:r>
      <w:r w:rsidR="7D41BB33" w:rsidRPr="005F225A">
        <w:t xml:space="preserve"> </w:t>
      </w:r>
      <w:r w:rsidRPr="005F225A">
        <w:t xml:space="preserve">en ingeschreven in het register van de Kamer van Koophandel onder nummer </w:t>
      </w:r>
      <w:r w:rsidRPr="005F225A">
        <w:rPr>
          <w:highlight w:val="lightGray"/>
        </w:rPr>
        <w:t>[KvK-nummer]</w:t>
      </w:r>
      <w:r w:rsidRPr="005F225A">
        <w:t xml:space="preserve">, hierbij rechtsgeldig vertegenwoordigd door </w:t>
      </w:r>
      <w:r w:rsidRPr="005F225A">
        <w:rPr>
          <w:highlight w:val="lightGray"/>
        </w:rPr>
        <w:t>[invullen]</w:t>
      </w:r>
      <w:r w:rsidRPr="005F225A">
        <w:t xml:space="preserve">, hierna </w:t>
      </w:r>
      <w:r w:rsidR="0052648D">
        <w:t>te noemen</w:t>
      </w:r>
      <w:r w:rsidR="00E67F4C">
        <w:t xml:space="preserve"> </w:t>
      </w:r>
      <w:r w:rsidRPr="005F225A">
        <w:t>“</w:t>
      </w:r>
      <w:r w:rsidR="7D41BB33" w:rsidRPr="005F225A">
        <w:rPr>
          <w:highlight w:val="lightGray"/>
        </w:rPr>
        <w:t>[</w:t>
      </w:r>
      <w:r w:rsidR="00E67F4C">
        <w:rPr>
          <w:b/>
          <w:bCs/>
          <w:highlight w:val="lightGray"/>
        </w:rPr>
        <w:t>Sponsor</w:t>
      </w:r>
      <w:r w:rsidR="7D41BB33" w:rsidRPr="005F225A">
        <w:rPr>
          <w:highlight w:val="lightGray"/>
        </w:rPr>
        <w:t>]</w:t>
      </w:r>
      <w:r w:rsidRPr="005F225A">
        <w:t>”.</w:t>
      </w:r>
    </w:p>
    <w:bookmarkEnd w:id="0"/>
    <w:p w14:paraId="1C153E02" w14:textId="685A2A31" w:rsidR="00A41F68" w:rsidRPr="005F225A" w:rsidRDefault="00A41F68" w:rsidP="00E17A5C">
      <w:pPr>
        <w:spacing w:line="240" w:lineRule="atLeast"/>
        <w:ind w:firstLine="426"/>
        <w:rPr>
          <w:rFonts w:asciiTheme="minorHAnsi" w:hAnsiTheme="minorHAnsi"/>
          <w:i/>
          <w:iCs/>
        </w:rPr>
      </w:pPr>
      <w:r w:rsidRPr="005F225A">
        <w:rPr>
          <w:rFonts w:asciiTheme="minorHAnsi" w:hAnsiTheme="minorHAnsi"/>
        </w:rPr>
        <w:t>Hierna gezamenlijk ook aan te duiden als: “</w:t>
      </w:r>
      <w:r w:rsidRPr="005F225A">
        <w:rPr>
          <w:rFonts w:asciiTheme="minorHAnsi" w:hAnsiTheme="minorHAnsi"/>
          <w:b/>
          <w:bCs/>
        </w:rPr>
        <w:t>Partijen</w:t>
      </w:r>
      <w:r w:rsidRPr="005F225A">
        <w:rPr>
          <w:rFonts w:asciiTheme="minorHAnsi" w:hAnsiTheme="minorHAnsi"/>
        </w:rPr>
        <w:t>” en afzonderlijk als “</w:t>
      </w:r>
      <w:r w:rsidRPr="005F225A">
        <w:rPr>
          <w:rFonts w:asciiTheme="minorHAnsi" w:hAnsiTheme="minorHAnsi"/>
          <w:b/>
          <w:bCs/>
        </w:rPr>
        <w:t>Partij</w:t>
      </w:r>
      <w:r w:rsidRPr="008921A0">
        <w:rPr>
          <w:rFonts w:asciiTheme="minorHAnsi" w:hAnsiTheme="minorHAnsi"/>
        </w:rPr>
        <w:t>”.</w:t>
      </w:r>
    </w:p>
    <w:p w14:paraId="65F912C4" w14:textId="7BBCE4E2" w:rsidR="00784867" w:rsidRPr="00DE472F" w:rsidRDefault="00786BA5" w:rsidP="00AC394F">
      <w:pPr>
        <w:pStyle w:val="Kop1"/>
        <w:numPr>
          <w:ilvl w:val="0"/>
          <w:numId w:val="0"/>
        </w:numPr>
        <w:tabs>
          <w:tab w:val="right" w:pos="9070"/>
        </w:tabs>
        <w:ind w:left="432" w:hanging="432"/>
        <w:rPr>
          <w:lang w:val="nl-NL"/>
        </w:rPr>
      </w:pPr>
      <w:r w:rsidRPr="02A04D30">
        <w:rPr>
          <w:lang w:val="nl-NL"/>
        </w:rPr>
        <w:t>OVERWEGEN</w:t>
      </w:r>
      <w:r w:rsidR="004B5B5E" w:rsidRPr="02A04D30">
        <w:rPr>
          <w:lang w:val="nl-NL"/>
        </w:rPr>
        <w:t xml:space="preserve"> DAT</w:t>
      </w:r>
      <w:r w:rsidR="00673E87" w:rsidRPr="02A04D30">
        <w:rPr>
          <w:lang w:val="nl-NL"/>
        </w:rPr>
        <w:t>:</w:t>
      </w:r>
    </w:p>
    <w:p w14:paraId="30DC46A4" w14:textId="6EFE162E" w:rsidR="44F4C48E" w:rsidRPr="00F3114E" w:rsidRDefault="00FD6248">
      <w:pPr>
        <w:pStyle w:val="Opsomminggenummerd"/>
        <w:rPr>
          <w:rFonts w:ascii="Calibri" w:hAnsi="Calibri" w:cs="Times New Roman"/>
          <w:szCs w:val="21"/>
          <w:highlight w:val="yellow"/>
        </w:rPr>
      </w:pPr>
      <w:r w:rsidRPr="00F3114E">
        <w:rPr>
          <w:rStyle w:val="normaltextrun"/>
          <w:rFonts w:ascii="Calibri" w:hAnsi="Calibri" w:cs="Calibri"/>
          <w:color w:val="000000"/>
          <w:szCs w:val="21"/>
          <w:shd w:val="clear" w:color="auto" w:fill="FFFFFF"/>
        </w:rPr>
        <w:t xml:space="preserve">VU een universiteit </w:t>
      </w:r>
      <w:r w:rsidR="00C94F45" w:rsidRPr="00F3114E">
        <w:rPr>
          <w:rStyle w:val="normaltextrun"/>
          <w:rFonts w:ascii="Calibri" w:hAnsi="Calibri" w:cs="Calibri"/>
          <w:color w:val="000000"/>
          <w:szCs w:val="21"/>
          <w:shd w:val="clear" w:color="auto" w:fill="FFFFFF"/>
        </w:rPr>
        <w:t xml:space="preserve">is </w:t>
      </w:r>
      <w:r w:rsidRPr="00F3114E">
        <w:rPr>
          <w:rStyle w:val="normaltextrun"/>
          <w:rFonts w:ascii="Calibri" w:hAnsi="Calibri" w:cs="Calibri"/>
          <w:color w:val="000000"/>
          <w:szCs w:val="21"/>
          <w:shd w:val="clear" w:color="auto" w:fill="FFFFFF"/>
        </w:rPr>
        <w:t xml:space="preserve">zoals genoemd in de Wet op het Hoger Onderwijs en Wetenschappelijk Onderzoek en </w:t>
      </w:r>
      <w:r w:rsidR="000456AC">
        <w:rPr>
          <w:rFonts w:ascii="Calibri" w:hAnsi="Calibri" w:cs="Times New Roman"/>
          <w:szCs w:val="21"/>
          <w:highlight w:val="yellow"/>
        </w:rPr>
        <w:t xml:space="preserve">de </w:t>
      </w:r>
      <w:r w:rsidR="44F4C48E" w:rsidRPr="00F3114E">
        <w:rPr>
          <w:rFonts w:ascii="Calibri" w:hAnsi="Calibri" w:cs="Times New Roman"/>
          <w:szCs w:val="21"/>
          <w:highlight w:val="yellow"/>
        </w:rPr>
        <w:t>leerstoel</w:t>
      </w:r>
      <w:r w:rsidR="00F3114E">
        <w:rPr>
          <w:rFonts w:ascii="Calibri" w:hAnsi="Calibri" w:cs="Times New Roman"/>
          <w:szCs w:val="21"/>
          <w:highlight w:val="yellow"/>
        </w:rPr>
        <w:t xml:space="preserve"> </w:t>
      </w:r>
      <w:r w:rsidR="44F4C48E" w:rsidRPr="00F3114E">
        <w:rPr>
          <w:rFonts w:ascii="Calibri" w:hAnsi="Calibri" w:cs="Times New Roman"/>
          <w:szCs w:val="21"/>
          <w:highlight w:val="yellow"/>
        </w:rPr>
        <w:t xml:space="preserve"> </w:t>
      </w:r>
      <w:r w:rsidR="00026715">
        <w:rPr>
          <w:rFonts w:ascii="Calibri" w:hAnsi="Calibri" w:cs="Times New Roman"/>
          <w:szCs w:val="21"/>
          <w:highlight w:val="yellow"/>
        </w:rPr>
        <w:t>[</w:t>
      </w:r>
      <w:r w:rsidR="44F4C48E" w:rsidRPr="00F3114E">
        <w:rPr>
          <w:rFonts w:ascii="Calibri" w:hAnsi="Calibri" w:cs="Times New Roman"/>
          <w:szCs w:val="21"/>
          <w:highlight w:val="yellow"/>
        </w:rPr>
        <w:t>…..</w:t>
      </w:r>
      <w:r w:rsidR="00026715">
        <w:rPr>
          <w:rFonts w:ascii="Calibri" w:hAnsi="Calibri" w:cs="Times New Roman"/>
          <w:szCs w:val="21"/>
          <w:highlight w:val="yellow"/>
        </w:rPr>
        <w:t>]</w:t>
      </w:r>
      <w:r w:rsidR="00F84C67" w:rsidRPr="00F84C67">
        <w:rPr>
          <w:rFonts w:ascii="Calibri" w:hAnsi="Calibri" w:cs="Times New Roman"/>
          <w:szCs w:val="21"/>
          <w:highlight w:val="yellow"/>
        </w:rPr>
        <w:t xml:space="preserve"> </w:t>
      </w:r>
      <w:r w:rsidR="00F84C67">
        <w:rPr>
          <w:rFonts w:ascii="Calibri" w:hAnsi="Calibri" w:cs="Times New Roman"/>
          <w:szCs w:val="21"/>
          <w:highlight w:val="yellow"/>
        </w:rPr>
        <w:t>heef</w:t>
      </w:r>
      <w:r w:rsidR="00F37C34">
        <w:rPr>
          <w:rFonts w:ascii="Calibri" w:hAnsi="Calibri" w:cs="Times New Roman"/>
          <w:szCs w:val="21"/>
          <w:highlight w:val="yellow"/>
        </w:rPr>
        <w:t>t</w:t>
      </w:r>
      <w:r w:rsidR="00774452">
        <w:rPr>
          <w:rFonts w:ascii="Calibri" w:hAnsi="Calibri" w:cs="Times New Roman"/>
          <w:szCs w:val="21"/>
          <w:highlight w:val="yellow"/>
        </w:rPr>
        <w:t xml:space="preserve"> gevestigd</w:t>
      </w:r>
      <w:r w:rsidR="00F37C34">
        <w:rPr>
          <w:rFonts w:ascii="Calibri" w:hAnsi="Calibri" w:cs="Times New Roman"/>
          <w:szCs w:val="21"/>
          <w:highlight w:val="yellow"/>
        </w:rPr>
        <w:t xml:space="preserve"> of zal vestigen</w:t>
      </w:r>
      <w:r w:rsidR="00774452">
        <w:rPr>
          <w:rFonts w:ascii="Calibri" w:hAnsi="Calibri" w:cs="Times New Roman"/>
          <w:szCs w:val="21"/>
          <w:highlight w:val="yellow"/>
        </w:rPr>
        <w:t xml:space="preserve"> aan de faculteit</w:t>
      </w:r>
      <w:r w:rsidR="00026715">
        <w:rPr>
          <w:rFonts w:ascii="Calibri" w:hAnsi="Calibri" w:cs="Times New Roman"/>
          <w:szCs w:val="21"/>
          <w:highlight w:val="yellow"/>
        </w:rPr>
        <w:t xml:space="preserve"> [</w:t>
      </w:r>
      <w:r w:rsidR="00774452">
        <w:rPr>
          <w:rFonts w:ascii="Calibri" w:hAnsi="Calibri" w:cs="Times New Roman"/>
          <w:szCs w:val="21"/>
          <w:highlight w:val="yellow"/>
        </w:rPr>
        <w:t>…</w:t>
      </w:r>
      <w:r w:rsidR="00026715">
        <w:rPr>
          <w:rFonts w:ascii="Calibri" w:hAnsi="Calibri" w:cs="Times New Roman"/>
          <w:szCs w:val="21"/>
          <w:highlight w:val="yellow"/>
        </w:rPr>
        <w:t>.];</w:t>
      </w:r>
    </w:p>
    <w:p w14:paraId="5A24C183" w14:textId="5DFCD9DB" w:rsidR="00794E74" w:rsidRPr="00794E74" w:rsidRDefault="00794E74" w:rsidP="02A04D30">
      <w:pPr>
        <w:pStyle w:val="Opsomminggenummerd"/>
        <w:rPr>
          <w:rFonts w:ascii="Calibri" w:hAnsi="Calibri" w:cs="Times New Roman"/>
          <w:szCs w:val="21"/>
        </w:rPr>
      </w:pPr>
      <w:r w:rsidRPr="00794E74">
        <w:rPr>
          <w:rFonts w:ascii="Calibri" w:hAnsi="Calibri" w:cs="Times New Roman"/>
          <w:szCs w:val="21"/>
        </w:rPr>
        <w:t>[Sponsor]</w:t>
      </w:r>
      <w:r>
        <w:rPr>
          <w:rFonts w:ascii="Calibri" w:hAnsi="Calibri" w:cs="Times New Roman"/>
          <w:szCs w:val="21"/>
        </w:rPr>
        <w:t xml:space="preserve"> </w:t>
      </w:r>
      <w:r w:rsidR="00026715">
        <w:rPr>
          <w:rFonts w:ascii="Calibri" w:hAnsi="Calibri" w:cs="Times New Roman"/>
          <w:szCs w:val="21"/>
        </w:rPr>
        <w:t xml:space="preserve">een </w:t>
      </w:r>
      <w:r w:rsidR="00BE10AE">
        <w:rPr>
          <w:rFonts w:ascii="Calibri" w:hAnsi="Calibri" w:cs="Times New Roman"/>
          <w:szCs w:val="21"/>
        </w:rPr>
        <w:t>[</w:t>
      </w:r>
      <w:r w:rsidR="00BE10AE" w:rsidRPr="00026715">
        <w:rPr>
          <w:rFonts w:ascii="Calibri" w:hAnsi="Calibri" w:cs="Times New Roman"/>
          <w:szCs w:val="21"/>
          <w:highlight w:val="yellow"/>
        </w:rPr>
        <w:t>korte omschrijving bedrijf</w:t>
      </w:r>
      <w:r w:rsidR="00026715" w:rsidRPr="00026715">
        <w:rPr>
          <w:rFonts w:ascii="Calibri" w:hAnsi="Calibri" w:cs="Times New Roman"/>
          <w:szCs w:val="21"/>
          <w:highlight w:val="yellow"/>
        </w:rPr>
        <w:t>…</w:t>
      </w:r>
      <w:r w:rsidR="00026715">
        <w:rPr>
          <w:rFonts w:ascii="Calibri" w:hAnsi="Calibri" w:cs="Times New Roman"/>
          <w:szCs w:val="21"/>
        </w:rPr>
        <w:t>] is</w:t>
      </w:r>
      <w:r>
        <w:rPr>
          <w:rFonts w:ascii="Calibri" w:hAnsi="Calibri" w:cs="Times New Roman"/>
          <w:szCs w:val="21"/>
        </w:rPr>
        <w:t xml:space="preserve"> </w:t>
      </w:r>
      <w:r w:rsidR="00026715">
        <w:rPr>
          <w:rFonts w:ascii="Calibri" w:hAnsi="Calibri" w:cs="Times New Roman"/>
          <w:szCs w:val="21"/>
        </w:rPr>
        <w:t xml:space="preserve">dat </w:t>
      </w:r>
      <w:r w:rsidR="00C94F45">
        <w:rPr>
          <w:rFonts w:ascii="Calibri" w:hAnsi="Calibri" w:cs="Times New Roman"/>
          <w:szCs w:val="21"/>
        </w:rPr>
        <w:t>[</w:t>
      </w:r>
      <w:r w:rsidR="00334029" w:rsidRPr="00334029">
        <w:rPr>
          <w:rFonts w:ascii="Calibri" w:hAnsi="Calibri" w:cs="Times New Roman"/>
          <w:szCs w:val="21"/>
          <w:highlight w:val="yellow"/>
        </w:rPr>
        <w:t>omschrijving</w:t>
      </w:r>
      <w:r w:rsidR="00334029">
        <w:rPr>
          <w:rFonts w:ascii="Calibri" w:hAnsi="Calibri" w:cs="Times New Roman"/>
          <w:szCs w:val="21"/>
        </w:rPr>
        <w:t xml:space="preserve"> </w:t>
      </w:r>
      <w:r w:rsidR="00C94F45" w:rsidRPr="00026715">
        <w:rPr>
          <w:rFonts w:ascii="Calibri" w:hAnsi="Calibri" w:cs="Times New Roman"/>
          <w:szCs w:val="21"/>
          <w:highlight w:val="yellow"/>
        </w:rPr>
        <w:t>activiteiten</w:t>
      </w:r>
      <w:r w:rsidR="00C94F45">
        <w:rPr>
          <w:rFonts w:ascii="Calibri" w:hAnsi="Calibri" w:cs="Times New Roman"/>
          <w:szCs w:val="21"/>
        </w:rPr>
        <w:t>]</w:t>
      </w:r>
      <w:r w:rsidR="00484663">
        <w:rPr>
          <w:rFonts w:ascii="Calibri" w:hAnsi="Calibri" w:cs="Times New Roman"/>
          <w:szCs w:val="21"/>
        </w:rPr>
        <w:t>;</w:t>
      </w:r>
    </w:p>
    <w:p w14:paraId="6ABD1062" w14:textId="21E1AE71" w:rsidR="00D73CBA" w:rsidRPr="00D73CBA" w:rsidRDefault="00D73CBA" w:rsidP="02A04D30">
      <w:pPr>
        <w:pStyle w:val="Opsomminggenummerd"/>
        <w:rPr>
          <w:rFonts w:ascii="Calibri" w:hAnsi="Calibri" w:cs="Times New Roman"/>
          <w:szCs w:val="21"/>
        </w:rPr>
      </w:pPr>
      <w:r w:rsidRPr="00D73CBA">
        <w:rPr>
          <w:rFonts w:ascii="Calibri" w:hAnsi="Calibri" w:cs="Times New Roman"/>
          <w:szCs w:val="21"/>
        </w:rPr>
        <w:t>VU zich als universiteit verbindt met (maatschappelijke) organisaties buiten de universiteit</w:t>
      </w:r>
      <w:r w:rsidR="00CB6546">
        <w:rPr>
          <w:rFonts w:ascii="Calibri" w:hAnsi="Calibri" w:cs="Times New Roman"/>
          <w:szCs w:val="21"/>
        </w:rPr>
        <w:t xml:space="preserve"> om</w:t>
      </w:r>
      <w:r w:rsidR="00321FB6">
        <w:rPr>
          <w:rFonts w:ascii="Calibri" w:hAnsi="Calibri" w:cs="Times New Roman"/>
          <w:szCs w:val="21"/>
        </w:rPr>
        <w:t xml:space="preserve"> </w:t>
      </w:r>
      <w:r w:rsidRPr="00D73CBA">
        <w:rPr>
          <w:rFonts w:ascii="Calibri" w:hAnsi="Calibri" w:cs="Times New Roman"/>
          <w:szCs w:val="21"/>
        </w:rPr>
        <w:t xml:space="preserve">de  synergie tussen wetenschappelijke kennis, onderwijs en samenleving duurzaam vorm </w:t>
      </w:r>
      <w:r w:rsidR="00321FB6">
        <w:rPr>
          <w:rFonts w:ascii="Calibri" w:hAnsi="Calibri" w:cs="Times New Roman"/>
          <w:szCs w:val="21"/>
        </w:rPr>
        <w:t>te</w:t>
      </w:r>
      <w:r w:rsidRPr="00D73CBA">
        <w:rPr>
          <w:rFonts w:ascii="Calibri" w:hAnsi="Calibri" w:cs="Times New Roman"/>
          <w:szCs w:val="21"/>
        </w:rPr>
        <w:t xml:space="preserve"> geven</w:t>
      </w:r>
      <w:r w:rsidR="0082136B">
        <w:rPr>
          <w:rFonts w:ascii="Calibri" w:hAnsi="Calibri" w:cs="Times New Roman"/>
          <w:szCs w:val="21"/>
        </w:rPr>
        <w:t>.</w:t>
      </w:r>
      <w:r w:rsidR="00223249">
        <w:rPr>
          <w:rFonts w:ascii="Calibri" w:hAnsi="Calibri" w:cs="Times New Roman"/>
          <w:szCs w:val="21"/>
        </w:rPr>
        <w:t xml:space="preserve"> De sponsoring van een </w:t>
      </w:r>
      <w:r w:rsidR="00CB6546" w:rsidRPr="00D73CBA">
        <w:rPr>
          <w:rFonts w:ascii="Calibri" w:hAnsi="Calibri" w:cs="Times New Roman"/>
          <w:szCs w:val="21"/>
        </w:rPr>
        <w:t xml:space="preserve">leerstoel </w:t>
      </w:r>
      <w:r w:rsidR="00223249">
        <w:rPr>
          <w:rFonts w:ascii="Calibri" w:hAnsi="Calibri" w:cs="Times New Roman"/>
          <w:szCs w:val="21"/>
        </w:rPr>
        <w:t>is</w:t>
      </w:r>
      <w:r w:rsidR="00CB6546" w:rsidRPr="00D73CBA">
        <w:rPr>
          <w:rFonts w:ascii="Calibri" w:hAnsi="Calibri" w:cs="Times New Roman"/>
          <w:szCs w:val="21"/>
        </w:rPr>
        <w:t xml:space="preserve"> één van de manieren</w:t>
      </w:r>
      <w:r w:rsidR="00E40418">
        <w:rPr>
          <w:rFonts w:ascii="Calibri" w:hAnsi="Calibri" w:cs="Times New Roman"/>
          <w:szCs w:val="21"/>
        </w:rPr>
        <w:t xml:space="preserve"> </w:t>
      </w:r>
      <w:r w:rsidR="002F0ED5">
        <w:rPr>
          <w:rFonts w:ascii="Calibri" w:hAnsi="Calibri" w:cs="Times New Roman"/>
          <w:szCs w:val="21"/>
        </w:rPr>
        <w:t xml:space="preserve">om </w:t>
      </w:r>
      <w:r w:rsidR="00B26792">
        <w:rPr>
          <w:rFonts w:ascii="Calibri" w:hAnsi="Calibri" w:cs="Times New Roman"/>
          <w:szCs w:val="21"/>
        </w:rPr>
        <w:t>dit doel te bereiken</w:t>
      </w:r>
      <w:r w:rsidR="00484663">
        <w:rPr>
          <w:rFonts w:ascii="Calibri" w:hAnsi="Calibri" w:cs="Times New Roman"/>
          <w:szCs w:val="21"/>
        </w:rPr>
        <w:t>;</w:t>
      </w:r>
    </w:p>
    <w:p w14:paraId="6C82257B" w14:textId="7CCA671F" w:rsidR="32BEFC8C" w:rsidRDefault="32BEFC8C" w:rsidP="02A04D30">
      <w:pPr>
        <w:pStyle w:val="Opsomminggenummerd"/>
        <w:rPr>
          <w:rFonts w:ascii="Calibri" w:hAnsi="Calibri" w:cs="Times New Roman"/>
          <w:szCs w:val="21"/>
        </w:rPr>
      </w:pPr>
      <w:r w:rsidRPr="02A04D30">
        <w:t xml:space="preserve">[Sponsor] bereid is financieel bij te dragen aan het </w:t>
      </w:r>
      <w:r w:rsidR="002F055C">
        <w:t xml:space="preserve">vestigen en </w:t>
      </w:r>
      <w:r w:rsidRPr="02A04D30">
        <w:t xml:space="preserve">in stand houden van de leerstoel </w:t>
      </w:r>
      <w:r w:rsidR="005F49E1">
        <w:t>[</w:t>
      </w:r>
      <w:r w:rsidRPr="02A04D30">
        <w:rPr>
          <w:highlight w:val="yellow"/>
        </w:rPr>
        <w:t>….</w:t>
      </w:r>
      <w:r w:rsidR="005F49E1">
        <w:t>]</w:t>
      </w:r>
      <w:r w:rsidRPr="02A04D30">
        <w:t xml:space="preserve"> en van met deze leerstoel verbonden activiteiten van </w:t>
      </w:r>
      <w:r w:rsidR="00822A7F">
        <w:t>VU</w:t>
      </w:r>
      <w:r w:rsidRPr="02A04D30">
        <w:t>;</w:t>
      </w:r>
    </w:p>
    <w:p w14:paraId="2B87E067" w14:textId="5C41B9FC" w:rsidR="5B985CD5" w:rsidRDefault="5B985CD5" w:rsidP="02A04D30">
      <w:pPr>
        <w:pStyle w:val="Opsomminggenummerd"/>
      </w:pPr>
      <w:r w:rsidRPr="02A04D30">
        <w:rPr>
          <w:rFonts w:ascii="Calibri" w:eastAsia="Calibri" w:hAnsi="Calibri" w:cs="Calibri"/>
          <w:color w:val="000000" w:themeColor="text1"/>
          <w:szCs w:val="21"/>
        </w:rPr>
        <w:t>Partijen hierover in overleg zijn getreden met elkaar en de gemaakte afspraken wensen vast te leggen in deze overeenkomst.</w:t>
      </w:r>
    </w:p>
    <w:p w14:paraId="1350E819" w14:textId="412CC760" w:rsidR="00784867" w:rsidRPr="005F225A" w:rsidRDefault="00784867" w:rsidP="00AC394F">
      <w:pPr>
        <w:pStyle w:val="Tussenkop"/>
      </w:pPr>
      <w:r>
        <w:t>E</w:t>
      </w:r>
      <w:r w:rsidR="00C432A9">
        <w:t xml:space="preserve">N </w:t>
      </w:r>
      <w:r w:rsidR="00EB21B7">
        <w:t>KOMEN ALS VOLGT OVEREEN</w:t>
      </w:r>
      <w:r w:rsidR="00A41F68">
        <w:t>:</w:t>
      </w:r>
    </w:p>
    <w:p w14:paraId="339E0FD5" w14:textId="15A3929B" w:rsidR="005F225A" w:rsidRPr="00DE472F" w:rsidRDefault="005F225A"/>
    <w:p w14:paraId="0D486253" w14:textId="09A90128" w:rsidR="00BA53F5" w:rsidRPr="00DE472F" w:rsidRDefault="00BA53F5" w:rsidP="00350509">
      <w:pPr>
        <w:pStyle w:val="Kop1"/>
        <w:spacing w:before="0"/>
        <w:ind w:left="431" w:hanging="431"/>
        <w:rPr>
          <w:lang w:val="nl-NL"/>
        </w:rPr>
      </w:pPr>
      <w:r w:rsidRPr="02A04D30">
        <w:rPr>
          <w:lang w:val="nl-NL"/>
        </w:rPr>
        <w:t xml:space="preserve">Definities </w:t>
      </w:r>
    </w:p>
    <w:p w14:paraId="38D8C837" w14:textId="4D333B49" w:rsidR="00C74BCF" w:rsidRPr="005F225A" w:rsidRDefault="00C74BCF" w:rsidP="00C74BCF">
      <w:r w:rsidRPr="005F225A">
        <w:t xml:space="preserve">Termen in deze </w:t>
      </w:r>
      <w:r w:rsidR="000A5CEA">
        <w:t>o</w:t>
      </w:r>
      <w:r w:rsidRPr="005F225A">
        <w:t>vereenkomst die met een hoofdletter beginnen, hebben de betekenis zoals vermeld in dit artikel.</w:t>
      </w:r>
    </w:p>
    <w:p w14:paraId="6F85BDA5" w14:textId="77777777" w:rsidR="00C74BCF" w:rsidRPr="005F225A" w:rsidRDefault="00C74BCF" w:rsidP="00C74BCF">
      <w:pPr>
        <w:rPr>
          <w:b/>
          <w:bCs/>
        </w:rPr>
      </w:pPr>
      <w:r w:rsidRPr="005F225A">
        <w:rPr>
          <w:b/>
          <w:bCs/>
        </w:rPr>
        <w:t xml:space="preserve"> </w:t>
      </w:r>
    </w:p>
    <w:p w14:paraId="472C6055" w14:textId="19767FB2" w:rsidR="00CB0929" w:rsidRDefault="00CB0929" w:rsidP="00C74BCF">
      <w:pPr>
        <w:pStyle w:val="Lijstalinea"/>
        <w:numPr>
          <w:ilvl w:val="1"/>
          <w:numId w:val="23"/>
        </w:numPr>
      </w:pPr>
      <w:r>
        <w:t>“</w:t>
      </w:r>
      <w:r w:rsidRPr="000A6CEE">
        <w:rPr>
          <w:b/>
          <w:bCs/>
        </w:rPr>
        <w:t>Faculteit</w:t>
      </w:r>
      <w:r>
        <w:t xml:space="preserve">”: </w:t>
      </w:r>
      <w:r w:rsidR="009210BC">
        <w:t xml:space="preserve">de faculteit </w:t>
      </w:r>
      <w:r w:rsidR="007A77C8" w:rsidRPr="007A77C8">
        <w:rPr>
          <w:highlight w:val="yellow"/>
        </w:rPr>
        <w:t>[…naam faculteit waar de leerstoel is gevestigd…]</w:t>
      </w:r>
    </w:p>
    <w:p w14:paraId="78C950B5" w14:textId="0DF8F081" w:rsidR="00C74BCF" w:rsidRPr="005F225A" w:rsidRDefault="53B01991" w:rsidP="00C74BCF">
      <w:pPr>
        <w:pStyle w:val="Lijstalinea"/>
        <w:numPr>
          <w:ilvl w:val="1"/>
          <w:numId w:val="23"/>
        </w:numPr>
      </w:pPr>
      <w:r>
        <w:t>“</w:t>
      </w:r>
      <w:r w:rsidR="5C1C8EF7" w:rsidRPr="02A04D30">
        <w:rPr>
          <w:b/>
          <w:bCs/>
        </w:rPr>
        <w:t>Leerstoel</w:t>
      </w:r>
      <w:r w:rsidR="61D114DD" w:rsidRPr="00250718">
        <w:t>”</w:t>
      </w:r>
      <w:r w:rsidR="5C1C8EF7" w:rsidRPr="00250718">
        <w:t>:</w:t>
      </w:r>
      <w:r w:rsidR="5C1C8EF7">
        <w:t xml:space="preserve"> de leerstoel […] aan de </w:t>
      </w:r>
      <w:r w:rsidR="00830265">
        <w:t>Fa</w:t>
      </w:r>
      <w:r w:rsidR="5C1C8EF7">
        <w:t xml:space="preserve">culteit; </w:t>
      </w:r>
      <w:r w:rsidR="00C74BCF">
        <w:tab/>
      </w:r>
    </w:p>
    <w:p w14:paraId="5E2A3400" w14:textId="5CDBA56F" w:rsidR="00C74BCF" w:rsidRDefault="651E8623" w:rsidP="00C74BCF">
      <w:pPr>
        <w:pStyle w:val="Lijstalinea"/>
        <w:numPr>
          <w:ilvl w:val="1"/>
          <w:numId w:val="23"/>
        </w:numPr>
      </w:pPr>
      <w:r>
        <w:t>“</w:t>
      </w:r>
      <w:r w:rsidR="3B6F0190" w:rsidRPr="02A04D30">
        <w:rPr>
          <w:b/>
          <w:bCs/>
        </w:rPr>
        <w:t>Hoogleraar</w:t>
      </w:r>
      <w:r w:rsidR="20F07B95">
        <w:t>”</w:t>
      </w:r>
      <w:r w:rsidR="3B6F0190">
        <w:t>: de hoogleraar die de Leerstoel bezet;</w:t>
      </w:r>
    </w:p>
    <w:p w14:paraId="792B7D75" w14:textId="6C79D58C" w:rsidR="007E7ECD" w:rsidRDefault="007E7ECD" w:rsidP="00C74BCF">
      <w:pPr>
        <w:pStyle w:val="Lijstalinea"/>
        <w:numPr>
          <w:ilvl w:val="1"/>
          <w:numId w:val="23"/>
        </w:numPr>
      </w:pPr>
      <w:r>
        <w:t>“</w:t>
      </w:r>
      <w:r w:rsidRPr="00867BA1">
        <w:rPr>
          <w:b/>
          <w:bCs/>
        </w:rPr>
        <w:t>Ingangsdatum</w:t>
      </w:r>
      <w:r>
        <w:t xml:space="preserve">”: </w:t>
      </w:r>
      <w:r w:rsidR="005B6673">
        <w:t xml:space="preserve">de </w:t>
      </w:r>
      <w:r>
        <w:t xml:space="preserve">datum waarop </w:t>
      </w:r>
      <w:r w:rsidR="005B6673">
        <w:t xml:space="preserve">alle Partijen </w:t>
      </w:r>
      <w:r w:rsidR="00867BA1">
        <w:t>de overeenkomst hebben</w:t>
      </w:r>
      <w:r w:rsidR="005B6673">
        <w:t xml:space="preserve"> ondertekend.</w:t>
      </w:r>
    </w:p>
    <w:p w14:paraId="1EB2466D" w14:textId="592461AD" w:rsidR="00ED57F2" w:rsidRDefault="00ED57F2" w:rsidP="00C74BCF">
      <w:pPr>
        <w:pStyle w:val="Lijstalinea"/>
        <w:numPr>
          <w:ilvl w:val="1"/>
          <w:numId w:val="23"/>
        </w:numPr>
      </w:pPr>
      <w:r>
        <w:t>“</w:t>
      </w:r>
      <w:r w:rsidRPr="002227E2">
        <w:rPr>
          <w:b/>
          <w:bCs/>
        </w:rPr>
        <w:t>Resultaten</w:t>
      </w:r>
      <w:r>
        <w:t xml:space="preserve">”: </w:t>
      </w:r>
      <w:r w:rsidR="002227E2">
        <w:t xml:space="preserve">alle </w:t>
      </w:r>
      <w:r w:rsidR="002307B4" w:rsidRPr="002307B4">
        <w:t xml:space="preserve">nieuwe informatie die door </w:t>
      </w:r>
      <w:r w:rsidR="002227E2">
        <w:t>VU</w:t>
      </w:r>
      <w:r w:rsidR="002307B4" w:rsidRPr="002307B4">
        <w:t xml:space="preserve"> wordt ontdekt of gegenereerd tijdens de </w:t>
      </w:r>
      <w:r w:rsidR="002307B4" w:rsidRPr="00483CA9">
        <w:t xml:space="preserve">uitvoering van </w:t>
      </w:r>
      <w:r w:rsidR="002227E2" w:rsidRPr="00483CA9">
        <w:t>de werkzaamheden van de Leerstoel</w:t>
      </w:r>
      <w:r w:rsidR="002307B4" w:rsidRPr="00483CA9">
        <w:t>,</w:t>
      </w:r>
      <w:r w:rsidR="002307B4" w:rsidRPr="002307B4">
        <w:t xml:space="preserve"> inclusief </w:t>
      </w:r>
      <w:r w:rsidR="002227E2" w:rsidRPr="002227E2">
        <w:t xml:space="preserve">intellectuele eigendom, </w:t>
      </w:r>
      <w:r w:rsidR="006C57F0">
        <w:t>kennis</w:t>
      </w:r>
      <w:r w:rsidR="00A940FD">
        <w:t xml:space="preserve">, </w:t>
      </w:r>
      <w:r w:rsidR="002227E2" w:rsidRPr="002227E2">
        <w:t>knowhow, data, objecten</w:t>
      </w:r>
      <w:r w:rsidR="002227E2">
        <w:t xml:space="preserve"> en</w:t>
      </w:r>
      <w:r w:rsidR="002227E2" w:rsidRPr="002227E2">
        <w:t xml:space="preserve"> software</w:t>
      </w:r>
      <w:r w:rsidR="002307B4" w:rsidRPr="002307B4">
        <w:t>.</w:t>
      </w:r>
    </w:p>
    <w:p w14:paraId="1419D4C5" w14:textId="421E691E" w:rsidR="00C74BCF" w:rsidRPr="005F225A" w:rsidRDefault="00C74BCF" w:rsidP="02A04D30">
      <w:pPr>
        <w:rPr>
          <w:szCs w:val="21"/>
        </w:rPr>
      </w:pPr>
    </w:p>
    <w:p w14:paraId="1C3628A1" w14:textId="094CB9C0" w:rsidR="006F4A0F" w:rsidRPr="00676A3E" w:rsidRDefault="00AF025E" w:rsidP="006F4A0F">
      <w:pPr>
        <w:pStyle w:val="Kop1"/>
        <w:spacing w:before="0"/>
        <w:ind w:left="431" w:hanging="431"/>
        <w:rPr>
          <w:lang w:val="nl-NL"/>
        </w:rPr>
      </w:pPr>
      <w:r>
        <w:rPr>
          <w:lang w:val="nl-NL"/>
        </w:rPr>
        <w:t>Scope</w:t>
      </w:r>
    </w:p>
    <w:p w14:paraId="0F5BB38E" w14:textId="6A44D02D" w:rsidR="008A2624" w:rsidRDefault="008A2624" w:rsidP="008A2624">
      <w:pPr>
        <w:pStyle w:val="Lijstalinea"/>
        <w:numPr>
          <w:ilvl w:val="1"/>
          <w:numId w:val="23"/>
        </w:numPr>
      </w:pPr>
      <w:r w:rsidRPr="007E7ECD">
        <w:t>[Sponsor] stelt jaarlijks</w:t>
      </w:r>
      <w:r>
        <w:t xml:space="preserve"> vanaf de Ingangsdatum</w:t>
      </w:r>
      <w:r w:rsidRPr="007E7ECD">
        <w:t xml:space="preserve"> een bedrag van </w:t>
      </w:r>
      <w:r>
        <w:t>EUR</w:t>
      </w:r>
      <w:r w:rsidRPr="007E7ECD">
        <w:t xml:space="preserve"> [</w:t>
      </w:r>
      <w:r w:rsidRPr="00087070">
        <w:rPr>
          <w:highlight w:val="yellow"/>
        </w:rPr>
        <w:t>…</w:t>
      </w:r>
      <w:r w:rsidR="00087070" w:rsidRPr="00087070">
        <w:rPr>
          <w:highlight w:val="yellow"/>
        </w:rPr>
        <w:t>…</w:t>
      </w:r>
      <w:r w:rsidRPr="007E7ECD">
        <w:t xml:space="preserve">]aan de </w:t>
      </w:r>
      <w:r>
        <w:t>F</w:t>
      </w:r>
      <w:r w:rsidRPr="007E7ECD">
        <w:t xml:space="preserve">aculteit ter beschikking, voor de vestiging en instandhouding van de </w:t>
      </w:r>
      <w:r>
        <w:t>L</w:t>
      </w:r>
      <w:r w:rsidRPr="007E7ECD">
        <w:t>eerstoel</w:t>
      </w:r>
      <w:r>
        <w:t>.</w:t>
      </w:r>
      <w:r w:rsidR="008D2A34">
        <w:t xml:space="preserve"> </w:t>
      </w:r>
      <w:r w:rsidR="0090572A">
        <w:t xml:space="preserve">Er is geen </w:t>
      </w:r>
      <w:r w:rsidR="004E1DCE">
        <w:t>btw</w:t>
      </w:r>
      <w:r w:rsidR="0090572A">
        <w:t xml:space="preserve"> verschuldigd.</w:t>
      </w:r>
      <w:r w:rsidR="0090572A" w:rsidRPr="00792B1E">
        <w:t xml:space="preserve">  </w:t>
      </w:r>
    </w:p>
    <w:p w14:paraId="7582352E" w14:textId="7D1286B7" w:rsidR="00232FD7" w:rsidRPr="00232FD7" w:rsidRDefault="00232FD7" w:rsidP="00232FD7">
      <w:pPr>
        <w:pStyle w:val="Lijstalinea"/>
        <w:numPr>
          <w:ilvl w:val="1"/>
          <w:numId w:val="23"/>
        </w:numPr>
        <w:rPr>
          <w:rFonts w:cs="Arial"/>
          <w:kern w:val="32"/>
        </w:rPr>
      </w:pPr>
      <w:r w:rsidRPr="00232FD7">
        <w:rPr>
          <w:rFonts w:cs="Arial"/>
          <w:kern w:val="32"/>
        </w:rPr>
        <w:t xml:space="preserve">De </w:t>
      </w:r>
      <w:r w:rsidR="00087070">
        <w:rPr>
          <w:rFonts w:cs="Arial"/>
          <w:kern w:val="32"/>
        </w:rPr>
        <w:t>F</w:t>
      </w:r>
      <w:r w:rsidRPr="00232FD7">
        <w:rPr>
          <w:rFonts w:cs="Arial"/>
          <w:kern w:val="32"/>
        </w:rPr>
        <w:t xml:space="preserve">aculteit besteedt dit geld uitsluitend aan de instandhouding van de </w:t>
      </w:r>
      <w:r w:rsidR="00087070">
        <w:rPr>
          <w:rFonts w:cs="Arial"/>
          <w:kern w:val="32"/>
        </w:rPr>
        <w:t>L</w:t>
      </w:r>
      <w:r w:rsidRPr="00232FD7">
        <w:rPr>
          <w:rFonts w:cs="Arial"/>
          <w:kern w:val="32"/>
        </w:rPr>
        <w:t xml:space="preserve">eerstoel en aan met de </w:t>
      </w:r>
      <w:r w:rsidR="00087070">
        <w:rPr>
          <w:rFonts w:cs="Arial"/>
          <w:kern w:val="32"/>
        </w:rPr>
        <w:t>L</w:t>
      </w:r>
      <w:r w:rsidRPr="00232FD7">
        <w:rPr>
          <w:rFonts w:cs="Arial"/>
          <w:kern w:val="32"/>
        </w:rPr>
        <w:t>eerstoel verbonden activiteiten.</w:t>
      </w:r>
    </w:p>
    <w:p w14:paraId="6B47C980" w14:textId="77777777" w:rsidR="006F4A0F" w:rsidRDefault="006F4A0F" w:rsidP="00232FD7">
      <w:pPr>
        <w:pStyle w:val="Kop1"/>
        <w:numPr>
          <w:ilvl w:val="0"/>
          <w:numId w:val="0"/>
        </w:numPr>
        <w:spacing w:before="0"/>
        <w:ind w:left="576"/>
        <w:rPr>
          <w:lang w:val="nl-NL"/>
        </w:rPr>
      </w:pPr>
    </w:p>
    <w:p w14:paraId="348F96A5" w14:textId="64C16B8C" w:rsidR="00451994" w:rsidRPr="00AE040B" w:rsidRDefault="00397D8D" w:rsidP="00DE472F">
      <w:pPr>
        <w:pStyle w:val="Kop1"/>
        <w:spacing w:before="0"/>
        <w:ind w:left="431" w:hanging="431"/>
        <w:rPr>
          <w:lang w:val="nl-NL"/>
        </w:rPr>
      </w:pPr>
      <w:r w:rsidRPr="00AE040B">
        <w:rPr>
          <w:lang w:val="nl-NL"/>
        </w:rPr>
        <w:t>De</w:t>
      </w:r>
      <w:r w:rsidR="00AE040B" w:rsidRPr="00AE040B">
        <w:rPr>
          <w:lang w:val="nl-NL"/>
        </w:rPr>
        <w:t xml:space="preserve"> </w:t>
      </w:r>
      <w:r w:rsidR="001B0775">
        <w:rPr>
          <w:lang w:val="nl-NL"/>
        </w:rPr>
        <w:t xml:space="preserve">Leerstoel en de </w:t>
      </w:r>
      <w:r w:rsidRPr="00AE040B">
        <w:rPr>
          <w:lang w:val="nl-NL"/>
        </w:rPr>
        <w:t>Hoogleraar</w:t>
      </w:r>
    </w:p>
    <w:p w14:paraId="16E6DEA4" w14:textId="0821AD8E" w:rsidR="00CF017C" w:rsidRDefault="00CF017C" w:rsidP="00AE040B">
      <w:pPr>
        <w:pStyle w:val="Lijstalinea"/>
        <w:numPr>
          <w:ilvl w:val="1"/>
          <w:numId w:val="23"/>
        </w:numPr>
      </w:pPr>
      <w:r>
        <w:t xml:space="preserve">De Leerstoel is een reguliere leerstoel van de Universiteit. </w:t>
      </w:r>
    </w:p>
    <w:p w14:paraId="3BFB3315" w14:textId="5A599EC5" w:rsidR="006D7A25" w:rsidRDefault="002E4B77" w:rsidP="00AE040B">
      <w:pPr>
        <w:pStyle w:val="Lijstalinea"/>
        <w:numPr>
          <w:ilvl w:val="1"/>
          <w:numId w:val="23"/>
        </w:numPr>
      </w:pPr>
      <w:r>
        <w:t xml:space="preserve">De </w:t>
      </w:r>
      <w:r w:rsidR="006B02F3">
        <w:t>H</w:t>
      </w:r>
      <w:r w:rsidR="004C5D99">
        <w:t>oogleraar</w:t>
      </w:r>
      <w:r>
        <w:t xml:space="preserve"> wordt</w:t>
      </w:r>
      <w:r w:rsidR="006A5CD4">
        <w:t xml:space="preserve"> of is</w:t>
      </w:r>
      <w:r>
        <w:t xml:space="preserve"> volgens de gebruikelijke procedure benoemd</w:t>
      </w:r>
      <w:r w:rsidR="004C5D99">
        <w:t>.</w:t>
      </w:r>
    </w:p>
    <w:p w14:paraId="03E3CB7E" w14:textId="6CF34841" w:rsidR="001D0437" w:rsidRDefault="00B46418" w:rsidP="00AE040B">
      <w:pPr>
        <w:pStyle w:val="Lijstalinea"/>
        <w:numPr>
          <w:ilvl w:val="1"/>
          <w:numId w:val="23"/>
        </w:numPr>
      </w:pPr>
      <w:r>
        <w:t>VU</w:t>
      </w:r>
      <w:r w:rsidR="00AE040B">
        <w:t xml:space="preserve"> creëert </w:t>
      </w:r>
      <w:r w:rsidR="00CD512A">
        <w:t>[</w:t>
      </w:r>
      <w:r w:rsidR="00AE040B" w:rsidRPr="36C811D4">
        <w:rPr>
          <w:highlight w:val="yellow"/>
        </w:rPr>
        <w:t>………</w:t>
      </w:r>
      <w:r w:rsidR="00CD512A">
        <w:t>]</w:t>
      </w:r>
      <w:r w:rsidR="00AE040B">
        <w:t xml:space="preserve"> formatieruimte (fte)</w:t>
      </w:r>
      <w:r w:rsidR="00B462B5">
        <w:t xml:space="preserve"> v</w:t>
      </w:r>
      <w:r w:rsidR="00381E08">
        <w:t>oor de positie van de Hoogleraar</w:t>
      </w:r>
      <w:r w:rsidR="00AE040B">
        <w:t xml:space="preserve">. De </w:t>
      </w:r>
      <w:r w:rsidR="00250718">
        <w:t>H</w:t>
      </w:r>
      <w:r w:rsidR="00AE040B">
        <w:t xml:space="preserve">oogleraar heeft een dienstverband met </w:t>
      </w:r>
      <w:r w:rsidR="006344AB">
        <w:t>VU</w:t>
      </w:r>
      <w:r w:rsidR="00AE040B">
        <w:t xml:space="preserve"> en wordt tewerkgesteld bij de Faculteit. Functioneel verricht de </w:t>
      </w:r>
      <w:r w:rsidR="001D0437">
        <w:t>H</w:t>
      </w:r>
      <w:r w:rsidR="00AE040B">
        <w:t xml:space="preserve">oogleraar zijn wetenschappelijke activiteiten binnen </w:t>
      </w:r>
      <w:r w:rsidR="00CD512A">
        <w:t>[</w:t>
      </w:r>
      <w:r w:rsidR="00AE040B" w:rsidRPr="36C811D4">
        <w:rPr>
          <w:highlight w:val="yellow"/>
        </w:rPr>
        <w:t>………</w:t>
      </w:r>
      <w:r w:rsidR="00AE040B">
        <w:t xml:space="preserve"> &lt; organisatie-eenheid &gt;</w:t>
      </w:r>
      <w:r w:rsidR="00CD512A">
        <w:t>]</w:t>
      </w:r>
      <w:r w:rsidR="00AE040B">
        <w:t xml:space="preserve">. </w:t>
      </w:r>
    </w:p>
    <w:p w14:paraId="0DEF5929" w14:textId="16B5091E" w:rsidR="002428F2" w:rsidRPr="002428F2" w:rsidRDefault="002428F2" w:rsidP="005D170F">
      <w:pPr>
        <w:pStyle w:val="Lijstalinea"/>
        <w:numPr>
          <w:ilvl w:val="1"/>
          <w:numId w:val="23"/>
        </w:numPr>
      </w:pPr>
      <w:r>
        <w:t xml:space="preserve">De </w:t>
      </w:r>
      <w:r w:rsidR="001D0437">
        <w:t>H</w:t>
      </w:r>
      <w:r>
        <w:t xml:space="preserve">oogleraar onderscheidt zich qua (rechts)positie in geen enkel opzicht van andere hoogleraren van </w:t>
      </w:r>
      <w:r w:rsidR="001D0437">
        <w:t>VU</w:t>
      </w:r>
      <w:r>
        <w:t xml:space="preserve">. Hetzelfde geldt mutatis mutandis voor andere medewerkers die met de </w:t>
      </w:r>
      <w:r w:rsidR="00CA3FC1">
        <w:t>L</w:t>
      </w:r>
      <w:r>
        <w:t>eerstoel verbonden zijn.</w:t>
      </w:r>
    </w:p>
    <w:p w14:paraId="49720534" w14:textId="5A9C686F" w:rsidR="00927D78" w:rsidRPr="00927D78" w:rsidRDefault="00927D78" w:rsidP="00927D78">
      <w:pPr>
        <w:pStyle w:val="Lijstalinea"/>
        <w:numPr>
          <w:ilvl w:val="1"/>
          <w:numId w:val="23"/>
        </w:numPr>
      </w:pPr>
      <w:r>
        <w:t xml:space="preserve">Indien de </w:t>
      </w:r>
      <w:r w:rsidR="003B54A5">
        <w:t>L</w:t>
      </w:r>
      <w:r>
        <w:t>eerstoel vacant raakt</w:t>
      </w:r>
      <w:r w:rsidR="000912F4">
        <w:t xml:space="preserve"> zal VU zich inspannen om deze positie te vervullen.</w:t>
      </w:r>
    </w:p>
    <w:p w14:paraId="3992C8EC" w14:textId="4C27D3C2" w:rsidR="00556560" w:rsidRDefault="00AE65EE" w:rsidP="0013365A">
      <w:pPr>
        <w:pStyle w:val="Lijstalinea"/>
        <w:numPr>
          <w:ilvl w:val="1"/>
          <w:numId w:val="23"/>
        </w:numPr>
      </w:pPr>
      <w:r>
        <w:t xml:space="preserve">[Sponsor] zal de academische vrijheid en wetenschappelijke integriteit van de Hoogleraar en de andere onderzoekers van VU respecteren en waarborgen. Partijen garanderen dat alle betrokkenen hun verplichtingen op grond van de Gedragscode Wetenschappelijke Integriteit kunnen nakomen. VU en haar medewerkers zijn volkomen vrij in het vaststellen van de </w:t>
      </w:r>
      <w:r w:rsidR="00FA71B1">
        <w:t>r</w:t>
      </w:r>
      <w:r>
        <w:t xml:space="preserve">esultaten en conclusies van het onderzoek dat in het kader van de Leerstoel wordt verricht. [Sponsor] zal op geen enkele manier trachten invloed uit te oefenen op het verloop van onderzoeken, de inhoud van </w:t>
      </w:r>
      <w:r w:rsidR="00FA71B1">
        <w:t xml:space="preserve">de </w:t>
      </w:r>
      <w:r>
        <w:t xml:space="preserve">onderzoeksresultaten en de conclusies die hieruit worden getrokken. </w:t>
      </w:r>
    </w:p>
    <w:p w14:paraId="1113F0EE" w14:textId="517E5B10" w:rsidR="001D5D2D" w:rsidRDefault="00A10114" w:rsidP="0013365A">
      <w:pPr>
        <w:pStyle w:val="Lijstalinea"/>
        <w:numPr>
          <w:ilvl w:val="1"/>
          <w:numId w:val="23"/>
        </w:numPr>
      </w:pPr>
      <w:r>
        <w:t>VU</w:t>
      </w:r>
      <w:r w:rsidR="00602914">
        <w:t xml:space="preserve"> </w:t>
      </w:r>
      <w:r>
        <w:t xml:space="preserve">garandeert </w:t>
      </w:r>
      <w:r w:rsidR="00602914">
        <w:t xml:space="preserve">niet dat de uitvoering van </w:t>
      </w:r>
      <w:r>
        <w:t>onderzoeken</w:t>
      </w:r>
      <w:r w:rsidR="00612FBF">
        <w:t xml:space="preserve"> in de context van deze Leerstoel</w:t>
      </w:r>
      <w:r w:rsidR="00602914">
        <w:t xml:space="preserve"> tot bepaald</w:t>
      </w:r>
      <w:r w:rsidR="0027528B">
        <w:t>e</w:t>
      </w:r>
      <w:r w:rsidR="00602914">
        <w:t xml:space="preserve"> resulta</w:t>
      </w:r>
      <w:r w:rsidR="0027528B">
        <w:t xml:space="preserve">ten zullen </w:t>
      </w:r>
      <w:r w:rsidR="00602914">
        <w:t>leiden, noch is het succes van dergelijke werkzaamheden gegarandeerd.</w:t>
      </w:r>
      <w:r w:rsidR="0013365A">
        <w:t xml:space="preserve"> </w:t>
      </w:r>
      <w:r w:rsidR="00544081">
        <w:t xml:space="preserve">Dat betekent dat VU </w:t>
      </w:r>
      <w:r w:rsidR="00B204D6">
        <w:t>door [</w:t>
      </w:r>
      <w:r w:rsidR="00544081">
        <w:t>S</w:t>
      </w:r>
      <w:r w:rsidR="00B204D6">
        <w:t xml:space="preserve">ponsor] niet </w:t>
      </w:r>
      <w:r w:rsidR="00544081">
        <w:t xml:space="preserve">kan </w:t>
      </w:r>
      <w:r w:rsidR="00B204D6">
        <w:t xml:space="preserve">worden aangesproken op de kwaliteit, </w:t>
      </w:r>
      <w:r w:rsidR="00544081">
        <w:t xml:space="preserve">de kwantiteit, </w:t>
      </w:r>
      <w:r w:rsidR="00B204D6">
        <w:t xml:space="preserve">de aard of de bruikbaarheid van de </w:t>
      </w:r>
      <w:r w:rsidR="00FA71B1">
        <w:t>r</w:t>
      </w:r>
      <w:r w:rsidR="00B204D6">
        <w:t xml:space="preserve">esultaten van het onderzoek van de </w:t>
      </w:r>
      <w:r w:rsidR="00CD2465">
        <w:t>L</w:t>
      </w:r>
      <w:r w:rsidR="00B204D6">
        <w:t xml:space="preserve">eerstoel, noch anderszins op de kwaliteit van de rond de </w:t>
      </w:r>
      <w:r w:rsidR="00544081">
        <w:t>L</w:t>
      </w:r>
      <w:r w:rsidR="00B204D6">
        <w:t>eerstoel verrichte werkzaamheden.</w:t>
      </w:r>
    </w:p>
    <w:p w14:paraId="4AF3AD38" w14:textId="794FBF1B" w:rsidR="00451994" w:rsidRDefault="001E77E1" w:rsidP="0013365A">
      <w:pPr>
        <w:pStyle w:val="Lijstalinea"/>
        <w:numPr>
          <w:ilvl w:val="1"/>
          <w:numId w:val="23"/>
        </w:numPr>
      </w:pPr>
      <w:r>
        <w:t>Onverminderd</w:t>
      </w:r>
      <w:r w:rsidR="00441E6A">
        <w:t xml:space="preserve"> </w:t>
      </w:r>
      <w:r w:rsidR="00D3463A">
        <w:t xml:space="preserve">de onafhankelijkheid </w:t>
      </w:r>
      <w:r w:rsidR="00CF517B">
        <w:t xml:space="preserve">van VU genoemd in </w:t>
      </w:r>
      <w:r w:rsidR="00441E6A">
        <w:t>artikel 3.6</w:t>
      </w:r>
      <w:r w:rsidR="00F4545C">
        <w:t xml:space="preserve">, </w:t>
      </w:r>
      <w:r w:rsidR="00CF517B">
        <w:t>kan [Sponsor] bij</w:t>
      </w:r>
      <w:r w:rsidR="00112C85">
        <w:t xml:space="preserve"> de </w:t>
      </w:r>
      <w:r w:rsidR="0088074A">
        <w:t>L</w:t>
      </w:r>
      <w:r w:rsidR="00112C85">
        <w:t xml:space="preserve">eerstoel worden betrokken door een jaarlijks </w:t>
      </w:r>
      <w:r w:rsidR="00624B92">
        <w:t xml:space="preserve">informatief gesprek tussen </w:t>
      </w:r>
      <w:r w:rsidR="00D147A2">
        <w:t>[</w:t>
      </w:r>
      <w:r w:rsidR="0088074A">
        <w:t>S</w:t>
      </w:r>
      <w:r w:rsidR="00624B92">
        <w:t>ponsor</w:t>
      </w:r>
      <w:r w:rsidR="00D147A2">
        <w:t>]</w:t>
      </w:r>
      <w:r w:rsidR="00624B92">
        <w:t xml:space="preserve">, decaan en </w:t>
      </w:r>
      <w:r w:rsidR="008F5F24">
        <w:t xml:space="preserve">de Hoogleraar </w:t>
      </w:r>
      <w:r w:rsidR="00AD1662">
        <w:t>waarin over strategie en visie wordt gesproken.</w:t>
      </w:r>
      <w:r w:rsidR="0013365A">
        <w:t xml:space="preserve">  </w:t>
      </w:r>
    </w:p>
    <w:p w14:paraId="3816D0A9" w14:textId="77777777" w:rsidR="00EB0C5D" w:rsidRPr="005F225A" w:rsidRDefault="00EB0C5D" w:rsidP="00EB0C5D">
      <w:pPr>
        <w:pStyle w:val="Lijstalinea"/>
        <w:ind w:left="576"/>
      </w:pPr>
    </w:p>
    <w:p w14:paraId="5ED418B7" w14:textId="77777777" w:rsidR="00EB0C5D" w:rsidRDefault="00EB0C5D" w:rsidP="00EB0C5D">
      <w:pPr>
        <w:pStyle w:val="Kop1"/>
        <w:spacing w:before="0"/>
        <w:ind w:left="431" w:hanging="431"/>
        <w:rPr>
          <w:lang w:val="nl-NL"/>
        </w:rPr>
      </w:pPr>
      <w:r>
        <w:rPr>
          <w:lang w:val="nl-NL"/>
        </w:rPr>
        <w:t>Hooglerarenbeleid</w:t>
      </w:r>
    </w:p>
    <w:p w14:paraId="09C504D8" w14:textId="637D0FB7" w:rsidR="00EB0C5D" w:rsidRDefault="00EB0C5D" w:rsidP="00EB0C5D">
      <w:pPr>
        <w:pStyle w:val="Kop1"/>
        <w:numPr>
          <w:ilvl w:val="1"/>
          <w:numId w:val="23"/>
        </w:numPr>
        <w:spacing w:before="0"/>
        <w:rPr>
          <w:b w:val="0"/>
          <w:bCs w:val="0"/>
          <w:lang w:val="nl-NL"/>
        </w:rPr>
      </w:pPr>
      <w:r w:rsidRPr="36C811D4">
        <w:rPr>
          <w:b w:val="0"/>
          <w:bCs w:val="0"/>
          <w:lang w:val="nl-NL"/>
        </w:rPr>
        <w:t>Het hooglerarenbeleid van VU is onverkort van toepassing op de Leerstoel en de Hoogleraar.</w:t>
      </w:r>
    </w:p>
    <w:p w14:paraId="6BB2753A" w14:textId="77777777" w:rsidR="0004216E" w:rsidRPr="00A01E95" w:rsidRDefault="0004216E" w:rsidP="004C035E">
      <w:pPr>
        <w:pStyle w:val="Kop1"/>
        <w:numPr>
          <w:ilvl w:val="0"/>
          <w:numId w:val="0"/>
        </w:numPr>
        <w:spacing w:before="0"/>
        <w:ind w:left="431"/>
        <w:rPr>
          <w:lang w:val="nl-NL"/>
        </w:rPr>
      </w:pPr>
    </w:p>
    <w:p w14:paraId="01491F0E" w14:textId="1A57A2B6" w:rsidR="00451994" w:rsidRPr="005F225A" w:rsidRDefault="00F6015B" w:rsidP="00345A1D">
      <w:pPr>
        <w:pStyle w:val="Kop1"/>
        <w:spacing w:before="0"/>
        <w:ind w:left="431" w:hanging="431"/>
      </w:pPr>
      <w:proofErr w:type="spellStart"/>
      <w:r>
        <w:t>Looptijd</w:t>
      </w:r>
      <w:proofErr w:type="spellEnd"/>
      <w:r>
        <w:t xml:space="preserve"> </w:t>
      </w:r>
      <w:proofErr w:type="spellStart"/>
      <w:r>
        <w:t>overeenkomst</w:t>
      </w:r>
      <w:proofErr w:type="spellEnd"/>
    </w:p>
    <w:p w14:paraId="4047E24C" w14:textId="3A030ABD" w:rsidR="00451994" w:rsidRDefault="00497E4C" w:rsidP="00706597">
      <w:pPr>
        <w:pStyle w:val="Lijstalinea"/>
        <w:numPr>
          <w:ilvl w:val="1"/>
          <w:numId w:val="23"/>
        </w:numPr>
      </w:pPr>
      <w:r w:rsidRPr="00497E4C">
        <w:t xml:space="preserve">De overeenkomst gaat in op de </w:t>
      </w:r>
      <w:r w:rsidR="002A36C9">
        <w:t>Ingangs</w:t>
      </w:r>
      <w:r w:rsidRPr="00497E4C">
        <w:t>datum en loopt</w:t>
      </w:r>
      <w:r w:rsidR="00B7224D">
        <w:t xml:space="preserve"> </w:t>
      </w:r>
      <w:r w:rsidRPr="00497E4C">
        <w:t xml:space="preserve">door tot </w:t>
      </w:r>
      <w:r w:rsidR="00BE38D1">
        <w:t xml:space="preserve">vijf jaar </w:t>
      </w:r>
      <w:r w:rsidR="00AE04FA">
        <w:t xml:space="preserve">na de </w:t>
      </w:r>
      <w:r w:rsidR="00A611DD">
        <w:t>I</w:t>
      </w:r>
      <w:r w:rsidR="00AE04FA">
        <w:t>ngangsdatum</w:t>
      </w:r>
      <w:r w:rsidR="00A611DD">
        <w:t>.</w:t>
      </w:r>
    </w:p>
    <w:p w14:paraId="20C1585A" w14:textId="15B304AF" w:rsidR="00451994" w:rsidRDefault="00CA6C62" w:rsidP="00706597">
      <w:r w:rsidRPr="00CA6C62">
        <w:t xml:space="preserve">Na afloop van een geldingstermijn, kan de overeenkomst steeds met vijf jaar worden voortgezet. In het voorlaatste kalenderjaar waarop de overeenkomst betrekking heeft zullen Partijen, aan de hand van een verslag van werkzaamheden van de Hoogleraar, de gang van zaken rond de Leerstoel evalueren en samen bepalen of zo’n voortzetting van de overeenkomst wenselijk is. </w:t>
      </w:r>
    </w:p>
    <w:p w14:paraId="47EB25A1" w14:textId="77777777" w:rsidR="00A01E95" w:rsidRPr="005F225A" w:rsidRDefault="00A01E95" w:rsidP="00706597"/>
    <w:p w14:paraId="346726E6" w14:textId="412E8F98" w:rsidR="00451994" w:rsidRPr="005F225A" w:rsidRDefault="008A2624" w:rsidP="00345A1D">
      <w:pPr>
        <w:pStyle w:val="Kop1"/>
        <w:spacing w:before="0"/>
        <w:ind w:left="431" w:hanging="431"/>
        <w:rPr>
          <w:lang w:val="nl-NL"/>
        </w:rPr>
      </w:pPr>
      <w:r w:rsidRPr="36C811D4">
        <w:rPr>
          <w:lang w:val="nl-NL"/>
        </w:rPr>
        <w:t>B</w:t>
      </w:r>
      <w:r w:rsidR="00F6015B" w:rsidRPr="36C811D4">
        <w:rPr>
          <w:lang w:val="nl-NL"/>
        </w:rPr>
        <w:t>etaling</w:t>
      </w:r>
      <w:r w:rsidR="00CF48A7" w:rsidRPr="36C811D4">
        <w:rPr>
          <w:lang w:val="nl-NL"/>
        </w:rPr>
        <w:t xml:space="preserve"> en </w:t>
      </w:r>
      <w:r w:rsidR="00245D22" w:rsidRPr="36C811D4">
        <w:rPr>
          <w:lang w:val="nl-NL"/>
        </w:rPr>
        <w:t xml:space="preserve">financieel </w:t>
      </w:r>
      <w:r w:rsidR="006D3AE5" w:rsidRPr="36C811D4">
        <w:rPr>
          <w:lang w:val="nl-NL"/>
        </w:rPr>
        <w:t>verslag</w:t>
      </w:r>
    </w:p>
    <w:p w14:paraId="7C1B84F8" w14:textId="6D90F7E5" w:rsidR="00792B1E" w:rsidRPr="00792B1E" w:rsidRDefault="00792B1E" w:rsidP="00792B1E">
      <w:pPr>
        <w:pStyle w:val="Lijstalinea"/>
        <w:numPr>
          <w:ilvl w:val="1"/>
          <w:numId w:val="23"/>
        </w:numPr>
      </w:pPr>
      <w:r w:rsidRPr="00792B1E">
        <w:t xml:space="preserve">[Sponsor] zal aan het begin van elk kwartaal bij wijze van voorschot een bedrag van </w:t>
      </w:r>
      <w:r>
        <w:t>EUR [</w:t>
      </w:r>
      <w:r w:rsidRPr="00087070">
        <w:rPr>
          <w:highlight w:val="yellow"/>
        </w:rPr>
        <w:t>…</w:t>
      </w:r>
      <w:r>
        <w:t>]</w:t>
      </w:r>
      <w:r w:rsidR="003D3380">
        <w:t xml:space="preserve"> </w:t>
      </w:r>
      <w:r w:rsidRPr="00792B1E">
        <w:t xml:space="preserve">aan de </w:t>
      </w:r>
      <w:r w:rsidR="00CF48A7">
        <w:t>F</w:t>
      </w:r>
      <w:r w:rsidRPr="00792B1E">
        <w:t>aculteit betalen, zijnde ¼ deel van het in artikel 2</w:t>
      </w:r>
      <w:r w:rsidR="00087070">
        <w:t>.1</w:t>
      </w:r>
      <w:r w:rsidRPr="00792B1E">
        <w:t xml:space="preserve"> genoemde bedrag.</w:t>
      </w:r>
      <w:r w:rsidR="00DA3593">
        <w:t xml:space="preserve"> </w:t>
      </w:r>
    </w:p>
    <w:p w14:paraId="744C13DA" w14:textId="54C4CFCA" w:rsidR="00451994" w:rsidRPr="005F225A" w:rsidRDefault="00CF48A7" w:rsidP="00CD6211">
      <w:pPr>
        <w:pStyle w:val="Lijstalinea"/>
        <w:numPr>
          <w:ilvl w:val="1"/>
          <w:numId w:val="23"/>
        </w:numPr>
      </w:pPr>
      <w:r w:rsidRPr="00CF48A7">
        <w:t xml:space="preserve">Na afloop van elk kalenderjaar zal door de </w:t>
      </w:r>
      <w:r>
        <w:t>F</w:t>
      </w:r>
      <w:r w:rsidRPr="00CF48A7">
        <w:t>aculteit een financieel verslag worden opgesteld dat aan [</w:t>
      </w:r>
      <w:r w:rsidR="006D3AE5">
        <w:t>S</w:t>
      </w:r>
      <w:r w:rsidRPr="00CF48A7">
        <w:t>ponsor] wordt voorgelegd</w:t>
      </w:r>
      <w:r w:rsidR="00CD6211">
        <w:t>.</w:t>
      </w:r>
    </w:p>
    <w:p w14:paraId="67C61103" w14:textId="76079E30" w:rsidR="00451994" w:rsidRPr="005F225A" w:rsidRDefault="00451994" w:rsidP="00CD6211"/>
    <w:p w14:paraId="541DFF9A" w14:textId="2C83FFCF" w:rsidR="00DE536A" w:rsidRDefault="002648C6" w:rsidP="00345A1D">
      <w:pPr>
        <w:pStyle w:val="Kop1"/>
        <w:spacing w:before="0"/>
        <w:ind w:left="431" w:hanging="431"/>
        <w:rPr>
          <w:lang w:val="nl-NL"/>
        </w:rPr>
      </w:pPr>
      <w:r w:rsidRPr="36C811D4">
        <w:rPr>
          <w:lang w:val="nl-NL"/>
        </w:rPr>
        <w:lastRenderedPageBreak/>
        <w:t>R</w:t>
      </w:r>
      <w:r w:rsidR="001F0192" w:rsidRPr="36C811D4">
        <w:rPr>
          <w:lang w:val="nl-NL"/>
        </w:rPr>
        <w:t>esultaten</w:t>
      </w:r>
      <w:r w:rsidR="00D97DA6" w:rsidRPr="36C811D4">
        <w:rPr>
          <w:lang w:val="nl-NL"/>
        </w:rPr>
        <w:t xml:space="preserve"> en intellectuele eigendom</w:t>
      </w:r>
    </w:p>
    <w:p w14:paraId="60DB238D" w14:textId="1D6455D2" w:rsidR="009B5D2B" w:rsidRPr="00A01E95" w:rsidRDefault="0083579A" w:rsidP="00553574">
      <w:pPr>
        <w:pStyle w:val="Kop1"/>
        <w:numPr>
          <w:ilvl w:val="1"/>
          <w:numId w:val="23"/>
        </w:numPr>
        <w:spacing w:before="0"/>
        <w:rPr>
          <w:b w:val="0"/>
          <w:bCs w:val="0"/>
          <w:lang w:val="nl-NL"/>
        </w:rPr>
      </w:pPr>
      <w:r>
        <w:rPr>
          <w:b w:val="0"/>
          <w:bCs w:val="0"/>
          <w:lang w:val="nl-NL"/>
        </w:rPr>
        <w:t>All</w:t>
      </w:r>
      <w:r w:rsidR="00F960E3">
        <w:rPr>
          <w:b w:val="0"/>
          <w:bCs w:val="0"/>
          <w:lang w:val="nl-NL"/>
        </w:rPr>
        <w:t>e rechten, titels en belangen met betrekking tot de</w:t>
      </w:r>
      <w:r w:rsidR="00332949">
        <w:rPr>
          <w:b w:val="0"/>
          <w:bCs w:val="0"/>
          <w:lang w:val="nl-NL"/>
        </w:rPr>
        <w:t xml:space="preserve"> </w:t>
      </w:r>
      <w:r w:rsidR="00483CA9">
        <w:rPr>
          <w:b w:val="0"/>
          <w:bCs w:val="0"/>
          <w:lang w:val="nl-NL"/>
        </w:rPr>
        <w:t>R</w:t>
      </w:r>
      <w:r w:rsidR="00332949">
        <w:rPr>
          <w:b w:val="0"/>
          <w:bCs w:val="0"/>
          <w:lang w:val="nl-NL"/>
        </w:rPr>
        <w:t>esultaten die voortvloeien uit</w:t>
      </w:r>
      <w:r w:rsidR="00702460">
        <w:rPr>
          <w:b w:val="0"/>
          <w:bCs w:val="0"/>
          <w:lang w:val="nl-NL"/>
        </w:rPr>
        <w:t xml:space="preserve"> de werkzaamheden van de Leerstoel zijn </w:t>
      </w:r>
      <w:r w:rsidR="00974556">
        <w:rPr>
          <w:b w:val="0"/>
          <w:bCs w:val="0"/>
          <w:lang w:val="nl-NL"/>
        </w:rPr>
        <w:t xml:space="preserve">eigendom van </w:t>
      </w:r>
      <w:r w:rsidR="002E71C9">
        <w:rPr>
          <w:b w:val="0"/>
          <w:bCs w:val="0"/>
          <w:lang w:val="nl-NL"/>
        </w:rPr>
        <w:t>VU</w:t>
      </w:r>
      <w:r w:rsidR="00553574">
        <w:rPr>
          <w:b w:val="0"/>
          <w:bCs w:val="0"/>
          <w:lang w:val="nl-NL"/>
        </w:rPr>
        <w:t>.</w:t>
      </w:r>
    </w:p>
    <w:p w14:paraId="0895A3B9" w14:textId="541AED0D" w:rsidR="00B12931" w:rsidRPr="005F225A" w:rsidRDefault="00B12931" w:rsidP="00E22AB4"/>
    <w:p w14:paraId="6E0F63F7" w14:textId="267FFFA4" w:rsidR="00080480" w:rsidRDefault="00F87A63" w:rsidP="004D5239">
      <w:pPr>
        <w:pStyle w:val="Kop1"/>
        <w:spacing w:before="0"/>
        <w:ind w:left="431" w:hanging="431"/>
        <w:rPr>
          <w:lang w:val="nl-NL"/>
        </w:rPr>
      </w:pPr>
      <w:r w:rsidRPr="36C811D4">
        <w:rPr>
          <w:lang w:val="nl-NL"/>
        </w:rPr>
        <w:t>Publicatie en communicatie</w:t>
      </w:r>
    </w:p>
    <w:p w14:paraId="7A4E5DD4" w14:textId="1D080B62" w:rsidR="004D5239" w:rsidRPr="005F225A" w:rsidRDefault="004D666D" w:rsidP="0093158C">
      <w:pPr>
        <w:pStyle w:val="Lijstalinea"/>
        <w:numPr>
          <w:ilvl w:val="1"/>
          <w:numId w:val="23"/>
        </w:numPr>
      </w:pPr>
      <w:r w:rsidRPr="0093158C">
        <w:t>VU</w:t>
      </w:r>
      <w:r w:rsidR="00E54845" w:rsidRPr="0093158C">
        <w:t xml:space="preserve"> is gerechtigd tot publicatie van de </w:t>
      </w:r>
      <w:r w:rsidR="00BA7405">
        <w:t>r</w:t>
      </w:r>
      <w:r w:rsidR="00E54845" w:rsidRPr="0093158C">
        <w:t xml:space="preserve">esultaten van het wetenschappelijk onderzoek in het kader van de </w:t>
      </w:r>
      <w:r w:rsidR="00F87D4B">
        <w:t>L</w:t>
      </w:r>
      <w:r w:rsidR="00E54845" w:rsidRPr="0093158C">
        <w:t>eerstoel</w:t>
      </w:r>
      <w:r w:rsidR="004E5D2D" w:rsidRPr="0093158C">
        <w:t>,</w:t>
      </w:r>
      <w:r w:rsidR="004E5D2D">
        <w:t xml:space="preserve"> waarbij auteurschap</w:t>
      </w:r>
      <w:r w:rsidR="009832D5">
        <w:t xml:space="preserve"> volgens de gebruikelijke academische beginselen wordt bepaald.</w:t>
      </w:r>
      <w:r w:rsidR="00786384">
        <w:t xml:space="preserve"> VU zal bij een publicatie vermelden dat de </w:t>
      </w:r>
      <w:r w:rsidR="00D87CDB">
        <w:t>Leerstoel mede mogelijk is gemaakt door [Sponsor].</w:t>
      </w:r>
    </w:p>
    <w:p w14:paraId="2B727EEF" w14:textId="58A96872" w:rsidR="004D5239" w:rsidRDefault="00D40FFD" w:rsidP="004D5239">
      <w:pPr>
        <w:pStyle w:val="Lijstalinea"/>
        <w:numPr>
          <w:ilvl w:val="1"/>
          <w:numId w:val="23"/>
        </w:numPr>
      </w:pPr>
      <w:r w:rsidRPr="00D40FFD">
        <w:t>Partijen zullen</w:t>
      </w:r>
      <w:r w:rsidR="00F87D4B">
        <w:t xml:space="preserve"> </w:t>
      </w:r>
      <w:r w:rsidRPr="00D40FFD">
        <w:t xml:space="preserve">de naam of het logo van de ander </w:t>
      </w:r>
      <w:r w:rsidR="00A24EA0">
        <w:t xml:space="preserve">niet </w:t>
      </w:r>
      <w:r w:rsidRPr="00D40FFD">
        <w:t>gebruiken in persberichten of productreclame, of voor enig ander promotioneel doel, zonder eerst de voorafgaande schriftelijke toestemming van de andere Partij te hebben verkregen, waarbij deze toestemming niet onredelijk mag worden onthouden of vertraagd.</w:t>
      </w:r>
    </w:p>
    <w:p w14:paraId="2B80BBDD" w14:textId="7618BFF1" w:rsidR="004E1DC8" w:rsidRDefault="0098167B" w:rsidP="004D5239">
      <w:pPr>
        <w:pStyle w:val="Lijstalinea"/>
        <w:numPr>
          <w:ilvl w:val="1"/>
          <w:numId w:val="23"/>
        </w:numPr>
      </w:pPr>
      <w:r w:rsidRPr="00FC6A91">
        <w:t xml:space="preserve">Onverminderd hetgeen </w:t>
      </w:r>
      <w:r w:rsidR="00273EFC" w:rsidRPr="00FC6A91">
        <w:t xml:space="preserve">genoemd in artikel </w:t>
      </w:r>
      <w:r w:rsidR="00836695">
        <w:t>9</w:t>
      </w:r>
      <w:r w:rsidR="00273EFC" w:rsidRPr="00FC6A91">
        <w:t xml:space="preserve">.2, </w:t>
      </w:r>
      <w:r w:rsidR="006E449F" w:rsidRPr="00FC6A91">
        <w:t xml:space="preserve">zal </w:t>
      </w:r>
      <w:r w:rsidR="005446A1" w:rsidRPr="00FC6A91">
        <w:t xml:space="preserve">in nauw overleg met </w:t>
      </w:r>
      <w:r w:rsidR="005446A1">
        <w:t>[S</w:t>
      </w:r>
      <w:r w:rsidR="005446A1" w:rsidRPr="00FC6A91">
        <w:t>ponsor</w:t>
      </w:r>
      <w:r w:rsidR="005446A1">
        <w:t>]</w:t>
      </w:r>
      <w:r w:rsidR="005446A1" w:rsidRPr="00FC6A91">
        <w:t xml:space="preserve"> worden bepaald hoe </w:t>
      </w:r>
      <w:r w:rsidR="006E449F" w:rsidRPr="00FC6A91">
        <w:t xml:space="preserve">in de externe communicatie over de activiteiten in het kader van de </w:t>
      </w:r>
      <w:r w:rsidR="00BC25F8" w:rsidRPr="00FC6A91">
        <w:t>L</w:t>
      </w:r>
      <w:r w:rsidR="006E449F" w:rsidRPr="00FC6A91">
        <w:t xml:space="preserve">eerstoel - bijvoorbeeld over seminars - tot uitdrukking wordt gebracht dat de activiteiten (mede) mogelijk zijn gemaakt door </w:t>
      </w:r>
      <w:r w:rsidR="00E92115" w:rsidRPr="00FC6A91">
        <w:t>[S</w:t>
      </w:r>
      <w:r w:rsidR="006E449F" w:rsidRPr="00FC6A91">
        <w:t>ponsor</w:t>
      </w:r>
      <w:r w:rsidR="00E92115" w:rsidRPr="00FC6A91">
        <w:t>]</w:t>
      </w:r>
      <w:r w:rsidR="006E449F" w:rsidRPr="00FC6A91">
        <w:t xml:space="preserve">. </w:t>
      </w:r>
    </w:p>
    <w:p w14:paraId="1F79279D" w14:textId="22F3CF35" w:rsidR="00E307C7" w:rsidRPr="00784B09" w:rsidRDefault="005C3B0E" w:rsidP="00E307C7">
      <w:pPr>
        <w:pStyle w:val="Lijstalinea"/>
        <w:numPr>
          <w:ilvl w:val="1"/>
          <w:numId w:val="23"/>
        </w:numPr>
      </w:pPr>
      <w:r w:rsidRPr="00A01E95">
        <w:t>Voor zover verenigbaar met de belangen van de Faculteit en met de intellectuele eigendomsrechten van VU en derden, is [</w:t>
      </w:r>
      <w:r w:rsidRPr="00784B09">
        <w:t>Sponsor] gerechtigd op gepaste wijze zijn naam</w:t>
      </w:r>
      <w:r w:rsidR="009E384D" w:rsidRPr="00784B09">
        <w:t xml:space="preserve"> </w:t>
      </w:r>
      <w:r w:rsidRPr="00784B09">
        <w:t>of merk te laten vermelden of te laten afbeelden</w:t>
      </w:r>
      <w:r w:rsidR="0084632F" w:rsidRPr="00784B09">
        <w:t xml:space="preserve"> </w:t>
      </w:r>
      <w:r w:rsidR="00BA554C" w:rsidRPr="00784B09">
        <w:t>op publicaties d</w:t>
      </w:r>
      <w:r w:rsidR="00DC5B25" w:rsidRPr="00784B09">
        <w:t xml:space="preserve">ie hun oorsprong vinden bij de </w:t>
      </w:r>
      <w:r w:rsidR="006F0EEE" w:rsidRPr="00784B09">
        <w:t>L</w:t>
      </w:r>
      <w:r w:rsidR="00DC5B25" w:rsidRPr="00784B09">
        <w:t>eerstoel</w:t>
      </w:r>
      <w:r w:rsidRPr="00784B09">
        <w:t>.</w:t>
      </w:r>
    </w:p>
    <w:p w14:paraId="705B7901" w14:textId="77777777" w:rsidR="005C3B0E" w:rsidRPr="00E307C7" w:rsidRDefault="005C3B0E" w:rsidP="00E307C7"/>
    <w:p w14:paraId="43D7443E" w14:textId="18AAB655" w:rsidR="004D5239" w:rsidRDefault="00C60DCE" w:rsidP="00345A1D">
      <w:pPr>
        <w:pStyle w:val="Kop1"/>
        <w:spacing w:before="0"/>
        <w:ind w:left="431" w:hanging="431"/>
        <w:rPr>
          <w:lang w:val="nl-NL"/>
        </w:rPr>
      </w:pPr>
      <w:r w:rsidRPr="36C811D4">
        <w:rPr>
          <w:lang w:val="nl-NL"/>
        </w:rPr>
        <w:t>Beëindiging</w:t>
      </w:r>
    </w:p>
    <w:p w14:paraId="7F0BE37C" w14:textId="75F87B13" w:rsidR="00C60DCE" w:rsidRPr="005F225A" w:rsidRDefault="0076236D" w:rsidP="00C60DCE">
      <w:pPr>
        <w:pStyle w:val="Lijstalinea"/>
        <w:numPr>
          <w:ilvl w:val="1"/>
          <w:numId w:val="23"/>
        </w:numPr>
      </w:pPr>
      <w:r>
        <w:t xml:space="preserve">De overeenkomst eindigt van rechtswege na afloop van de </w:t>
      </w:r>
      <w:r w:rsidRPr="002523D4">
        <w:t xml:space="preserve">in </w:t>
      </w:r>
      <w:r w:rsidRPr="00ED159C">
        <w:t xml:space="preserve">artikel </w:t>
      </w:r>
      <w:r w:rsidR="00DB7C0F" w:rsidRPr="00ED159C">
        <w:t>6</w:t>
      </w:r>
      <w:r w:rsidR="00F355D5" w:rsidRPr="002523D4">
        <w:t>.1</w:t>
      </w:r>
      <w:r w:rsidR="004A5DAE" w:rsidRPr="002523D4">
        <w:t xml:space="preserve"> genoemde</w:t>
      </w:r>
      <w:r w:rsidR="004A5DAE">
        <w:t xml:space="preserve"> periode</w:t>
      </w:r>
      <w:r w:rsidR="00F355D5">
        <w:t>, behalve in geval van voortzetting overeenkomstig artikel 6.2</w:t>
      </w:r>
      <w:r w:rsidR="004A5DAE">
        <w:t>.</w:t>
      </w:r>
    </w:p>
    <w:p w14:paraId="01B18B72" w14:textId="6525ECE9" w:rsidR="00D55A06" w:rsidRDefault="00D55A06" w:rsidP="00D55A06">
      <w:pPr>
        <w:pStyle w:val="Lijstalinea"/>
        <w:numPr>
          <w:ilvl w:val="1"/>
          <w:numId w:val="23"/>
        </w:numPr>
      </w:pPr>
      <w:r>
        <w:t xml:space="preserve">Onverminderd eventuele andere rechten of rechtsmiddelen waarover de Partijen beschikken, kan elke Partij deze overeenkomst met onmiddellijke ingang beëindigen door de andere Partijen daarvan in kennis te stellen indien: </w:t>
      </w:r>
    </w:p>
    <w:p w14:paraId="7EC9BB15" w14:textId="658AB634" w:rsidR="00D55A06" w:rsidRDefault="00D55A06" w:rsidP="00D55A06">
      <w:pPr>
        <w:pStyle w:val="Lijstalinea"/>
        <w:numPr>
          <w:ilvl w:val="2"/>
          <w:numId w:val="23"/>
        </w:numPr>
      </w:pPr>
      <w:r>
        <w:t xml:space="preserve">een andere Partij in verzuim is dan wel nakoming blijvend of tijdelijk onmogelijk is, tenzij het een tekortkoming betreft die gezien haar bijzondere aard of geringe betekenis de beëindiging niet rechtvaardigt; of </w:t>
      </w:r>
    </w:p>
    <w:p w14:paraId="0622F6D3" w14:textId="653F06A8" w:rsidR="00C60DCE" w:rsidRDefault="00D55A06" w:rsidP="00D55A06">
      <w:pPr>
        <w:pStyle w:val="Lijstalinea"/>
        <w:numPr>
          <w:ilvl w:val="2"/>
          <w:numId w:val="23"/>
        </w:numPr>
      </w:pPr>
      <w:r>
        <w:t xml:space="preserve">een andere Partij (voorlopige) surseance van betaling aanvraagt of hem (voorlopige) surseance van betaling wordt verleend, de andere Partij zijn faillissement aanvraagt of in staat van faillissement wordt verklaard, de onderneming van de andere Partij wordt geliquideerd, de andere Partij zijn onderneming staakt, op een aanmerkelijk deel van het vermogen van de andere Partij beslag wordt gelegd, de andere Partij een fusie of splitsing aangaat of wordt ontbonden, dan wel de andere Partij anderszins niet langer in staat moet worden geacht de verplichtingen uit de </w:t>
      </w:r>
      <w:r w:rsidR="00587474">
        <w:t>o</w:t>
      </w:r>
      <w:r>
        <w:t>vereenkomst na te kunnen komen.</w:t>
      </w:r>
    </w:p>
    <w:p w14:paraId="147679FA" w14:textId="0F1AF4D8" w:rsidR="00D55A06" w:rsidRPr="005F225A" w:rsidRDefault="0034615B" w:rsidP="0034615B">
      <w:pPr>
        <w:pStyle w:val="Lijstalinea"/>
        <w:numPr>
          <w:ilvl w:val="1"/>
          <w:numId w:val="23"/>
        </w:numPr>
      </w:pPr>
      <w:r w:rsidRPr="0034615B">
        <w:t xml:space="preserve">In afwijking van het bepaalde in lid 1  kan de overeenkomst door ieder van partijen met onmiddellijke ingang worden beëindigd wanneer de </w:t>
      </w:r>
      <w:r w:rsidR="003B54A5">
        <w:t>L</w:t>
      </w:r>
      <w:r w:rsidRPr="0034615B">
        <w:t>eerstoel langer dan een jaar vacant is geweest.</w:t>
      </w:r>
    </w:p>
    <w:p w14:paraId="5B4EF4A2" w14:textId="77777777" w:rsidR="00C60DCE" w:rsidRPr="00C60DCE" w:rsidRDefault="00C60DCE" w:rsidP="00C60DCE"/>
    <w:p w14:paraId="79CB9FC7" w14:textId="3DAA2842" w:rsidR="00451994" w:rsidRPr="005F225A" w:rsidRDefault="001F5E7F" w:rsidP="00345A1D">
      <w:pPr>
        <w:pStyle w:val="Kop1"/>
        <w:spacing w:before="0"/>
        <w:ind w:left="431" w:hanging="431"/>
        <w:rPr>
          <w:lang w:val="nl-NL"/>
        </w:rPr>
      </w:pPr>
      <w:r w:rsidRPr="36C811D4">
        <w:rPr>
          <w:lang w:val="nl-NL"/>
        </w:rPr>
        <w:t>Slotbepalingen</w:t>
      </w:r>
    </w:p>
    <w:p w14:paraId="37A524EB" w14:textId="4A2B3DE0" w:rsidR="005F225A" w:rsidRDefault="00BA73F9" w:rsidP="0030536F">
      <w:pPr>
        <w:pStyle w:val="Lijstalinea"/>
        <w:numPr>
          <w:ilvl w:val="1"/>
          <w:numId w:val="23"/>
        </w:numPr>
      </w:pPr>
      <w:r w:rsidRPr="005F225A">
        <w:t>Deze Overeenkomst</w:t>
      </w:r>
      <w:r w:rsidR="0030536F" w:rsidRPr="005F225A">
        <w:t xml:space="preserve"> </w:t>
      </w:r>
      <w:r w:rsidR="265B2C10" w:rsidRPr="005F225A">
        <w:t>(</w:t>
      </w:r>
      <w:r w:rsidRPr="005F225A">
        <w:t>inclusief bijlagen</w:t>
      </w:r>
      <w:r w:rsidR="394EC7ED" w:rsidRPr="005F225A">
        <w:t>)</w:t>
      </w:r>
      <w:r w:rsidRPr="005F225A">
        <w:t xml:space="preserve"> vormt de volledige overeenkomst tussen Partijen </w:t>
      </w:r>
      <w:r w:rsidR="00176D54" w:rsidRPr="005F225A">
        <w:t xml:space="preserve">ten aanzien van het onderwerp van deze overeenkomst en vervangt alle </w:t>
      </w:r>
      <w:r w:rsidR="00192D6C" w:rsidRPr="005F225A">
        <w:t>voorafgaande (mondelinge en schriftelijke) afspraken.</w:t>
      </w:r>
    </w:p>
    <w:p w14:paraId="4B05CFA3" w14:textId="19A059E3" w:rsidR="00BD263D" w:rsidRPr="005F225A" w:rsidRDefault="00BD263D" w:rsidP="0030536F">
      <w:pPr>
        <w:pStyle w:val="Lijstalinea"/>
        <w:numPr>
          <w:ilvl w:val="1"/>
          <w:numId w:val="23"/>
        </w:numPr>
      </w:pPr>
      <w:r w:rsidRPr="005F225A">
        <w:t xml:space="preserve">Indien een bepaling </w:t>
      </w:r>
      <w:r w:rsidR="00C64892" w:rsidRPr="005F225A">
        <w:t xml:space="preserve">uit deze Overeenkomst onverbindend is of wordt, blijven de overige bepalingen onverminderd van kracht. Partijen verbinden zich om de niet-verbindende bepaling te vervangen </w:t>
      </w:r>
      <w:r w:rsidR="00C64892" w:rsidRPr="005F225A">
        <w:lastRenderedPageBreak/>
        <w:t xml:space="preserve">door een bepaling die wel </w:t>
      </w:r>
      <w:r w:rsidR="007241E9" w:rsidRPr="005F225A">
        <w:t>verbinden</w:t>
      </w:r>
      <w:r w:rsidR="47A4570A" w:rsidRPr="005F225A">
        <w:t>d</w:t>
      </w:r>
      <w:r w:rsidR="007241E9" w:rsidRPr="005F225A">
        <w:t xml:space="preserve"> is en die qua inhoud en strekking zo min mogelijk afwijkt van de niet-verbindende bepaling.</w:t>
      </w:r>
    </w:p>
    <w:p w14:paraId="710E8023" w14:textId="539602DA" w:rsidR="00EC4D0A" w:rsidRDefault="00EC4D0A" w:rsidP="00EC4D0A">
      <w:pPr>
        <w:pStyle w:val="Lijstalinea"/>
        <w:numPr>
          <w:ilvl w:val="1"/>
          <w:numId w:val="23"/>
        </w:numPr>
      </w:pPr>
      <w:r w:rsidRPr="00EC4D0A">
        <w:t>De rechten en plichten uit deze overeenkomst zijn voor geen der partijen overdraagbaar op een derde.</w:t>
      </w:r>
    </w:p>
    <w:p w14:paraId="5F7244A9" w14:textId="2B6B5BD0" w:rsidR="00DC33CB" w:rsidRDefault="00DC33CB" w:rsidP="00DC33CB">
      <w:pPr>
        <w:pStyle w:val="Lijstalinea"/>
        <w:numPr>
          <w:ilvl w:val="1"/>
          <w:numId w:val="23"/>
        </w:numPr>
      </w:pPr>
      <w:r w:rsidRPr="005F225A">
        <w:t>Op de</w:t>
      </w:r>
      <w:r>
        <w:t>ze</w:t>
      </w:r>
      <w:r w:rsidRPr="005F225A">
        <w:t xml:space="preserve"> Overeenkomst is Nederlands recht van toepassing. </w:t>
      </w:r>
    </w:p>
    <w:p w14:paraId="67CA2129" w14:textId="2D1A27B6" w:rsidR="00746D7F" w:rsidRPr="005F225A" w:rsidRDefault="001F5E7F" w:rsidP="00DC33CB">
      <w:pPr>
        <w:pStyle w:val="Lijstalinea"/>
        <w:numPr>
          <w:ilvl w:val="1"/>
          <w:numId w:val="23"/>
        </w:numPr>
      </w:pPr>
      <w:r w:rsidRPr="005F225A">
        <w:t xml:space="preserve">Ieder geschil </w:t>
      </w:r>
      <w:r w:rsidR="002230FD" w:rsidRPr="005F225A">
        <w:t>dat voortvloeit uit</w:t>
      </w:r>
      <w:r w:rsidR="000A716C" w:rsidRPr="005F225A">
        <w:t xml:space="preserve"> deze</w:t>
      </w:r>
      <w:r w:rsidRPr="005F225A">
        <w:t xml:space="preserve"> Overeenkomst wordt</w:t>
      </w:r>
      <w:r w:rsidR="00A009B5" w:rsidRPr="005F225A">
        <w:t xml:space="preserve"> exclusief</w:t>
      </w:r>
      <w:r w:rsidRPr="005F225A">
        <w:t xml:space="preserve"> voorgelegd aan </w:t>
      </w:r>
      <w:r w:rsidR="000A716C" w:rsidRPr="005F225A">
        <w:t xml:space="preserve">de </w:t>
      </w:r>
      <w:r w:rsidRPr="005F225A">
        <w:t>rechter</w:t>
      </w:r>
      <w:r w:rsidR="00A009B5" w:rsidRPr="005F225A">
        <w:t xml:space="preserve"> te</w:t>
      </w:r>
      <w:r w:rsidRPr="005F225A">
        <w:t xml:space="preserve"> Amsterdam.</w:t>
      </w:r>
    </w:p>
    <w:p w14:paraId="7523D62A" w14:textId="77777777" w:rsidR="000450CE" w:rsidRDefault="000450CE" w:rsidP="00746D7F"/>
    <w:p w14:paraId="506720D3" w14:textId="03A53D0D" w:rsidR="00451994" w:rsidRPr="005F225A" w:rsidRDefault="00E17A5C" w:rsidP="00746D7F">
      <w:pPr>
        <w:rPr>
          <w:b/>
        </w:rPr>
      </w:pPr>
      <w:r w:rsidRPr="005F225A">
        <w:rPr>
          <w:b/>
        </w:rPr>
        <w:t xml:space="preserve">ALDUS OVEREENKOMEN EN </w:t>
      </w:r>
      <w:r w:rsidRPr="005F225A">
        <w:rPr>
          <w:b/>
          <w:highlight w:val="lightGray"/>
        </w:rPr>
        <w:t xml:space="preserve">[DIGITAAL] </w:t>
      </w:r>
      <w:r w:rsidR="00836287" w:rsidRPr="005F225A">
        <w:rPr>
          <w:b/>
          <w:highlight w:val="lightGray"/>
        </w:rPr>
        <w:t>OF</w:t>
      </w:r>
      <w:r w:rsidRPr="005F225A">
        <w:rPr>
          <w:b/>
          <w:highlight w:val="lightGray"/>
        </w:rPr>
        <w:t xml:space="preserve"> [</w:t>
      </w:r>
      <w:r w:rsidR="00F9722D" w:rsidRPr="005F225A">
        <w:rPr>
          <w:b/>
          <w:highlight w:val="lightGray"/>
        </w:rPr>
        <w:t>AANTALVOUD</w:t>
      </w:r>
      <w:r w:rsidR="00836287" w:rsidRPr="005F225A">
        <w:rPr>
          <w:b/>
          <w:highlight w:val="lightGray"/>
        </w:rPr>
        <w:t>]</w:t>
      </w:r>
      <w:r w:rsidR="00836287" w:rsidRPr="005F225A">
        <w:rPr>
          <w:b/>
        </w:rPr>
        <w:t xml:space="preserve"> ONDERTEKEND</w:t>
      </w:r>
      <w:r w:rsidR="00451994" w:rsidRPr="005F225A">
        <w:rPr>
          <w:b/>
        </w:rPr>
        <w:t>:</w:t>
      </w:r>
    </w:p>
    <w:p w14:paraId="40FEDE59" w14:textId="77777777" w:rsidR="00E17A5C" w:rsidRPr="005F225A" w:rsidRDefault="00E17A5C" w:rsidP="00746D7F">
      <w:pPr>
        <w:rPr>
          <w:b/>
        </w:rPr>
      </w:pPr>
    </w:p>
    <w:p w14:paraId="2A8E4EC8" w14:textId="77777777" w:rsidR="00916CEC" w:rsidRPr="005F225A" w:rsidRDefault="00916CEC" w:rsidP="00746D7F">
      <w:pPr>
        <w:rPr>
          <w:b/>
        </w:rPr>
      </w:pPr>
    </w:p>
    <w:p w14:paraId="29B3936D" w14:textId="6BD2A33F" w:rsidR="00E17A5C" w:rsidRPr="005F225A" w:rsidRDefault="00E17A5C" w:rsidP="00746D7F">
      <w:pPr>
        <w:rPr>
          <w:b/>
        </w:rPr>
      </w:pPr>
      <w:r w:rsidRPr="005F225A">
        <w:rPr>
          <w:b/>
        </w:rPr>
        <w:t>Stichting VU</w:t>
      </w:r>
    </w:p>
    <w:p w14:paraId="0E1DF309" w14:textId="77777777" w:rsidR="00E17A5C" w:rsidRPr="005F225A" w:rsidRDefault="00E17A5C" w:rsidP="00746D7F">
      <w:pPr>
        <w:rPr>
          <w:bCs/>
        </w:rPr>
      </w:pPr>
    </w:p>
    <w:p w14:paraId="0438B517" w14:textId="6613C417" w:rsidR="00E17A5C" w:rsidRPr="005F225A" w:rsidRDefault="00E17A5C" w:rsidP="00746D7F">
      <w:pPr>
        <w:rPr>
          <w:bCs/>
        </w:rPr>
      </w:pPr>
      <w:r w:rsidRPr="005F225A">
        <w:rPr>
          <w:bCs/>
        </w:rPr>
        <w:t>Naam</w:t>
      </w:r>
      <w:r w:rsidR="00836287" w:rsidRPr="005F225A">
        <w:rPr>
          <w:bCs/>
        </w:rPr>
        <w:t>:</w:t>
      </w:r>
      <w:r w:rsidR="00836287" w:rsidRPr="005F225A">
        <w:rPr>
          <w:bCs/>
        </w:rPr>
        <w:tab/>
      </w:r>
      <w:r w:rsidR="00836287" w:rsidRPr="005F225A">
        <w:rPr>
          <w:bCs/>
        </w:rPr>
        <w:tab/>
        <w:t>________________________</w:t>
      </w:r>
    </w:p>
    <w:p w14:paraId="2CA09642" w14:textId="77777777" w:rsidR="00836287" w:rsidRPr="005F225A" w:rsidRDefault="00836287" w:rsidP="00746D7F">
      <w:pPr>
        <w:rPr>
          <w:bCs/>
        </w:rPr>
      </w:pPr>
    </w:p>
    <w:p w14:paraId="0ACAFD62" w14:textId="614E9CF8" w:rsidR="00E17A5C" w:rsidRPr="005F225A" w:rsidRDefault="00E17A5C" w:rsidP="00746D7F">
      <w:pPr>
        <w:rPr>
          <w:bCs/>
        </w:rPr>
      </w:pPr>
      <w:r w:rsidRPr="005F225A">
        <w:rPr>
          <w:bCs/>
        </w:rPr>
        <w:t>Funct</w:t>
      </w:r>
      <w:r w:rsidR="00836287" w:rsidRPr="005F225A">
        <w:rPr>
          <w:bCs/>
        </w:rPr>
        <w:t>ie:</w:t>
      </w:r>
      <w:r w:rsidR="00836287" w:rsidRPr="005F225A">
        <w:rPr>
          <w:bCs/>
        </w:rPr>
        <w:tab/>
      </w:r>
      <w:r w:rsidR="00836287" w:rsidRPr="005F225A">
        <w:rPr>
          <w:bCs/>
        </w:rPr>
        <w:tab/>
        <w:t>________________________</w:t>
      </w:r>
    </w:p>
    <w:p w14:paraId="52DB0EEB" w14:textId="77777777" w:rsidR="00836287" w:rsidRPr="005F225A" w:rsidRDefault="00836287" w:rsidP="00746D7F">
      <w:pPr>
        <w:rPr>
          <w:bCs/>
        </w:rPr>
      </w:pPr>
    </w:p>
    <w:p w14:paraId="42FB683B" w14:textId="44DC7668" w:rsidR="00E17A5C" w:rsidRPr="005F225A" w:rsidRDefault="00E17A5C" w:rsidP="00746D7F">
      <w:pPr>
        <w:rPr>
          <w:bCs/>
        </w:rPr>
      </w:pPr>
      <w:r w:rsidRPr="005F225A">
        <w:rPr>
          <w:bCs/>
        </w:rPr>
        <w:t>Plaats</w:t>
      </w:r>
      <w:r w:rsidR="00836287" w:rsidRPr="005F225A">
        <w:rPr>
          <w:bCs/>
        </w:rPr>
        <w:t>:</w:t>
      </w:r>
      <w:r w:rsidR="00836287" w:rsidRPr="005F225A">
        <w:rPr>
          <w:bCs/>
        </w:rPr>
        <w:tab/>
      </w:r>
      <w:r w:rsidR="00836287" w:rsidRPr="005F225A">
        <w:rPr>
          <w:bCs/>
        </w:rPr>
        <w:tab/>
        <w:t>________________________</w:t>
      </w:r>
    </w:p>
    <w:p w14:paraId="5A591246" w14:textId="77777777" w:rsidR="00836287" w:rsidRPr="005F225A" w:rsidRDefault="00836287" w:rsidP="00746D7F">
      <w:pPr>
        <w:rPr>
          <w:bCs/>
        </w:rPr>
      </w:pPr>
    </w:p>
    <w:p w14:paraId="7B63D036" w14:textId="6BD79F93" w:rsidR="00E17A5C" w:rsidRPr="005F225A" w:rsidRDefault="00E17A5C" w:rsidP="00746D7F">
      <w:pPr>
        <w:rPr>
          <w:bCs/>
        </w:rPr>
      </w:pPr>
      <w:r w:rsidRPr="005F225A">
        <w:rPr>
          <w:bCs/>
        </w:rPr>
        <w:t>Datum</w:t>
      </w:r>
      <w:r w:rsidR="00836287" w:rsidRPr="005F225A">
        <w:rPr>
          <w:bCs/>
        </w:rPr>
        <w:t>:</w:t>
      </w:r>
      <w:r w:rsidR="00836287" w:rsidRPr="005F225A">
        <w:rPr>
          <w:bCs/>
        </w:rPr>
        <w:tab/>
      </w:r>
      <w:r w:rsidR="00836287" w:rsidRPr="005F225A">
        <w:rPr>
          <w:bCs/>
        </w:rPr>
        <w:tab/>
        <w:t>________________________</w:t>
      </w:r>
    </w:p>
    <w:p w14:paraId="260F7FA5" w14:textId="77777777" w:rsidR="00836287" w:rsidRPr="005F225A" w:rsidRDefault="00836287"/>
    <w:p w14:paraId="1E4C16F2" w14:textId="77777777" w:rsidR="00836287" w:rsidRPr="005F225A" w:rsidRDefault="00836287"/>
    <w:p w14:paraId="2145A699" w14:textId="77777777" w:rsidR="00836287" w:rsidRPr="005F225A" w:rsidRDefault="00836287"/>
    <w:p w14:paraId="262C83BC" w14:textId="77777777" w:rsidR="00836287" w:rsidRPr="005F225A" w:rsidRDefault="00836287"/>
    <w:p w14:paraId="178E8DFB" w14:textId="77777777" w:rsidR="0070590D" w:rsidRPr="005F225A" w:rsidRDefault="00836287">
      <w:r w:rsidRPr="005F225A">
        <w:t>______________________________________</w:t>
      </w:r>
    </w:p>
    <w:p w14:paraId="26470F7F" w14:textId="77777777" w:rsidR="0070590D" w:rsidRPr="005F225A" w:rsidRDefault="0070590D"/>
    <w:p w14:paraId="7D6EDC96" w14:textId="77777777" w:rsidR="006F5AB9" w:rsidRPr="005F225A" w:rsidRDefault="006F5AB9">
      <w:pPr>
        <w:rPr>
          <w:highlight w:val="lightGray"/>
        </w:rPr>
      </w:pPr>
      <w:r w:rsidRPr="005F225A">
        <w:rPr>
          <w:highlight w:val="lightGray"/>
        </w:rPr>
        <w:br w:type="page"/>
      </w:r>
    </w:p>
    <w:p w14:paraId="0F2A3BBA" w14:textId="45F9062E" w:rsidR="0070590D" w:rsidRPr="005F225A" w:rsidRDefault="0070590D" w:rsidP="0070590D">
      <w:pPr>
        <w:rPr>
          <w:b/>
        </w:rPr>
      </w:pPr>
      <w:r w:rsidRPr="005F225A">
        <w:rPr>
          <w:b/>
          <w:highlight w:val="lightGray"/>
        </w:rPr>
        <w:lastRenderedPageBreak/>
        <w:t>[PARTIJ 2]</w:t>
      </w:r>
    </w:p>
    <w:p w14:paraId="62421813" w14:textId="77777777" w:rsidR="0070590D" w:rsidRPr="005F225A" w:rsidRDefault="0070590D" w:rsidP="0070590D">
      <w:pPr>
        <w:rPr>
          <w:bCs/>
        </w:rPr>
      </w:pPr>
    </w:p>
    <w:p w14:paraId="1CA27203" w14:textId="77777777" w:rsidR="0070590D" w:rsidRPr="005F225A" w:rsidRDefault="0070590D" w:rsidP="0070590D">
      <w:pPr>
        <w:rPr>
          <w:bCs/>
        </w:rPr>
      </w:pPr>
      <w:r w:rsidRPr="005F225A">
        <w:rPr>
          <w:bCs/>
        </w:rPr>
        <w:t>Naam:</w:t>
      </w:r>
      <w:r w:rsidRPr="005F225A">
        <w:rPr>
          <w:bCs/>
        </w:rPr>
        <w:tab/>
      </w:r>
      <w:r w:rsidRPr="005F225A">
        <w:rPr>
          <w:bCs/>
        </w:rPr>
        <w:tab/>
        <w:t>________________________</w:t>
      </w:r>
    </w:p>
    <w:p w14:paraId="1EFCA027" w14:textId="77777777" w:rsidR="0070590D" w:rsidRPr="005F225A" w:rsidRDefault="0070590D" w:rsidP="0070590D">
      <w:pPr>
        <w:rPr>
          <w:bCs/>
        </w:rPr>
      </w:pPr>
    </w:p>
    <w:p w14:paraId="5C98C172" w14:textId="77777777" w:rsidR="0070590D" w:rsidRPr="005F225A" w:rsidRDefault="0070590D" w:rsidP="0070590D">
      <w:pPr>
        <w:rPr>
          <w:bCs/>
        </w:rPr>
      </w:pPr>
      <w:r w:rsidRPr="005F225A">
        <w:rPr>
          <w:bCs/>
        </w:rPr>
        <w:t>Functie:</w:t>
      </w:r>
      <w:r w:rsidRPr="005F225A">
        <w:rPr>
          <w:bCs/>
        </w:rPr>
        <w:tab/>
      </w:r>
      <w:r w:rsidRPr="005F225A">
        <w:rPr>
          <w:bCs/>
        </w:rPr>
        <w:tab/>
        <w:t>________________________</w:t>
      </w:r>
    </w:p>
    <w:p w14:paraId="6B4224FA" w14:textId="77777777" w:rsidR="0070590D" w:rsidRPr="005F225A" w:rsidRDefault="0070590D" w:rsidP="0070590D">
      <w:pPr>
        <w:rPr>
          <w:bCs/>
        </w:rPr>
      </w:pPr>
    </w:p>
    <w:p w14:paraId="6391809B" w14:textId="77777777" w:rsidR="0070590D" w:rsidRPr="005F225A" w:rsidRDefault="0070590D" w:rsidP="0070590D">
      <w:pPr>
        <w:rPr>
          <w:bCs/>
        </w:rPr>
      </w:pPr>
      <w:r w:rsidRPr="005F225A">
        <w:rPr>
          <w:bCs/>
        </w:rPr>
        <w:t>Plaats:</w:t>
      </w:r>
      <w:r w:rsidRPr="005F225A">
        <w:rPr>
          <w:bCs/>
        </w:rPr>
        <w:tab/>
      </w:r>
      <w:r w:rsidRPr="005F225A">
        <w:rPr>
          <w:bCs/>
        </w:rPr>
        <w:tab/>
        <w:t>________________________</w:t>
      </w:r>
    </w:p>
    <w:p w14:paraId="5FFFA8D4" w14:textId="77777777" w:rsidR="0070590D" w:rsidRPr="005F225A" w:rsidRDefault="0070590D" w:rsidP="0070590D">
      <w:pPr>
        <w:rPr>
          <w:bCs/>
        </w:rPr>
      </w:pPr>
    </w:p>
    <w:p w14:paraId="6DFCA3C8" w14:textId="77777777" w:rsidR="0070590D" w:rsidRPr="005F225A" w:rsidRDefault="0070590D" w:rsidP="0070590D">
      <w:pPr>
        <w:rPr>
          <w:bCs/>
        </w:rPr>
      </w:pPr>
      <w:r w:rsidRPr="005F225A">
        <w:rPr>
          <w:bCs/>
        </w:rPr>
        <w:t>Datum:</w:t>
      </w:r>
      <w:r w:rsidRPr="005F225A">
        <w:rPr>
          <w:bCs/>
        </w:rPr>
        <w:tab/>
      </w:r>
      <w:r w:rsidRPr="005F225A">
        <w:rPr>
          <w:bCs/>
        </w:rPr>
        <w:tab/>
        <w:t>________________________</w:t>
      </w:r>
    </w:p>
    <w:p w14:paraId="10241689" w14:textId="77777777" w:rsidR="0070590D" w:rsidRPr="005F225A" w:rsidRDefault="0070590D" w:rsidP="0070590D"/>
    <w:p w14:paraId="53814861" w14:textId="77777777" w:rsidR="0070590D" w:rsidRPr="005F225A" w:rsidRDefault="0070590D" w:rsidP="0070590D"/>
    <w:p w14:paraId="13216401" w14:textId="77777777" w:rsidR="006F5AB9" w:rsidRPr="005F225A" w:rsidRDefault="006F5AB9" w:rsidP="0070590D"/>
    <w:p w14:paraId="21C29D70" w14:textId="77777777" w:rsidR="0070590D" w:rsidRPr="005F225A" w:rsidRDefault="0070590D" w:rsidP="0070590D"/>
    <w:p w14:paraId="421E9041" w14:textId="0A8D391E" w:rsidR="0070590D" w:rsidRPr="005F225A" w:rsidRDefault="006F5AB9" w:rsidP="0070590D">
      <w:r w:rsidRPr="005F225A">
        <w:t>_____________________________________</w:t>
      </w:r>
    </w:p>
    <w:p w14:paraId="066E9FE9" w14:textId="2E887B49" w:rsidR="00ED753F" w:rsidRPr="005F225A" w:rsidRDefault="00ED753F" w:rsidP="00ED753F"/>
    <w:sectPr w:rsidR="00ED753F" w:rsidRPr="005F225A" w:rsidSect="008308D5">
      <w:footerReference w:type="default" r:id="rId12"/>
      <w:pgSz w:w="11906" w:h="16838" w:code="9"/>
      <w:pgMar w:top="1418" w:right="1418" w:bottom="1134"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DEEBB" w14:textId="77777777" w:rsidR="007B27AD" w:rsidRPr="000E2A4A" w:rsidRDefault="007B27AD" w:rsidP="000B48C7">
      <w:pPr>
        <w:rPr>
          <w:sz w:val="19"/>
        </w:rPr>
      </w:pPr>
      <w:r>
        <w:separator/>
      </w:r>
    </w:p>
  </w:endnote>
  <w:endnote w:type="continuationSeparator" w:id="0">
    <w:p w14:paraId="4124CDBD" w14:textId="77777777" w:rsidR="007B27AD" w:rsidRPr="000E2A4A" w:rsidRDefault="007B27AD" w:rsidP="000B48C7">
      <w:pPr>
        <w:rPr>
          <w:sz w:val="19"/>
        </w:rPr>
      </w:pPr>
      <w:r>
        <w:continuationSeparator/>
      </w:r>
    </w:p>
  </w:endnote>
  <w:endnote w:type="continuationNotice" w:id="1">
    <w:p w14:paraId="57C72919" w14:textId="77777777" w:rsidR="007B27AD" w:rsidRDefault="007B27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メイリオ"/>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55BF" w14:textId="77777777" w:rsidR="004633C3" w:rsidRDefault="004633C3"/>
  <w:tbl>
    <w:tblPr>
      <w:tblStyle w:val="Tabelraster"/>
      <w:tblW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1"/>
      <w:gridCol w:w="1701"/>
      <w:gridCol w:w="142"/>
      <w:gridCol w:w="1559"/>
      <w:gridCol w:w="142"/>
    </w:tblGrid>
    <w:tr w:rsidR="00233CC6" w14:paraId="3BCBE27F" w14:textId="77777777" w:rsidTr="00233CC6">
      <w:trPr>
        <w:trHeight w:hRule="exact" w:val="711"/>
      </w:trPr>
      <w:tc>
        <w:tcPr>
          <w:tcW w:w="851" w:type="dxa"/>
        </w:tcPr>
        <w:p w14:paraId="42F741CD" w14:textId="77777777" w:rsidR="00233CC6" w:rsidRPr="00F63A69" w:rsidRDefault="00233CC6" w:rsidP="00F82620">
          <w:pPr>
            <w:pStyle w:val="ContactinfoBold"/>
            <w:rPr>
              <w:szCs w:val="16"/>
            </w:rPr>
          </w:pPr>
        </w:p>
      </w:tc>
      <w:tc>
        <w:tcPr>
          <w:tcW w:w="1701" w:type="dxa"/>
          <w:tcBorders>
            <w:bottom w:val="single" w:sz="4" w:space="0" w:color="auto"/>
          </w:tcBorders>
        </w:tcPr>
        <w:p w14:paraId="22A41EE8" w14:textId="77777777" w:rsidR="00233CC6" w:rsidRPr="00F63A69" w:rsidRDefault="00233CC6" w:rsidP="00CC3A08">
          <w:pPr>
            <w:pStyle w:val="Contactinfo8"/>
            <w:rPr>
              <w:sz w:val="16"/>
              <w:szCs w:val="16"/>
            </w:rPr>
          </w:pPr>
          <w:r w:rsidRPr="00F63A69">
            <w:rPr>
              <w:sz w:val="16"/>
              <w:szCs w:val="16"/>
            </w:rPr>
            <w:t>Paraaf Stichting VU</w:t>
          </w:r>
        </w:p>
      </w:tc>
      <w:tc>
        <w:tcPr>
          <w:tcW w:w="142" w:type="dxa"/>
        </w:tcPr>
        <w:p w14:paraId="0D425E0F" w14:textId="77777777" w:rsidR="00233CC6" w:rsidRPr="00F63A69" w:rsidRDefault="00233CC6" w:rsidP="00220CAD">
          <w:pPr>
            <w:pStyle w:val="Versie"/>
            <w:rPr>
              <w:szCs w:val="16"/>
            </w:rPr>
          </w:pPr>
        </w:p>
      </w:tc>
      <w:tc>
        <w:tcPr>
          <w:tcW w:w="1559" w:type="dxa"/>
          <w:tcBorders>
            <w:bottom w:val="single" w:sz="4" w:space="0" w:color="auto"/>
          </w:tcBorders>
        </w:tcPr>
        <w:p w14:paraId="461F2CA2" w14:textId="77777777" w:rsidR="00233CC6" w:rsidRPr="00F63A69" w:rsidRDefault="00233CC6" w:rsidP="00CC3A08">
          <w:pPr>
            <w:pStyle w:val="Versie"/>
            <w:jc w:val="left"/>
            <w:rPr>
              <w:szCs w:val="16"/>
            </w:rPr>
          </w:pPr>
          <w:r w:rsidRPr="00F63A69">
            <w:rPr>
              <w:szCs w:val="16"/>
            </w:rPr>
            <w:t xml:space="preserve">Paraaf </w:t>
          </w:r>
          <w:r w:rsidRPr="00E17A5C">
            <w:rPr>
              <w:szCs w:val="16"/>
              <w:highlight w:val="lightGray"/>
            </w:rPr>
            <w:t>[partij 2]</w:t>
          </w:r>
          <w:r w:rsidRPr="00F63A69">
            <w:rPr>
              <w:szCs w:val="16"/>
            </w:rPr>
            <w:t xml:space="preserve"> </w:t>
          </w:r>
        </w:p>
      </w:tc>
      <w:tc>
        <w:tcPr>
          <w:tcW w:w="142" w:type="dxa"/>
        </w:tcPr>
        <w:p w14:paraId="35000BC2" w14:textId="77777777" w:rsidR="00233CC6" w:rsidRPr="00F63A69" w:rsidRDefault="00233CC6" w:rsidP="00CC3A08">
          <w:pPr>
            <w:pStyle w:val="Versie"/>
            <w:jc w:val="left"/>
            <w:rPr>
              <w:szCs w:val="16"/>
            </w:rPr>
          </w:pPr>
        </w:p>
      </w:tc>
    </w:tr>
  </w:tbl>
  <w:p w14:paraId="17BCE833" w14:textId="77777777" w:rsidR="004633C3" w:rsidRDefault="004633C3" w:rsidP="00DC51F4">
    <w:pPr>
      <w:pStyle w:val="Voettekst"/>
      <w:spacing w:line="8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2190B" w14:textId="77777777" w:rsidR="007B27AD" w:rsidRPr="000E2A4A" w:rsidRDefault="007B27AD" w:rsidP="000B48C7">
      <w:pPr>
        <w:rPr>
          <w:sz w:val="19"/>
        </w:rPr>
      </w:pPr>
      <w:r>
        <w:separator/>
      </w:r>
    </w:p>
  </w:footnote>
  <w:footnote w:type="continuationSeparator" w:id="0">
    <w:p w14:paraId="5B7FD0F7" w14:textId="77777777" w:rsidR="007B27AD" w:rsidRPr="000E2A4A" w:rsidRDefault="007B27AD" w:rsidP="000B48C7">
      <w:pPr>
        <w:rPr>
          <w:sz w:val="19"/>
        </w:rPr>
      </w:pPr>
      <w:r>
        <w:continuationSeparator/>
      </w:r>
    </w:p>
  </w:footnote>
  <w:footnote w:type="continuationNotice" w:id="1">
    <w:p w14:paraId="4B5C3925" w14:textId="77777777" w:rsidR="007B27AD" w:rsidRDefault="007B27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0C06E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FDD0A92A"/>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FFACFCDA"/>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297A9798"/>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13AE81A4"/>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0AFCDE"/>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6E38C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64F4EC"/>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FC7F6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F17CB794"/>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0B8442B"/>
    <w:multiLevelType w:val="hybridMultilevel"/>
    <w:tmpl w:val="ABE27D7E"/>
    <w:lvl w:ilvl="0" w:tplc="C53E68C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4C8204E"/>
    <w:multiLevelType w:val="hybridMultilevel"/>
    <w:tmpl w:val="12AED9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5E60801"/>
    <w:multiLevelType w:val="hybridMultilevel"/>
    <w:tmpl w:val="805A9D6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63F5C0A"/>
    <w:multiLevelType w:val="hybridMultilevel"/>
    <w:tmpl w:val="2268660C"/>
    <w:lvl w:ilvl="0" w:tplc="0413000B">
      <w:start w:val="1"/>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E5C0CB7"/>
    <w:multiLevelType w:val="hybridMultilevel"/>
    <w:tmpl w:val="E54E66C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0F7F27BB"/>
    <w:multiLevelType w:val="multilevel"/>
    <w:tmpl w:val="0A1089C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96A2774"/>
    <w:multiLevelType w:val="hybridMultilevel"/>
    <w:tmpl w:val="2A7AD1AE"/>
    <w:lvl w:ilvl="0" w:tplc="350ED38C">
      <w:start w:val="7"/>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A9C7EE8"/>
    <w:multiLevelType w:val="multilevel"/>
    <w:tmpl w:val="0809001F"/>
    <w:styleLink w:val="111111"/>
    <w:lvl w:ilvl="0">
      <w:start w:val="1"/>
      <w:numFmt w:val="decimal"/>
      <w:lvlText w:val="%1."/>
      <w:lvlJc w:val="left"/>
      <w:pPr>
        <w:ind w:left="360" w:hanging="360"/>
      </w:pPr>
      <w:rPr>
        <w:rFonts w:ascii="Calibri" w:hAnsi="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D033698"/>
    <w:multiLevelType w:val="multilevel"/>
    <w:tmpl w:val="8872F3A8"/>
    <w:lvl w:ilvl="0">
      <w:start w:val="1"/>
      <w:numFmt w:val="decimal"/>
      <w:pStyle w:val="Kop1"/>
      <w:lvlText w:val="Artikel %1."/>
      <w:lvlJc w:val="left"/>
      <w:pPr>
        <w:tabs>
          <w:tab w:val="num" w:pos="1850"/>
        </w:tabs>
        <w:ind w:left="1850" w:hanging="432"/>
      </w:pPr>
      <w:rPr>
        <w:rFonts w:hint="default"/>
      </w:rPr>
    </w:lvl>
    <w:lvl w:ilvl="1">
      <w:start w:val="1"/>
      <w:numFmt w:val="decimal"/>
      <w:lvlText w:val="%1.%2"/>
      <w:lvlJc w:val="left"/>
      <w:pPr>
        <w:tabs>
          <w:tab w:val="num" w:pos="576"/>
        </w:tabs>
        <w:ind w:left="576" w:hanging="576"/>
      </w:pPr>
      <w:rPr>
        <w:rFonts w:hint="default"/>
        <w:b w:val="0"/>
      </w:rPr>
    </w:lvl>
    <w:lvl w:ilvl="2">
      <w:start w:val="1"/>
      <w:numFmt w:val="lowerLetter"/>
      <w:lvlText w:val="%3."/>
      <w:lvlJc w:val="left"/>
      <w:pPr>
        <w:tabs>
          <w:tab w:val="num" w:pos="1134"/>
        </w:tabs>
        <w:ind w:left="1435" w:hanging="30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D5631CF"/>
    <w:multiLevelType w:val="hybridMultilevel"/>
    <w:tmpl w:val="CDBC4C36"/>
    <w:lvl w:ilvl="0" w:tplc="41248B2E">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40A5040"/>
    <w:multiLevelType w:val="hybridMultilevel"/>
    <w:tmpl w:val="89E47688"/>
    <w:lvl w:ilvl="0" w:tplc="A00C821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5520265"/>
    <w:multiLevelType w:val="hybridMultilevel"/>
    <w:tmpl w:val="518E2006"/>
    <w:lvl w:ilvl="0" w:tplc="4E2C5F66">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7D97896"/>
    <w:multiLevelType w:val="hybridMultilevel"/>
    <w:tmpl w:val="C756A7A2"/>
    <w:lvl w:ilvl="0" w:tplc="63F292DE">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ED73602"/>
    <w:multiLevelType w:val="hybridMultilevel"/>
    <w:tmpl w:val="D654F2CA"/>
    <w:lvl w:ilvl="0" w:tplc="1ACEB802">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20E0D2B"/>
    <w:multiLevelType w:val="hybridMultilevel"/>
    <w:tmpl w:val="98823A3A"/>
    <w:lvl w:ilvl="0" w:tplc="78248826">
      <w:start w:val="1"/>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24E17EA"/>
    <w:multiLevelType w:val="hybridMultilevel"/>
    <w:tmpl w:val="3CF03B6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5F53802"/>
    <w:multiLevelType w:val="hybridMultilevel"/>
    <w:tmpl w:val="EBCEC49C"/>
    <w:lvl w:ilvl="0" w:tplc="AC364574">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FA303FB"/>
    <w:multiLevelType w:val="hybridMultilevel"/>
    <w:tmpl w:val="1BE8D9F4"/>
    <w:lvl w:ilvl="0" w:tplc="A1BA0542">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1A52451"/>
    <w:multiLevelType w:val="multilevel"/>
    <w:tmpl w:val="8D6E5DD0"/>
    <w:lvl w:ilvl="0">
      <w:start w:val="1"/>
      <w:numFmt w:val="upperLetter"/>
      <w:pStyle w:val="Opsomminggenummerd"/>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bullet"/>
      <w:lvlText w:val="o"/>
      <w:lvlJc w:val="left"/>
      <w:pPr>
        <w:ind w:left="1191" w:hanging="397"/>
      </w:pPr>
      <w:rPr>
        <w:rFonts w:ascii="Courier New" w:hAnsi="Courier New" w:cs="Courier New" w:hint="default"/>
        <w:color w:val="auto"/>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29" w15:restartNumberingAfterBreak="0">
    <w:nsid w:val="41DE2690"/>
    <w:multiLevelType w:val="multilevel"/>
    <w:tmpl w:val="5582BC24"/>
    <w:lvl w:ilvl="0">
      <w:start w:val="1"/>
      <w:numFmt w:val="bullet"/>
      <w:pStyle w:val="Opsommingbullet"/>
      <w:lvlText w:val=""/>
      <w:lvlJc w:val="left"/>
      <w:pPr>
        <w:ind w:left="397" w:hanging="397"/>
      </w:pPr>
      <w:rPr>
        <w:rFonts w:ascii="Symbol" w:hAnsi="Symbol" w:hint="default"/>
      </w:rPr>
    </w:lvl>
    <w:lvl w:ilvl="1">
      <w:start w:val="1"/>
      <w:numFmt w:val="bullet"/>
      <w:lvlText w:val="o"/>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420C19C1"/>
    <w:multiLevelType w:val="hybridMultilevel"/>
    <w:tmpl w:val="DADA7056"/>
    <w:lvl w:ilvl="0" w:tplc="6FEC4D38">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27540C1"/>
    <w:multiLevelType w:val="hybridMultilevel"/>
    <w:tmpl w:val="BD4A5CA4"/>
    <w:lvl w:ilvl="0" w:tplc="BF6C410C">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38176DC"/>
    <w:multiLevelType w:val="hybridMultilevel"/>
    <w:tmpl w:val="2000FDB4"/>
    <w:lvl w:ilvl="0" w:tplc="BFBAFD7C">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A085D87"/>
    <w:multiLevelType w:val="hybridMultilevel"/>
    <w:tmpl w:val="4A32B9DA"/>
    <w:lvl w:ilvl="0" w:tplc="BBBEF2DA">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01C108D"/>
    <w:multiLevelType w:val="multilevel"/>
    <w:tmpl w:val="3372227E"/>
    <w:lvl w:ilvl="0">
      <w:start w:val="1"/>
      <w:numFmt w:val="decimal"/>
      <w:lvlText w:val="Artikel %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5486F20"/>
    <w:multiLevelType w:val="hybridMultilevel"/>
    <w:tmpl w:val="D3CE37BC"/>
    <w:lvl w:ilvl="0" w:tplc="2CE47764">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CE45128"/>
    <w:multiLevelType w:val="multilevel"/>
    <w:tmpl w:val="E2929BDE"/>
    <w:styleLink w:val="Artikelsectie"/>
    <w:lvl w:ilvl="0">
      <w:start w:val="1"/>
      <w:numFmt w:val="upperRoman"/>
      <w:lvlText w:val="Artikel %1."/>
      <w:lvlJc w:val="left"/>
      <w:pPr>
        <w:ind w:left="0" w:firstLine="0"/>
      </w:pPr>
      <w:rPr>
        <w:rFonts w:ascii="Calibri" w:hAnsi="Calibri"/>
      </w:r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Kop5"/>
      <w:lvlText w:val="%5)"/>
      <w:lvlJc w:val="left"/>
      <w:pPr>
        <w:ind w:left="1008" w:hanging="432"/>
      </w:pPr>
    </w:lvl>
    <w:lvl w:ilvl="5">
      <w:start w:val="1"/>
      <w:numFmt w:val="lowerLetter"/>
      <w:pStyle w:val="Kop6"/>
      <w:lvlText w:val="%6)"/>
      <w:lvlJc w:val="left"/>
      <w:pPr>
        <w:ind w:left="1152" w:hanging="432"/>
      </w:pPr>
    </w:lvl>
    <w:lvl w:ilvl="6">
      <w:start w:val="1"/>
      <w:numFmt w:val="lowerRoman"/>
      <w:pStyle w:val="Kop7"/>
      <w:lvlText w:val="%7)"/>
      <w:lvlJc w:val="right"/>
      <w:pPr>
        <w:ind w:left="1296" w:hanging="288"/>
      </w:pPr>
    </w:lvl>
    <w:lvl w:ilvl="7">
      <w:start w:val="1"/>
      <w:numFmt w:val="lowerLetter"/>
      <w:pStyle w:val="Kop8"/>
      <w:lvlText w:val="%8."/>
      <w:lvlJc w:val="left"/>
      <w:pPr>
        <w:ind w:left="1440" w:hanging="432"/>
      </w:pPr>
    </w:lvl>
    <w:lvl w:ilvl="8">
      <w:start w:val="1"/>
      <w:numFmt w:val="lowerRoman"/>
      <w:pStyle w:val="Kop9"/>
      <w:lvlText w:val="%9."/>
      <w:lvlJc w:val="right"/>
      <w:pPr>
        <w:ind w:left="1584" w:hanging="144"/>
      </w:pPr>
    </w:lvl>
  </w:abstractNum>
  <w:abstractNum w:abstractNumId="37" w15:restartNumberingAfterBreak="0">
    <w:nsid w:val="6ABD22FC"/>
    <w:multiLevelType w:val="multilevel"/>
    <w:tmpl w:val="0809001D"/>
    <w:styleLink w:val="1ai"/>
    <w:lvl w:ilvl="0">
      <w:start w:val="1"/>
      <w:numFmt w:val="decimal"/>
      <w:lvlText w:val="%1)"/>
      <w:lvlJc w:val="left"/>
      <w:pPr>
        <w:ind w:left="360" w:hanging="360"/>
      </w:pPr>
      <w:rPr>
        <w:rFonts w:ascii="Calibri" w:hAnsi="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1F1B15"/>
    <w:multiLevelType w:val="hybridMultilevel"/>
    <w:tmpl w:val="FFBA26E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7561DE0"/>
    <w:multiLevelType w:val="hybridMultilevel"/>
    <w:tmpl w:val="14A0920E"/>
    <w:lvl w:ilvl="0" w:tplc="CF3E387E">
      <w:start w:val="1"/>
      <w:numFmt w:val="bullet"/>
      <w:lvlText w:val="·"/>
      <w:lvlJc w:val="left"/>
      <w:pPr>
        <w:ind w:left="720" w:hanging="360"/>
      </w:pPr>
      <w:rPr>
        <w:rFonts w:ascii="Symbol" w:hAnsi="Symbol" w:hint="default"/>
      </w:rPr>
    </w:lvl>
    <w:lvl w:ilvl="1" w:tplc="B1BE6F7C">
      <w:start w:val="1"/>
      <w:numFmt w:val="bullet"/>
      <w:lvlText w:val="o"/>
      <w:lvlJc w:val="left"/>
      <w:pPr>
        <w:ind w:left="1440" w:hanging="360"/>
      </w:pPr>
      <w:rPr>
        <w:rFonts w:ascii="Courier New" w:hAnsi="Courier New" w:hint="default"/>
      </w:rPr>
    </w:lvl>
    <w:lvl w:ilvl="2" w:tplc="501CA3C6">
      <w:start w:val="1"/>
      <w:numFmt w:val="bullet"/>
      <w:lvlText w:val=""/>
      <w:lvlJc w:val="left"/>
      <w:pPr>
        <w:ind w:left="2160" w:hanging="360"/>
      </w:pPr>
      <w:rPr>
        <w:rFonts w:ascii="Wingdings" w:hAnsi="Wingdings" w:hint="default"/>
      </w:rPr>
    </w:lvl>
    <w:lvl w:ilvl="3" w:tplc="70CE1ECC">
      <w:start w:val="1"/>
      <w:numFmt w:val="bullet"/>
      <w:lvlText w:val=""/>
      <w:lvlJc w:val="left"/>
      <w:pPr>
        <w:ind w:left="2880" w:hanging="360"/>
      </w:pPr>
      <w:rPr>
        <w:rFonts w:ascii="Symbol" w:hAnsi="Symbol" w:hint="default"/>
      </w:rPr>
    </w:lvl>
    <w:lvl w:ilvl="4" w:tplc="FD88D176">
      <w:start w:val="1"/>
      <w:numFmt w:val="bullet"/>
      <w:lvlText w:val="o"/>
      <w:lvlJc w:val="left"/>
      <w:pPr>
        <w:ind w:left="3600" w:hanging="360"/>
      </w:pPr>
      <w:rPr>
        <w:rFonts w:ascii="Courier New" w:hAnsi="Courier New" w:hint="default"/>
      </w:rPr>
    </w:lvl>
    <w:lvl w:ilvl="5" w:tplc="45E83AAA">
      <w:start w:val="1"/>
      <w:numFmt w:val="bullet"/>
      <w:lvlText w:val=""/>
      <w:lvlJc w:val="left"/>
      <w:pPr>
        <w:ind w:left="4320" w:hanging="360"/>
      </w:pPr>
      <w:rPr>
        <w:rFonts w:ascii="Wingdings" w:hAnsi="Wingdings" w:hint="default"/>
      </w:rPr>
    </w:lvl>
    <w:lvl w:ilvl="6" w:tplc="D73CC486">
      <w:start w:val="1"/>
      <w:numFmt w:val="bullet"/>
      <w:lvlText w:val=""/>
      <w:lvlJc w:val="left"/>
      <w:pPr>
        <w:ind w:left="5040" w:hanging="360"/>
      </w:pPr>
      <w:rPr>
        <w:rFonts w:ascii="Symbol" w:hAnsi="Symbol" w:hint="default"/>
      </w:rPr>
    </w:lvl>
    <w:lvl w:ilvl="7" w:tplc="C3540BFA">
      <w:start w:val="1"/>
      <w:numFmt w:val="bullet"/>
      <w:lvlText w:val="o"/>
      <w:lvlJc w:val="left"/>
      <w:pPr>
        <w:ind w:left="5760" w:hanging="360"/>
      </w:pPr>
      <w:rPr>
        <w:rFonts w:ascii="Courier New" w:hAnsi="Courier New" w:hint="default"/>
      </w:rPr>
    </w:lvl>
    <w:lvl w:ilvl="8" w:tplc="C93E0A8E">
      <w:start w:val="1"/>
      <w:numFmt w:val="bullet"/>
      <w:lvlText w:val=""/>
      <w:lvlJc w:val="left"/>
      <w:pPr>
        <w:ind w:left="6480" w:hanging="360"/>
      </w:pPr>
      <w:rPr>
        <w:rFonts w:ascii="Wingdings" w:hAnsi="Wingdings" w:hint="default"/>
      </w:rPr>
    </w:lvl>
  </w:abstractNum>
  <w:abstractNum w:abstractNumId="40" w15:restartNumberingAfterBreak="0">
    <w:nsid w:val="7BF81FFE"/>
    <w:multiLevelType w:val="hybridMultilevel"/>
    <w:tmpl w:val="D6E6E196"/>
    <w:lvl w:ilvl="0" w:tplc="46D0086E">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41389432">
    <w:abstractNumId w:val="39"/>
  </w:num>
  <w:num w:numId="2" w16cid:durableId="599486006">
    <w:abstractNumId w:val="29"/>
  </w:num>
  <w:num w:numId="3" w16cid:durableId="1774591157">
    <w:abstractNumId w:val="28"/>
  </w:num>
  <w:num w:numId="4" w16cid:durableId="1970672468">
    <w:abstractNumId w:val="17"/>
  </w:num>
  <w:num w:numId="5" w16cid:durableId="1085030295">
    <w:abstractNumId w:val="37"/>
  </w:num>
  <w:num w:numId="6" w16cid:durableId="979699481">
    <w:abstractNumId w:val="36"/>
  </w:num>
  <w:num w:numId="7" w16cid:durableId="1885410218">
    <w:abstractNumId w:val="36"/>
  </w:num>
  <w:num w:numId="8" w16cid:durableId="168450906">
    <w:abstractNumId w:val="9"/>
  </w:num>
  <w:num w:numId="9" w16cid:durableId="1249851543">
    <w:abstractNumId w:val="7"/>
  </w:num>
  <w:num w:numId="10" w16cid:durableId="1132597921">
    <w:abstractNumId w:val="6"/>
  </w:num>
  <w:num w:numId="11" w16cid:durableId="1780180788">
    <w:abstractNumId w:val="5"/>
  </w:num>
  <w:num w:numId="12" w16cid:durableId="185946713">
    <w:abstractNumId w:val="4"/>
  </w:num>
  <w:num w:numId="13" w16cid:durableId="1999264634">
    <w:abstractNumId w:val="8"/>
  </w:num>
  <w:num w:numId="14" w16cid:durableId="809636307">
    <w:abstractNumId w:val="3"/>
  </w:num>
  <w:num w:numId="15" w16cid:durableId="285737311">
    <w:abstractNumId w:val="2"/>
  </w:num>
  <w:num w:numId="16" w16cid:durableId="1003506626">
    <w:abstractNumId w:val="1"/>
  </w:num>
  <w:num w:numId="17" w16cid:durableId="103967756">
    <w:abstractNumId w:val="0"/>
  </w:num>
  <w:num w:numId="18" w16cid:durableId="1601520480">
    <w:abstractNumId w:val="34"/>
  </w:num>
  <w:num w:numId="19" w16cid:durableId="43911354">
    <w:abstractNumId w:val="34"/>
  </w:num>
  <w:num w:numId="20" w16cid:durableId="143015280">
    <w:abstractNumId w:val="34"/>
  </w:num>
  <w:num w:numId="21" w16cid:durableId="888566010">
    <w:abstractNumId w:val="34"/>
  </w:num>
  <w:num w:numId="22" w16cid:durableId="1711490384">
    <w:abstractNumId w:val="15"/>
  </w:num>
  <w:num w:numId="23" w16cid:durableId="1640457899">
    <w:abstractNumId w:val="18"/>
  </w:num>
  <w:num w:numId="24" w16cid:durableId="197159972">
    <w:abstractNumId w:val="12"/>
  </w:num>
  <w:num w:numId="25" w16cid:durableId="1696346624">
    <w:abstractNumId w:val="11"/>
  </w:num>
  <w:num w:numId="26" w16cid:durableId="1475101095">
    <w:abstractNumId w:val="19"/>
  </w:num>
  <w:num w:numId="27" w16cid:durableId="1947232997">
    <w:abstractNumId w:val="22"/>
  </w:num>
  <w:num w:numId="28" w16cid:durableId="438917130">
    <w:abstractNumId w:val="33"/>
  </w:num>
  <w:num w:numId="29" w16cid:durableId="978803208">
    <w:abstractNumId w:val="40"/>
  </w:num>
  <w:num w:numId="30" w16cid:durableId="862783560">
    <w:abstractNumId w:val="31"/>
  </w:num>
  <w:num w:numId="31" w16cid:durableId="1633318905">
    <w:abstractNumId w:val="35"/>
  </w:num>
  <w:num w:numId="32" w16cid:durableId="1415123737">
    <w:abstractNumId w:val="13"/>
  </w:num>
  <w:num w:numId="33" w16cid:durableId="1476215794">
    <w:abstractNumId w:val="38"/>
  </w:num>
  <w:num w:numId="34" w16cid:durableId="1433238275">
    <w:abstractNumId w:val="21"/>
  </w:num>
  <w:num w:numId="35" w16cid:durableId="139999577">
    <w:abstractNumId w:val="25"/>
  </w:num>
  <w:num w:numId="36" w16cid:durableId="1024860778">
    <w:abstractNumId w:val="24"/>
  </w:num>
  <w:num w:numId="37" w16cid:durableId="2065176775">
    <w:abstractNumId w:val="26"/>
  </w:num>
  <w:num w:numId="38" w16cid:durableId="1384912953">
    <w:abstractNumId w:val="23"/>
  </w:num>
  <w:num w:numId="39" w16cid:durableId="2127312976">
    <w:abstractNumId w:val="32"/>
  </w:num>
  <w:num w:numId="40" w16cid:durableId="237517994">
    <w:abstractNumId w:val="27"/>
  </w:num>
  <w:num w:numId="41" w16cid:durableId="52167757">
    <w:abstractNumId w:val="10"/>
  </w:num>
  <w:num w:numId="42" w16cid:durableId="712462874">
    <w:abstractNumId w:val="14"/>
  </w:num>
  <w:num w:numId="43" w16cid:durableId="1701513243">
    <w:abstractNumId w:val="16"/>
  </w:num>
  <w:num w:numId="44" w16cid:durableId="611591750">
    <w:abstractNumId w:val="20"/>
  </w:num>
  <w:num w:numId="45" w16cid:durableId="287592081">
    <w:abstractNumId w:val="30"/>
  </w:num>
  <w:num w:numId="46" w16cid:durableId="778914554">
    <w:abstractNumId w:val="18"/>
  </w:num>
  <w:num w:numId="47" w16cid:durableId="874929848">
    <w:abstractNumId w:val="18"/>
  </w:num>
  <w:num w:numId="48" w16cid:durableId="1197353653">
    <w:abstractNumId w:val="18"/>
  </w:num>
  <w:num w:numId="49" w16cid:durableId="789975796">
    <w:abstractNumId w:val="18"/>
  </w:num>
  <w:num w:numId="50" w16cid:durableId="141387903">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fstandUnitHorizontaal" w:val="pt"/>
    <w:docVar w:name="AfstandUnitVerticaal" w:val="pt"/>
    <w:docVar w:name="Height" w:val="177"/>
    <w:docVar w:name="lijnhorizontaal" w:val="cm"/>
    <w:docVar w:name="lijnverticaal" w:val="cm"/>
    <w:docVar w:name="Locatie" w:val="Koptekst"/>
    <w:docVar w:name="Width" w:val="520"/>
  </w:docVars>
  <w:rsids>
    <w:rsidRoot w:val="001A46BD"/>
    <w:rsid w:val="0000416E"/>
    <w:rsid w:val="00006570"/>
    <w:rsid w:val="000112F3"/>
    <w:rsid w:val="00014BFD"/>
    <w:rsid w:val="0002570C"/>
    <w:rsid w:val="00026715"/>
    <w:rsid w:val="00026FC2"/>
    <w:rsid w:val="000272B1"/>
    <w:rsid w:val="000276A2"/>
    <w:rsid w:val="000278FC"/>
    <w:rsid w:val="000329F9"/>
    <w:rsid w:val="000352B9"/>
    <w:rsid w:val="00036D02"/>
    <w:rsid w:val="000402FA"/>
    <w:rsid w:val="0004216E"/>
    <w:rsid w:val="00042279"/>
    <w:rsid w:val="000450CE"/>
    <w:rsid w:val="000456AC"/>
    <w:rsid w:val="0004577D"/>
    <w:rsid w:val="0004672F"/>
    <w:rsid w:val="000471C5"/>
    <w:rsid w:val="00050471"/>
    <w:rsid w:val="000529A7"/>
    <w:rsid w:val="0005377F"/>
    <w:rsid w:val="00053C64"/>
    <w:rsid w:val="00054CA0"/>
    <w:rsid w:val="0005736E"/>
    <w:rsid w:val="000625D2"/>
    <w:rsid w:val="000631E4"/>
    <w:rsid w:val="00063EF6"/>
    <w:rsid w:val="00064BEB"/>
    <w:rsid w:val="00064C6E"/>
    <w:rsid w:val="00066926"/>
    <w:rsid w:val="00071608"/>
    <w:rsid w:val="00072D10"/>
    <w:rsid w:val="0007427D"/>
    <w:rsid w:val="00074941"/>
    <w:rsid w:val="00080480"/>
    <w:rsid w:val="00083218"/>
    <w:rsid w:val="0008406B"/>
    <w:rsid w:val="000868FD"/>
    <w:rsid w:val="00087070"/>
    <w:rsid w:val="000912F4"/>
    <w:rsid w:val="00094F01"/>
    <w:rsid w:val="00097B05"/>
    <w:rsid w:val="000A0A48"/>
    <w:rsid w:val="000A1488"/>
    <w:rsid w:val="000A1CC2"/>
    <w:rsid w:val="000A4950"/>
    <w:rsid w:val="000A5CEA"/>
    <w:rsid w:val="000A6CEE"/>
    <w:rsid w:val="000A716C"/>
    <w:rsid w:val="000B48C7"/>
    <w:rsid w:val="000B51AB"/>
    <w:rsid w:val="000B619C"/>
    <w:rsid w:val="000B61FA"/>
    <w:rsid w:val="000C2FAA"/>
    <w:rsid w:val="000C5D12"/>
    <w:rsid w:val="000C656E"/>
    <w:rsid w:val="000D1596"/>
    <w:rsid w:val="000D1690"/>
    <w:rsid w:val="000D1ECA"/>
    <w:rsid w:val="000D73D1"/>
    <w:rsid w:val="000D74CD"/>
    <w:rsid w:val="000E19EE"/>
    <w:rsid w:val="000E3DCC"/>
    <w:rsid w:val="000E6EA8"/>
    <w:rsid w:val="000E7701"/>
    <w:rsid w:val="000F3C4F"/>
    <w:rsid w:val="000F3FBE"/>
    <w:rsid w:val="000F542A"/>
    <w:rsid w:val="000F6F06"/>
    <w:rsid w:val="001022DB"/>
    <w:rsid w:val="001101B9"/>
    <w:rsid w:val="00112C85"/>
    <w:rsid w:val="001161E5"/>
    <w:rsid w:val="0011774B"/>
    <w:rsid w:val="00123AA9"/>
    <w:rsid w:val="00124D16"/>
    <w:rsid w:val="001255B9"/>
    <w:rsid w:val="00125C57"/>
    <w:rsid w:val="00126995"/>
    <w:rsid w:val="00127591"/>
    <w:rsid w:val="0013365A"/>
    <w:rsid w:val="001342A3"/>
    <w:rsid w:val="00135181"/>
    <w:rsid w:val="001365B2"/>
    <w:rsid w:val="00140A7A"/>
    <w:rsid w:val="001439B3"/>
    <w:rsid w:val="00145C48"/>
    <w:rsid w:val="00147002"/>
    <w:rsid w:val="00147EBB"/>
    <w:rsid w:val="001515DE"/>
    <w:rsid w:val="00156549"/>
    <w:rsid w:val="00156CE6"/>
    <w:rsid w:val="00157848"/>
    <w:rsid w:val="00157E4A"/>
    <w:rsid w:val="0016373C"/>
    <w:rsid w:val="0016592C"/>
    <w:rsid w:val="00165C84"/>
    <w:rsid w:val="00166E83"/>
    <w:rsid w:val="00167DF8"/>
    <w:rsid w:val="0017001D"/>
    <w:rsid w:val="00170679"/>
    <w:rsid w:val="001712F9"/>
    <w:rsid w:val="0017363A"/>
    <w:rsid w:val="001736FC"/>
    <w:rsid w:val="0017399A"/>
    <w:rsid w:val="00176D54"/>
    <w:rsid w:val="001806BB"/>
    <w:rsid w:val="00181572"/>
    <w:rsid w:val="0018414E"/>
    <w:rsid w:val="00187507"/>
    <w:rsid w:val="00187B6F"/>
    <w:rsid w:val="00192D6C"/>
    <w:rsid w:val="00194A6F"/>
    <w:rsid w:val="00195C04"/>
    <w:rsid w:val="001A02DA"/>
    <w:rsid w:val="001A061A"/>
    <w:rsid w:val="001A0A26"/>
    <w:rsid w:val="001A1C99"/>
    <w:rsid w:val="001A2BD9"/>
    <w:rsid w:val="001A3831"/>
    <w:rsid w:val="001A46BD"/>
    <w:rsid w:val="001B0573"/>
    <w:rsid w:val="001B0775"/>
    <w:rsid w:val="001B0A7B"/>
    <w:rsid w:val="001B5514"/>
    <w:rsid w:val="001B6A0A"/>
    <w:rsid w:val="001C40FC"/>
    <w:rsid w:val="001C43CD"/>
    <w:rsid w:val="001C50C4"/>
    <w:rsid w:val="001C5880"/>
    <w:rsid w:val="001C63C6"/>
    <w:rsid w:val="001D0437"/>
    <w:rsid w:val="001D0F7D"/>
    <w:rsid w:val="001D1728"/>
    <w:rsid w:val="001D1C64"/>
    <w:rsid w:val="001D375B"/>
    <w:rsid w:val="001D5D2D"/>
    <w:rsid w:val="001E0608"/>
    <w:rsid w:val="001E0E8E"/>
    <w:rsid w:val="001E316A"/>
    <w:rsid w:val="001E4909"/>
    <w:rsid w:val="001E4956"/>
    <w:rsid w:val="001E77E1"/>
    <w:rsid w:val="001F0192"/>
    <w:rsid w:val="001F32B1"/>
    <w:rsid w:val="001F518E"/>
    <w:rsid w:val="001F5E7F"/>
    <w:rsid w:val="00203E36"/>
    <w:rsid w:val="00204087"/>
    <w:rsid w:val="00207681"/>
    <w:rsid w:val="00207BF4"/>
    <w:rsid w:val="00210310"/>
    <w:rsid w:val="00212C98"/>
    <w:rsid w:val="00213CF4"/>
    <w:rsid w:val="0021408D"/>
    <w:rsid w:val="00215E5E"/>
    <w:rsid w:val="002163AB"/>
    <w:rsid w:val="00217D28"/>
    <w:rsid w:val="002207C8"/>
    <w:rsid w:val="00220CAD"/>
    <w:rsid w:val="00220D1F"/>
    <w:rsid w:val="002227E2"/>
    <w:rsid w:val="002230FD"/>
    <w:rsid w:val="00223249"/>
    <w:rsid w:val="0022616E"/>
    <w:rsid w:val="002271AD"/>
    <w:rsid w:val="002307B4"/>
    <w:rsid w:val="0023106A"/>
    <w:rsid w:val="00232FD7"/>
    <w:rsid w:val="00233CC6"/>
    <w:rsid w:val="0023706B"/>
    <w:rsid w:val="002400CF"/>
    <w:rsid w:val="002428F2"/>
    <w:rsid w:val="00245962"/>
    <w:rsid w:val="00245D22"/>
    <w:rsid w:val="00250718"/>
    <w:rsid w:val="002523D4"/>
    <w:rsid w:val="00252AC3"/>
    <w:rsid w:val="00252FB4"/>
    <w:rsid w:val="00253673"/>
    <w:rsid w:val="002639AA"/>
    <w:rsid w:val="00263FE7"/>
    <w:rsid w:val="002648C6"/>
    <w:rsid w:val="00266D37"/>
    <w:rsid w:val="00270016"/>
    <w:rsid w:val="002735ED"/>
    <w:rsid w:val="00273EFC"/>
    <w:rsid w:val="00274108"/>
    <w:rsid w:val="00274321"/>
    <w:rsid w:val="0027528B"/>
    <w:rsid w:val="00276A0C"/>
    <w:rsid w:val="00280257"/>
    <w:rsid w:val="00281334"/>
    <w:rsid w:val="00282806"/>
    <w:rsid w:val="00286287"/>
    <w:rsid w:val="00286908"/>
    <w:rsid w:val="002933A4"/>
    <w:rsid w:val="002947A1"/>
    <w:rsid w:val="002958A2"/>
    <w:rsid w:val="00295DD0"/>
    <w:rsid w:val="00295E25"/>
    <w:rsid w:val="002970E6"/>
    <w:rsid w:val="002A280F"/>
    <w:rsid w:val="002A36C9"/>
    <w:rsid w:val="002A3F5E"/>
    <w:rsid w:val="002A59F3"/>
    <w:rsid w:val="002B0B27"/>
    <w:rsid w:val="002B103D"/>
    <w:rsid w:val="002B4552"/>
    <w:rsid w:val="002B6633"/>
    <w:rsid w:val="002C085C"/>
    <w:rsid w:val="002C192F"/>
    <w:rsid w:val="002C36AE"/>
    <w:rsid w:val="002C5CFE"/>
    <w:rsid w:val="002C792D"/>
    <w:rsid w:val="002D011D"/>
    <w:rsid w:val="002D1204"/>
    <w:rsid w:val="002D3545"/>
    <w:rsid w:val="002D6287"/>
    <w:rsid w:val="002E202C"/>
    <w:rsid w:val="002E27C9"/>
    <w:rsid w:val="002E481B"/>
    <w:rsid w:val="002E4B77"/>
    <w:rsid w:val="002E71C9"/>
    <w:rsid w:val="002E7785"/>
    <w:rsid w:val="002F055C"/>
    <w:rsid w:val="002F0ED5"/>
    <w:rsid w:val="002F2D2D"/>
    <w:rsid w:val="002F4C46"/>
    <w:rsid w:val="002F4DE0"/>
    <w:rsid w:val="002F744D"/>
    <w:rsid w:val="002F784D"/>
    <w:rsid w:val="002F7FF4"/>
    <w:rsid w:val="003015D9"/>
    <w:rsid w:val="00304EA0"/>
    <w:rsid w:val="0030536F"/>
    <w:rsid w:val="00305469"/>
    <w:rsid w:val="003103FE"/>
    <w:rsid w:val="00313A4F"/>
    <w:rsid w:val="00313EDE"/>
    <w:rsid w:val="00313FDE"/>
    <w:rsid w:val="00315E01"/>
    <w:rsid w:val="00317665"/>
    <w:rsid w:val="0032180F"/>
    <w:rsid w:val="00321EB4"/>
    <w:rsid w:val="00321FB6"/>
    <w:rsid w:val="00322D3F"/>
    <w:rsid w:val="00327E87"/>
    <w:rsid w:val="00332949"/>
    <w:rsid w:val="0033320E"/>
    <w:rsid w:val="00333548"/>
    <w:rsid w:val="00334029"/>
    <w:rsid w:val="00340E59"/>
    <w:rsid w:val="00341061"/>
    <w:rsid w:val="00341FB2"/>
    <w:rsid w:val="00342B67"/>
    <w:rsid w:val="00343B62"/>
    <w:rsid w:val="00345A1D"/>
    <w:rsid w:val="0034615B"/>
    <w:rsid w:val="0034617E"/>
    <w:rsid w:val="003463C4"/>
    <w:rsid w:val="003474C9"/>
    <w:rsid w:val="00347A70"/>
    <w:rsid w:val="00350509"/>
    <w:rsid w:val="00352389"/>
    <w:rsid w:val="00353917"/>
    <w:rsid w:val="003555F5"/>
    <w:rsid w:val="00355CD4"/>
    <w:rsid w:val="00357EE3"/>
    <w:rsid w:val="00361018"/>
    <w:rsid w:val="00361F20"/>
    <w:rsid w:val="00363217"/>
    <w:rsid w:val="00367D4A"/>
    <w:rsid w:val="003723B0"/>
    <w:rsid w:val="0037259A"/>
    <w:rsid w:val="00372CCA"/>
    <w:rsid w:val="00372DFC"/>
    <w:rsid w:val="0037686C"/>
    <w:rsid w:val="00380B56"/>
    <w:rsid w:val="00381E08"/>
    <w:rsid w:val="00383393"/>
    <w:rsid w:val="00386512"/>
    <w:rsid w:val="00386DE8"/>
    <w:rsid w:val="00393CD9"/>
    <w:rsid w:val="00394D5B"/>
    <w:rsid w:val="00396620"/>
    <w:rsid w:val="00397D8D"/>
    <w:rsid w:val="00397EEF"/>
    <w:rsid w:val="003A35FD"/>
    <w:rsid w:val="003A45B0"/>
    <w:rsid w:val="003A6F97"/>
    <w:rsid w:val="003B0142"/>
    <w:rsid w:val="003B117C"/>
    <w:rsid w:val="003B218C"/>
    <w:rsid w:val="003B2987"/>
    <w:rsid w:val="003B54A5"/>
    <w:rsid w:val="003C3CD1"/>
    <w:rsid w:val="003C72DC"/>
    <w:rsid w:val="003D1A02"/>
    <w:rsid w:val="003D24E8"/>
    <w:rsid w:val="003D3380"/>
    <w:rsid w:val="003D4BAD"/>
    <w:rsid w:val="003D55D3"/>
    <w:rsid w:val="003E0BC4"/>
    <w:rsid w:val="003E10E3"/>
    <w:rsid w:val="003E3D79"/>
    <w:rsid w:val="003E4F2A"/>
    <w:rsid w:val="003E798E"/>
    <w:rsid w:val="003E7E86"/>
    <w:rsid w:val="003F29D4"/>
    <w:rsid w:val="003F47D2"/>
    <w:rsid w:val="003F7811"/>
    <w:rsid w:val="0040177E"/>
    <w:rsid w:val="00402AD0"/>
    <w:rsid w:val="00402DCE"/>
    <w:rsid w:val="0040563B"/>
    <w:rsid w:val="00405CA5"/>
    <w:rsid w:val="0040622D"/>
    <w:rsid w:val="004078E5"/>
    <w:rsid w:val="00407FC3"/>
    <w:rsid w:val="0041131C"/>
    <w:rsid w:val="00411E08"/>
    <w:rsid w:val="0041274B"/>
    <w:rsid w:val="00412EE4"/>
    <w:rsid w:val="00414210"/>
    <w:rsid w:val="00416484"/>
    <w:rsid w:val="0042032C"/>
    <w:rsid w:val="00425116"/>
    <w:rsid w:val="004265AB"/>
    <w:rsid w:val="00431546"/>
    <w:rsid w:val="00441E6A"/>
    <w:rsid w:val="00442963"/>
    <w:rsid w:val="00443327"/>
    <w:rsid w:val="00444171"/>
    <w:rsid w:val="0044443D"/>
    <w:rsid w:val="004454E4"/>
    <w:rsid w:val="0045049B"/>
    <w:rsid w:val="0045194D"/>
    <w:rsid w:val="00451994"/>
    <w:rsid w:val="00453C2D"/>
    <w:rsid w:val="00454F80"/>
    <w:rsid w:val="00457B4B"/>
    <w:rsid w:val="00461C8B"/>
    <w:rsid w:val="004633C3"/>
    <w:rsid w:val="00464558"/>
    <w:rsid w:val="00464E34"/>
    <w:rsid w:val="00466F48"/>
    <w:rsid w:val="004708E9"/>
    <w:rsid w:val="00471546"/>
    <w:rsid w:val="00472C4C"/>
    <w:rsid w:val="00472D2F"/>
    <w:rsid w:val="004731C4"/>
    <w:rsid w:val="00475397"/>
    <w:rsid w:val="00477B68"/>
    <w:rsid w:val="0048279E"/>
    <w:rsid w:val="00482F63"/>
    <w:rsid w:val="00483A4E"/>
    <w:rsid w:val="00483CA9"/>
    <w:rsid w:val="00484663"/>
    <w:rsid w:val="00486E9D"/>
    <w:rsid w:val="00487687"/>
    <w:rsid w:val="0049310B"/>
    <w:rsid w:val="004942A5"/>
    <w:rsid w:val="004964CF"/>
    <w:rsid w:val="004975B0"/>
    <w:rsid w:val="00497E4C"/>
    <w:rsid w:val="004A0D75"/>
    <w:rsid w:val="004A22FA"/>
    <w:rsid w:val="004A5DAE"/>
    <w:rsid w:val="004A7FF5"/>
    <w:rsid w:val="004B5B5E"/>
    <w:rsid w:val="004C035E"/>
    <w:rsid w:val="004C1B7C"/>
    <w:rsid w:val="004C1E91"/>
    <w:rsid w:val="004C5D99"/>
    <w:rsid w:val="004D0E96"/>
    <w:rsid w:val="004D20D4"/>
    <w:rsid w:val="004D4E48"/>
    <w:rsid w:val="004D5239"/>
    <w:rsid w:val="004D666D"/>
    <w:rsid w:val="004D74EC"/>
    <w:rsid w:val="004E111F"/>
    <w:rsid w:val="004E1A83"/>
    <w:rsid w:val="004E1DC8"/>
    <w:rsid w:val="004E1DCE"/>
    <w:rsid w:val="004E5D2D"/>
    <w:rsid w:val="004E73CA"/>
    <w:rsid w:val="004E776A"/>
    <w:rsid w:val="004F220A"/>
    <w:rsid w:val="004F2EA3"/>
    <w:rsid w:val="004F5494"/>
    <w:rsid w:val="005006F1"/>
    <w:rsid w:val="00503716"/>
    <w:rsid w:val="00505A3D"/>
    <w:rsid w:val="00507DD7"/>
    <w:rsid w:val="00512E58"/>
    <w:rsid w:val="00513AB8"/>
    <w:rsid w:val="00525D1B"/>
    <w:rsid w:val="0052648D"/>
    <w:rsid w:val="00527919"/>
    <w:rsid w:val="00530F7E"/>
    <w:rsid w:val="00533864"/>
    <w:rsid w:val="0053630F"/>
    <w:rsid w:val="00537F97"/>
    <w:rsid w:val="00544081"/>
    <w:rsid w:val="005446A1"/>
    <w:rsid w:val="005455FC"/>
    <w:rsid w:val="0055184E"/>
    <w:rsid w:val="00553574"/>
    <w:rsid w:val="00554BBD"/>
    <w:rsid w:val="00556560"/>
    <w:rsid w:val="00557047"/>
    <w:rsid w:val="005627F7"/>
    <w:rsid w:val="0056771E"/>
    <w:rsid w:val="00573777"/>
    <w:rsid w:val="0057449A"/>
    <w:rsid w:val="00580B71"/>
    <w:rsid w:val="00582D26"/>
    <w:rsid w:val="00582E22"/>
    <w:rsid w:val="00587474"/>
    <w:rsid w:val="0058774A"/>
    <w:rsid w:val="00590D2E"/>
    <w:rsid w:val="005928EF"/>
    <w:rsid w:val="005944D2"/>
    <w:rsid w:val="0059668F"/>
    <w:rsid w:val="005969E4"/>
    <w:rsid w:val="005A042B"/>
    <w:rsid w:val="005A0D1A"/>
    <w:rsid w:val="005A3130"/>
    <w:rsid w:val="005B0FD7"/>
    <w:rsid w:val="005B19E4"/>
    <w:rsid w:val="005B2A92"/>
    <w:rsid w:val="005B39F4"/>
    <w:rsid w:val="005B47A4"/>
    <w:rsid w:val="005B4812"/>
    <w:rsid w:val="005B4F96"/>
    <w:rsid w:val="005B6673"/>
    <w:rsid w:val="005B730A"/>
    <w:rsid w:val="005B775F"/>
    <w:rsid w:val="005B7A04"/>
    <w:rsid w:val="005C031C"/>
    <w:rsid w:val="005C099E"/>
    <w:rsid w:val="005C28A5"/>
    <w:rsid w:val="005C2E5E"/>
    <w:rsid w:val="005C3B0E"/>
    <w:rsid w:val="005D13C4"/>
    <w:rsid w:val="005D170F"/>
    <w:rsid w:val="005D3AEA"/>
    <w:rsid w:val="005D6664"/>
    <w:rsid w:val="005D6BBA"/>
    <w:rsid w:val="005E06AC"/>
    <w:rsid w:val="005F05DC"/>
    <w:rsid w:val="005F07F7"/>
    <w:rsid w:val="005F225A"/>
    <w:rsid w:val="005F49E1"/>
    <w:rsid w:val="005F574F"/>
    <w:rsid w:val="005F7C3E"/>
    <w:rsid w:val="00600701"/>
    <w:rsid w:val="00602914"/>
    <w:rsid w:val="00604B25"/>
    <w:rsid w:val="00607178"/>
    <w:rsid w:val="00610A2E"/>
    <w:rsid w:val="00611DA1"/>
    <w:rsid w:val="006129BB"/>
    <w:rsid w:val="00612FBF"/>
    <w:rsid w:val="00616695"/>
    <w:rsid w:val="006166FA"/>
    <w:rsid w:val="006203EB"/>
    <w:rsid w:val="00622F87"/>
    <w:rsid w:val="006236D2"/>
    <w:rsid w:val="00624B92"/>
    <w:rsid w:val="00624D04"/>
    <w:rsid w:val="006303D0"/>
    <w:rsid w:val="006344AB"/>
    <w:rsid w:val="00636EAE"/>
    <w:rsid w:val="00637F73"/>
    <w:rsid w:val="00644984"/>
    <w:rsid w:val="00644B2B"/>
    <w:rsid w:val="00644FD6"/>
    <w:rsid w:val="006451F3"/>
    <w:rsid w:val="00645A9D"/>
    <w:rsid w:val="00653AAD"/>
    <w:rsid w:val="00653DDD"/>
    <w:rsid w:val="006545DC"/>
    <w:rsid w:val="00655596"/>
    <w:rsid w:val="006563E0"/>
    <w:rsid w:val="006574A3"/>
    <w:rsid w:val="00661139"/>
    <w:rsid w:val="006615CF"/>
    <w:rsid w:val="00664C1E"/>
    <w:rsid w:val="00667082"/>
    <w:rsid w:val="00667548"/>
    <w:rsid w:val="006720B0"/>
    <w:rsid w:val="00673DD7"/>
    <w:rsid w:val="00673E87"/>
    <w:rsid w:val="00674FD4"/>
    <w:rsid w:val="00675A96"/>
    <w:rsid w:val="00676A3E"/>
    <w:rsid w:val="006845B9"/>
    <w:rsid w:val="006946C7"/>
    <w:rsid w:val="00695D58"/>
    <w:rsid w:val="00696963"/>
    <w:rsid w:val="006A3A96"/>
    <w:rsid w:val="006A4611"/>
    <w:rsid w:val="006A5CD4"/>
    <w:rsid w:val="006A5F63"/>
    <w:rsid w:val="006A658A"/>
    <w:rsid w:val="006B02F3"/>
    <w:rsid w:val="006C1F46"/>
    <w:rsid w:val="006C425A"/>
    <w:rsid w:val="006C57F0"/>
    <w:rsid w:val="006C7102"/>
    <w:rsid w:val="006C7744"/>
    <w:rsid w:val="006D3AE5"/>
    <w:rsid w:val="006D4BDD"/>
    <w:rsid w:val="006D6406"/>
    <w:rsid w:val="006D774C"/>
    <w:rsid w:val="006D7A25"/>
    <w:rsid w:val="006E1F0F"/>
    <w:rsid w:val="006E3BEB"/>
    <w:rsid w:val="006E4137"/>
    <w:rsid w:val="006E449F"/>
    <w:rsid w:val="006E6596"/>
    <w:rsid w:val="006E7FCC"/>
    <w:rsid w:val="006F08A7"/>
    <w:rsid w:val="006F0EEE"/>
    <w:rsid w:val="006F24B7"/>
    <w:rsid w:val="006F36E9"/>
    <w:rsid w:val="006F3AA2"/>
    <w:rsid w:val="006F4A0F"/>
    <w:rsid w:val="006F5AB9"/>
    <w:rsid w:val="006F5F8D"/>
    <w:rsid w:val="00700798"/>
    <w:rsid w:val="00700850"/>
    <w:rsid w:val="00702460"/>
    <w:rsid w:val="007055EB"/>
    <w:rsid w:val="0070590D"/>
    <w:rsid w:val="0070616B"/>
    <w:rsid w:val="0070650D"/>
    <w:rsid w:val="00706597"/>
    <w:rsid w:val="00714A08"/>
    <w:rsid w:val="00720755"/>
    <w:rsid w:val="0072254B"/>
    <w:rsid w:val="00723BC0"/>
    <w:rsid w:val="007241E9"/>
    <w:rsid w:val="00724BD5"/>
    <w:rsid w:val="00730979"/>
    <w:rsid w:val="00730A35"/>
    <w:rsid w:val="00733164"/>
    <w:rsid w:val="00737203"/>
    <w:rsid w:val="00742115"/>
    <w:rsid w:val="00745210"/>
    <w:rsid w:val="00746D7F"/>
    <w:rsid w:val="00751EC1"/>
    <w:rsid w:val="00752A9E"/>
    <w:rsid w:val="00752D40"/>
    <w:rsid w:val="0076203A"/>
    <w:rsid w:val="00762354"/>
    <w:rsid w:val="0076236D"/>
    <w:rsid w:val="00766A6E"/>
    <w:rsid w:val="00767FE7"/>
    <w:rsid w:val="007708A8"/>
    <w:rsid w:val="00771297"/>
    <w:rsid w:val="0077165C"/>
    <w:rsid w:val="00772712"/>
    <w:rsid w:val="00774452"/>
    <w:rsid w:val="007767B1"/>
    <w:rsid w:val="00776B0D"/>
    <w:rsid w:val="00777B40"/>
    <w:rsid w:val="00780638"/>
    <w:rsid w:val="00781AE5"/>
    <w:rsid w:val="00781FDC"/>
    <w:rsid w:val="00782D9C"/>
    <w:rsid w:val="00784867"/>
    <w:rsid w:val="00784B09"/>
    <w:rsid w:val="00785CAA"/>
    <w:rsid w:val="00786384"/>
    <w:rsid w:val="00786BA5"/>
    <w:rsid w:val="00790184"/>
    <w:rsid w:val="00792B1E"/>
    <w:rsid w:val="0079316F"/>
    <w:rsid w:val="007945EE"/>
    <w:rsid w:val="00794E74"/>
    <w:rsid w:val="00795EF8"/>
    <w:rsid w:val="007A0232"/>
    <w:rsid w:val="007A2572"/>
    <w:rsid w:val="007A3194"/>
    <w:rsid w:val="007A77C8"/>
    <w:rsid w:val="007A7842"/>
    <w:rsid w:val="007B15ED"/>
    <w:rsid w:val="007B27AD"/>
    <w:rsid w:val="007B2EC5"/>
    <w:rsid w:val="007B3CDE"/>
    <w:rsid w:val="007B6200"/>
    <w:rsid w:val="007C2DDB"/>
    <w:rsid w:val="007C3351"/>
    <w:rsid w:val="007C541F"/>
    <w:rsid w:val="007C6BC7"/>
    <w:rsid w:val="007D0B3F"/>
    <w:rsid w:val="007D1F43"/>
    <w:rsid w:val="007E42D0"/>
    <w:rsid w:val="007E439F"/>
    <w:rsid w:val="007E7C18"/>
    <w:rsid w:val="007E7ECD"/>
    <w:rsid w:val="007F0858"/>
    <w:rsid w:val="007F65B4"/>
    <w:rsid w:val="007F6C30"/>
    <w:rsid w:val="00801BB5"/>
    <w:rsid w:val="00803D7F"/>
    <w:rsid w:val="00813D12"/>
    <w:rsid w:val="00814A8F"/>
    <w:rsid w:val="008156D5"/>
    <w:rsid w:val="00820F5F"/>
    <w:rsid w:val="0082136B"/>
    <w:rsid w:val="00822A7F"/>
    <w:rsid w:val="0082343D"/>
    <w:rsid w:val="00830265"/>
    <w:rsid w:val="008308D5"/>
    <w:rsid w:val="00831EAB"/>
    <w:rsid w:val="0083579A"/>
    <w:rsid w:val="00836287"/>
    <w:rsid w:val="00836695"/>
    <w:rsid w:val="008415EF"/>
    <w:rsid w:val="00844B87"/>
    <w:rsid w:val="008459F3"/>
    <w:rsid w:val="0084632F"/>
    <w:rsid w:val="00846B66"/>
    <w:rsid w:val="0085344D"/>
    <w:rsid w:val="00853A69"/>
    <w:rsid w:val="00861CB0"/>
    <w:rsid w:val="00862749"/>
    <w:rsid w:val="00862F20"/>
    <w:rsid w:val="00863BD1"/>
    <w:rsid w:val="00864C0C"/>
    <w:rsid w:val="00866CF9"/>
    <w:rsid w:val="0086726F"/>
    <w:rsid w:val="00867511"/>
    <w:rsid w:val="00867BA1"/>
    <w:rsid w:val="00871EB9"/>
    <w:rsid w:val="00876C51"/>
    <w:rsid w:val="00877B14"/>
    <w:rsid w:val="0088074A"/>
    <w:rsid w:val="008827C5"/>
    <w:rsid w:val="008921A0"/>
    <w:rsid w:val="00897BBA"/>
    <w:rsid w:val="008A2624"/>
    <w:rsid w:val="008A4333"/>
    <w:rsid w:val="008A6A04"/>
    <w:rsid w:val="008A7C64"/>
    <w:rsid w:val="008B0524"/>
    <w:rsid w:val="008B294B"/>
    <w:rsid w:val="008B58D5"/>
    <w:rsid w:val="008B6672"/>
    <w:rsid w:val="008B679C"/>
    <w:rsid w:val="008B72A1"/>
    <w:rsid w:val="008C1919"/>
    <w:rsid w:val="008C3145"/>
    <w:rsid w:val="008D0056"/>
    <w:rsid w:val="008D124D"/>
    <w:rsid w:val="008D2487"/>
    <w:rsid w:val="008D2A34"/>
    <w:rsid w:val="008D4C7E"/>
    <w:rsid w:val="008D5739"/>
    <w:rsid w:val="008D5794"/>
    <w:rsid w:val="008D5D1D"/>
    <w:rsid w:val="008E17E7"/>
    <w:rsid w:val="008E1B55"/>
    <w:rsid w:val="008E25E8"/>
    <w:rsid w:val="008E2ABB"/>
    <w:rsid w:val="008F05B6"/>
    <w:rsid w:val="008F552A"/>
    <w:rsid w:val="008F5F24"/>
    <w:rsid w:val="008F66A8"/>
    <w:rsid w:val="00900FBA"/>
    <w:rsid w:val="0090195F"/>
    <w:rsid w:val="00905589"/>
    <w:rsid w:val="0090572A"/>
    <w:rsid w:val="009067E1"/>
    <w:rsid w:val="00906EB4"/>
    <w:rsid w:val="00906F3A"/>
    <w:rsid w:val="0091231A"/>
    <w:rsid w:val="00913BBB"/>
    <w:rsid w:val="00916CEC"/>
    <w:rsid w:val="00917372"/>
    <w:rsid w:val="0092046A"/>
    <w:rsid w:val="009210BC"/>
    <w:rsid w:val="009226DC"/>
    <w:rsid w:val="00923572"/>
    <w:rsid w:val="00924D8F"/>
    <w:rsid w:val="0092785E"/>
    <w:rsid w:val="00927D78"/>
    <w:rsid w:val="0093025D"/>
    <w:rsid w:val="0093158C"/>
    <w:rsid w:val="00932245"/>
    <w:rsid w:val="009326CE"/>
    <w:rsid w:val="00934B64"/>
    <w:rsid w:val="0093536A"/>
    <w:rsid w:val="0093778A"/>
    <w:rsid w:val="00940F62"/>
    <w:rsid w:val="00941C2F"/>
    <w:rsid w:val="00942477"/>
    <w:rsid w:val="009427AF"/>
    <w:rsid w:val="00942934"/>
    <w:rsid w:val="00942DF1"/>
    <w:rsid w:val="00943586"/>
    <w:rsid w:val="00943C4F"/>
    <w:rsid w:val="00946454"/>
    <w:rsid w:val="009465F4"/>
    <w:rsid w:val="009516DC"/>
    <w:rsid w:val="00955D6C"/>
    <w:rsid w:val="00956662"/>
    <w:rsid w:val="00956711"/>
    <w:rsid w:val="00956BE1"/>
    <w:rsid w:val="00960E05"/>
    <w:rsid w:val="009622AD"/>
    <w:rsid w:val="009631D6"/>
    <w:rsid w:val="00963C05"/>
    <w:rsid w:val="009645F4"/>
    <w:rsid w:val="009660DD"/>
    <w:rsid w:val="009673AF"/>
    <w:rsid w:val="009673E3"/>
    <w:rsid w:val="00970193"/>
    <w:rsid w:val="00971836"/>
    <w:rsid w:val="00974556"/>
    <w:rsid w:val="009747FD"/>
    <w:rsid w:val="0098038A"/>
    <w:rsid w:val="009806D2"/>
    <w:rsid w:val="0098167B"/>
    <w:rsid w:val="009832D5"/>
    <w:rsid w:val="00984586"/>
    <w:rsid w:val="00985F3D"/>
    <w:rsid w:val="009904FC"/>
    <w:rsid w:val="00990E94"/>
    <w:rsid w:val="00990FB8"/>
    <w:rsid w:val="0099177B"/>
    <w:rsid w:val="00991D6A"/>
    <w:rsid w:val="00992063"/>
    <w:rsid w:val="00993098"/>
    <w:rsid w:val="00993B4D"/>
    <w:rsid w:val="00993EAE"/>
    <w:rsid w:val="00994419"/>
    <w:rsid w:val="009A286F"/>
    <w:rsid w:val="009A5C41"/>
    <w:rsid w:val="009A6BAD"/>
    <w:rsid w:val="009B2A6E"/>
    <w:rsid w:val="009B4B84"/>
    <w:rsid w:val="009B5D2B"/>
    <w:rsid w:val="009B67DA"/>
    <w:rsid w:val="009C0464"/>
    <w:rsid w:val="009C0792"/>
    <w:rsid w:val="009C1B16"/>
    <w:rsid w:val="009C34B0"/>
    <w:rsid w:val="009C51B7"/>
    <w:rsid w:val="009C6124"/>
    <w:rsid w:val="009D245F"/>
    <w:rsid w:val="009D433F"/>
    <w:rsid w:val="009E384D"/>
    <w:rsid w:val="009E5FDD"/>
    <w:rsid w:val="009E7C8E"/>
    <w:rsid w:val="009F0D52"/>
    <w:rsid w:val="009F12EC"/>
    <w:rsid w:val="009F1F17"/>
    <w:rsid w:val="009F2E90"/>
    <w:rsid w:val="009F31BE"/>
    <w:rsid w:val="009F4A9B"/>
    <w:rsid w:val="00A009B5"/>
    <w:rsid w:val="00A00BE0"/>
    <w:rsid w:val="00A01CA7"/>
    <w:rsid w:val="00A01D4A"/>
    <w:rsid w:val="00A01E95"/>
    <w:rsid w:val="00A029D9"/>
    <w:rsid w:val="00A03C5B"/>
    <w:rsid w:val="00A05AB0"/>
    <w:rsid w:val="00A10114"/>
    <w:rsid w:val="00A1155E"/>
    <w:rsid w:val="00A1308B"/>
    <w:rsid w:val="00A13D6E"/>
    <w:rsid w:val="00A152ED"/>
    <w:rsid w:val="00A2391A"/>
    <w:rsid w:val="00A23DAC"/>
    <w:rsid w:val="00A24EA0"/>
    <w:rsid w:val="00A27F5B"/>
    <w:rsid w:val="00A30831"/>
    <w:rsid w:val="00A31F31"/>
    <w:rsid w:val="00A322E1"/>
    <w:rsid w:val="00A407A4"/>
    <w:rsid w:val="00A41F68"/>
    <w:rsid w:val="00A4501D"/>
    <w:rsid w:val="00A4597B"/>
    <w:rsid w:val="00A5018E"/>
    <w:rsid w:val="00A52E53"/>
    <w:rsid w:val="00A55C2F"/>
    <w:rsid w:val="00A571FC"/>
    <w:rsid w:val="00A60E45"/>
    <w:rsid w:val="00A611DD"/>
    <w:rsid w:val="00A6183E"/>
    <w:rsid w:val="00A62F3F"/>
    <w:rsid w:val="00A63AA2"/>
    <w:rsid w:val="00A6421B"/>
    <w:rsid w:val="00A66CE6"/>
    <w:rsid w:val="00A717E6"/>
    <w:rsid w:val="00A71BB3"/>
    <w:rsid w:val="00A721BF"/>
    <w:rsid w:val="00A748A8"/>
    <w:rsid w:val="00A75A06"/>
    <w:rsid w:val="00A75EB8"/>
    <w:rsid w:val="00A81B3C"/>
    <w:rsid w:val="00A838B5"/>
    <w:rsid w:val="00A83C88"/>
    <w:rsid w:val="00A87D40"/>
    <w:rsid w:val="00A940FD"/>
    <w:rsid w:val="00A97527"/>
    <w:rsid w:val="00AA2587"/>
    <w:rsid w:val="00AA2880"/>
    <w:rsid w:val="00AA4AEE"/>
    <w:rsid w:val="00AB052B"/>
    <w:rsid w:val="00AB1951"/>
    <w:rsid w:val="00AB2F13"/>
    <w:rsid w:val="00AC1D5A"/>
    <w:rsid w:val="00AC268F"/>
    <w:rsid w:val="00AC3185"/>
    <w:rsid w:val="00AC394F"/>
    <w:rsid w:val="00AC3FCA"/>
    <w:rsid w:val="00AC4506"/>
    <w:rsid w:val="00AC5E75"/>
    <w:rsid w:val="00AC7853"/>
    <w:rsid w:val="00AC7EB9"/>
    <w:rsid w:val="00AD0243"/>
    <w:rsid w:val="00AD0456"/>
    <w:rsid w:val="00AD0E53"/>
    <w:rsid w:val="00AD1102"/>
    <w:rsid w:val="00AD1662"/>
    <w:rsid w:val="00AD6004"/>
    <w:rsid w:val="00AD6657"/>
    <w:rsid w:val="00AE040B"/>
    <w:rsid w:val="00AE04FA"/>
    <w:rsid w:val="00AE1362"/>
    <w:rsid w:val="00AE3C8E"/>
    <w:rsid w:val="00AE65EE"/>
    <w:rsid w:val="00AF025E"/>
    <w:rsid w:val="00AF4204"/>
    <w:rsid w:val="00AF7ED1"/>
    <w:rsid w:val="00B02AC7"/>
    <w:rsid w:val="00B052D8"/>
    <w:rsid w:val="00B074B4"/>
    <w:rsid w:val="00B12931"/>
    <w:rsid w:val="00B135C8"/>
    <w:rsid w:val="00B14597"/>
    <w:rsid w:val="00B204D6"/>
    <w:rsid w:val="00B20692"/>
    <w:rsid w:val="00B23FBA"/>
    <w:rsid w:val="00B2551B"/>
    <w:rsid w:val="00B26792"/>
    <w:rsid w:val="00B2788E"/>
    <w:rsid w:val="00B27F02"/>
    <w:rsid w:val="00B31754"/>
    <w:rsid w:val="00B3190A"/>
    <w:rsid w:val="00B3196D"/>
    <w:rsid w:val="00B3627D"/>
    <w:rsid w:val="00B369B0"/>
    <w:rsid w:val="00B36A8C"/>
    <w:rsid w:val="00B4059E"/>
    <w:rsid w:val="00B42FB9"/>
    <w:rsid w:val="00B450B8"/>
    <w:rsid w:val="00B452F1"/>
    <w:rsid w:val="00B462B5"/>
    <w:rsid w:val="00B46418"/>
    <w:rsid w:val="00B46C7F"/>
    <w:rsid w:val="00B476E8"/>
    <w:rsid w:val="00B51FF8"/>
    <w:rsid w:val="00B52CE3"/>
    <w:rsid w:val="00B531FC"/>
    <w:rsid w:val="00B542AF"/>
    <w:rsid w:val="00B63F21"/>
    <w:rsid w:val="00B649DD"/>
    <w:rsid w:val="00B7005C"/>
    <w:rsid w:val="00B702F3"/>
    <w:rsid w:val="00B7090B"/>
    <w:rsid w:val="00B7224D"/>
    <w:rsid w:val="00B74F36"/>
    <w:rsid w:val="00B763F5"/>
    <w:rsid w:val="00B8018C"/>
    <w:rsid w:val="00B81AE8"/>
    <w:rsid w:val="00B87F55"/>
    <w:rsid w:val="00B917C8"/>
    <w:rsid w:val="00B943DF"/>
    <w:rsid w:val="00B94B22"/>
    <w:rsid w:val="00BA1C49"/>
    <w:rsid w:val="00BA53F5"/>
    <w:rsid w:val="00BA554C"/>
    <w:rsid w:val="00BA73F9"/>
    <w:rsid w:val="00BA7405"/>
    <w:rsid w:val="00BB21B3"/>
    <w:rsid w:val="00BB7761"/>
    <w:rsid w:val="00BB7E18"/>
    <w:rsid w:val="00BC1217"/>
    <w:rsid w:val="00BC1B3E"/>
    <w:rsid w:val="00BC2509"/>
    <w:rsid w:val="00BC25F8"/>
    <w:rsid w:val="00BC3B1D"/>
    <w:rsid w:val="00BC691F"/>
    <w:rsid w:val="00BC7749"/>
    <w:rsid w:val="00BD13F0"/>
    <w:rsid w:val="00BD263D"/>
    <w:rsid w:val="00BD6547"/>
    <w:rsid w:val="00BD716A"/>
    <w:rsid w:val="00BE10AE"/>
    <w:rsid w:val="00BE340E"/>
    <w:rsid w:val="00BE35A1"/>
    <w:rsid w:val="00BE38D1"/>
    <w:rsid w:val="00BE4750"/>
    <w:rsid w:val="00BE6020"/>
    <w:rsid w:val="00BE6223"/>
    <w:rsid w:val="00BF1EA4"/>
    <w:rsid w:val="00BF4C93"/>
    <w:rsid w:val="00C027BC"/>
    <w:rsid w:val="00C04428"/>
    <w:rsid w:val="00C04DED"/>
    <w:rsid w:val="00C0692A"/>
    <w:rsid w:val="00C06EBC"/>
    <w:rsid w:val="00C074FE"/>
    <w:rsid w:val="00C07583"/>
    <w:rsid w:val="00C101E4"/>
    <w:rsid w:val="00C11BFA"/>
    <w:rsid w:val="00C178D3"/>
    <w:rsid w:val="00C21A7A"/>
    <w:rsid w:val="00C227DE"/>
    <w:rsid w:val="00C26AB5"/>
    <w:rsid w:val="00C3747C"/>
    <w:rsid w:val="00C4023A"/>
    <w:rsid w:val="00C406FB"/>
    <w:rsid w:val="00C41634"/>
    <w:rsid w:val="00C41DFA"/>
    <w:rsid w:val="00C432A9"/>
    <w:rsid w:val="00C52911"/>
    <w:rsid w:val="00C53B6E"/>
    <w:rsid w:val="00C57A06"/>
    <w:rsid w:val="00C60DCE"/>
    <w:rsid w:val="00C6195F"/>
    <w:rsid w:val="00C63E8E"/>
    <w:rsid w:val="00C64892"/>
    <w:rsid w:val="00C66C5E"/>
    <w:rsid w:val="00C74BCF"/>
    <w:rsid w:val="00C75C78"/>
    <w:rsid w:val="00C8573B"/>
    <w:rsid w:val="00C875E1"/>
    <w:rsid w:val="00C94F45"/>
    <w:rsid w:val="00C962D3"/>
    <w:rsid w:val="00C96737"/>
    <w:rsid w:val="00CA3FC1"/>
    <w:rsid w:val="00CA6C62"/>
    <w:rsid w:val="00CB0929"/>
    <w:rsid w:val="00CB6546"/>
    <w:rsid w:val="00CB69E4"/>
    <w:rsid w:val="00CC020D"/>
    <w:rsid w:val="00CC160F"/>
    <w:rsid w:val="00CC3507"/>
    <w:rsid w:val="00CC3A08"/>
    <w:rsid w:val="00CC4CC1"/>
    <w:rsid w:val="00CC5CD6"/>
    <w:rsid w:val="00CC6DDB"/>
    <w:rsid w:val="00CD2465"/>
    <w:rsid w:val="00CD3537"/>
    <w:rsid w:val="00CD512A"/>
    <w:rsid w:val="00CD549A"/>
    <w:rsid w:val="00CD6211"/>
    <w:rsid w:val="00CD717A"/>
    <w:rsid w:val="00CE0A9F"/>
    <w:rsid w:val="00CE1730"/>
    <w:rsid w:val="00CE30A4"/>
    <w:rsid w:val="00CE30BB"/>
    <w:rsid w:val="00CE4337"/>
    <w:rsid w:val="00CE48DB"/>
    <w:rsid w:val="00CE4AF2"/>
    <w:rsid w:val="00CE5B42"/>
    <w:rsid w:val="00CF017C"/>
    <w:rsid w:val="00CF194F"/>
    <w:rsid w:val="00CF48A7"/>
    <w:rsid w:val="00CF517B"/>
    <w:rsid w:val="00CF76A8"/>
    <w:rsid w:val="00D0270D"/>
    <w:rsid w:val="00D03912"/>
    <w:rsid w:val="00D062B0"/>
    <w:rsid w:val="00D147A2"/>
    <w:rsid w:val="00D15EF4"/>
    <w:rsid w:val="00D1714E"/>
    <w:rsid w:val="00D20BB3"/>
    <w:rsid w:val="00D20EEC"/>
    <w:rsid w:val="00D2425D"/>
    <w:rsid w:val="00D31DD2"/>
    <w:rsid w:val="00D3463A"/>
    <w:rsid w:val="00D35906"/>
    <w:rsid w:val="00D40FFD"/>
    <w:rsid w:val="00D41C08"/>
    <w:rsid w:val="00D46CF1"/>
    <w:rsid w:val="00D478C0"/>
    <w:rsid w:val="00D535D4"/>
    <w:rsid w:val="00D53A78"/>
    <w:rsid w:val="00D558D8"/>
    <w:rsid w:val="00D55A06"/>
    <w:rsid w:val="00D611E5"/>
    <w:rsid w:val="00D623B8"/>
    <w:rsid w:val="00D6327F"/>
    <w:rsid w:val="00D72723"/>
    <w:rsid w:val="00D73B1A"/>
    <w:rsid w:val="00D73CBA"/>
    <w:rsid w:val="00D81BED"/>
    <w:rsid w:val="00D874CC"/>
    <w:rsid w:val="00D87CDB"/>
    <w:rsid w:val="00D902D9"/>
    <w:rsid w:val="00D94FA6"/>
    <w:rsid w:val="00D97DA6"/>
    <w:rsid w:val="00D97DB3"/>
    <w:rsid w:val="00DA1E4E"/>
    <w:rsid w:val="00DA2DBB"/>
    <w:rsid w:val="00DA3593"/>
    <w:rsid w:val="00DA78BC"/>
    <w:rsid w:val="00DB00FC"/>
    <w:rsid w:val="00DB1AC7"/>
    <w:rsid w:val="00DB1C41"/>
    <w:rsid w:val="00DB738A"/>
    <w:rsid w:val="00DB7C0F"/>
    <w:rsid w:val="00DC079E"/>
    <w:rsid w:val="00DC2FF5"/>
    <w:rsid w:val="00DC33CB"/>
    <w:rsid w:val="00DC51F4"/>
    <w:rsid w:val="00DC5B25"/>
    <w:rsid w:val="00DC5BC9"/>
    <w:rsid w:val="00DC6BA1"/>
    <w:rsid w:val="00DC6D10"/>
    <w:rsid w:val="00DD086F"/>
    <w:rsid w:val="00DD3B88"/>
    <w:rsid w:val="00DE0CDF"/>
    <w:rsid w:val="00DE2CC1"/>
    <w:rsid w:val="00DE472F"/>
    <w:rsid w:val="00DE536A"/>
    <w:rsid w:val="00DE7865"/>
    <w:rsid w:val="00DE7AE6"/>
    <w:rsid w:val="00DF1580"/>
    <w:rsid w:val="00DF76FF"/>
    <w:rsid w:val="00E000A6"/>
    <w:rsid w:val="00E111F8"/>
    <w:rsid w:val="00E13A14"/>
    <w:rsid w:val="00E152F2"/>
    <w:rsid w:val="00E15846"/>
    <w:rsid w:val="00E16B28"/>
    <w:rsid w:val="00E17A5C"/>
    <w:rsid w:val="00E22AB4"/>
    <w:rsid w:val="00E307C7"/>
    <w:rsid w:val="00E33028"/>
    <w:rsid w:val="00E35ADD"/>
    <w:rsid w:val="00E36042"/>
    <w:rsid w:val="00E3659F"/>
    <w:rsid w:val="00E37367"/>
    <w:rsid w:val="00E40138"/>
    <w:rsid w:val="00E40418"/>
    <w:rsid w:val="00E419ED"/>
    <w:rsid w:val="00E42845"/>
    <w:rsid w:val="00E43C50"/>
    <w:rsid w:val="00E45FB8"/>
    <w:rsid w:val="00E47D5E"/>
    <w:rsid w:val="00E50358"/>
    <w:rsid w:val="00E50E92"/>
    <w:rsid w:val="00E53DC9"/>
    <w:rsid w:val="00E54845"/>
    <w:rsid w:val="00E550D7"/>
    <w:rsid w:val="00E56775"/>
    <w:rsid w:val="00E600E4"/>
    <w:rsid w:val="00E64E25"/>
    <w:rsid w:val="00E64F73"/>
    <w:rsid w:val="00E67F4C"/>
    <w:rsid w:val="00E701F2"/>
    <w:rsid w:val="00E70D96"/>
    <w:rsid w:val="00E73B3B"/>
    <w:rsid w:val="00E74BBE"/>
    <w:rsid w:val="00E74F44"/>
    <w:rsid w:val="00E75790"/>
    <w:rsid w:val="00E80A42"/>
    <w:rsid w:val="00E812B4"/>
    <w:rsid w:val="00E82987"/>
    <w:rsid w:val="00E8314A"/>
    <w:rsid w:val="00E84DA1"/>
    <w:rsid w:val="00E87C33"/>
    <w:rsid w:val="00E900AD"/>
    <w:rsid w:val="00E906D2"/>
    <w:rsid w:val="00E92115"/>
    <w:rsid w:val="00E96E3B"/>
    <w:rsid w:val="00E973A3"/>
    <w:rsid w:val="00EA02A0"/>
    <w:rsid w:val="00EA7ECB"/>
    <w:rsid w:val="00EB0C5D"/>
    <w:rsid w:val="00EB110E"/>
    <w:rsid w:val="00EB21B7"/>
    <w:rsid w:val="00EB3338"/>
    <w:rsid w:val="00EB77E9"/>
    <w:rsid w:val="00EC1D38"/>
    <w:rsid w:val="00EC3A29"/>
    <w:rsid w:val="00EC4D0A"/>
    <w:rsid w:val="00EC5CA5"/>
    <w:rsid w:val="00EC6517"/>
    <w:rsid w:val="00ED159C"/>
    <w:rsid w:val="00ED24E4"/>
    <w:rsid w:val="00ED57F2"/>
    <w:rsid w:val="00ED580D"/>
    <w:rsid w:val="00ED753F"/>
    <w:rsid w:val="00EE3CC5"/>
    <w:rsid w:val="00EE4C99"/>
    <w:rsid w:val="00EF09E3"/>
    <w:rsid w:val="00EF3FC1"/>
    <w:rsid w:val="00EF4E35"/>
    <w:rsid w:val="00EF5658"/>
    <w:rsid w:val="00F00A49"/>
    <w:rsid w:val="00F023A6"/>
    <w:rsid w:val="00F04A03"/>
    <w:rsid w:val="00F05799"/>
    <w:rsid w:val="00F07BCD"/>
    <w:rsid w:val="00F1021D"/>
    <w:rsid w:val="00F131D7"/>
    <w:rsid w:val="00F16DF9"/>
    <w:rsid w:val="00F25023"/>
    <w:rsid w:val="00F27B43"/>
    <w:rsid w:val="00F3114E"/>
    <w:rsid w:val="00F355D5"/>
    <w:rsid w:val="00F364FB"/>
    <w:rsid w:val="00F37C34"/>
    <w:rsid w:val="00F4176C"/>
    <w:rsid w:val="00F419C2"/>
    <w:rsid w:val="00F4371B"/>
    <w:rsid w:val="00F43E1B"/>
    <w:rsid w:val="00F4545C"/>
    <w:rsid w:val="00F47672"/>
    <w:rsid w:val="00F5124E"/>
    <w:rsid w:val="00F51E5F"/>
    <w:rsid w:val="00F5239A"/>
    <w:rsid w:val="00F547FF"/>
    <w:rsid w:val="00F5604B"/>
    <w:rsid w:val="00F56274"/>
    <w:rsid w:val="00F56889"/>
    <w:rsid w:val="00F57807"/>
    <w:rsid w:val="00F6015B"/>
    <w:rsid w:val="00F60E5D"/>
    <w:rsid w:val="00F61750"/>
    <w:rsid w:val="00F6285C"/>
    <w:rsid w:val="00F63A69"/>
    <w:rsid w:val="00F70700"/>
    <w:rsid w:val="00F737F2"/>
    <w:rsid w:val="00F75B2C"/>
    <w:rsid w:val="00F75F38"/>
    <w:rsid w:val="00F8197A"/>
    <w:rsid w:val="00F82005"/>
    <w:rsid w:val="00F82620"/>
    <w:rsid w:val="00F82E30"/>
    <w:rsid w:val="00F84C67"/>
    <w:rsid w:val="00F84DE8"/>
    <w:rsid w:val="00F85810"/>
    <w:rsid w:val="00F87A63"/>
    <w:rsid w:val="00F87D4B"/>
    <w:rsid w:val="00F9047F"/>
    <w:rsid w:val="00F90559"/>
    <w:rsid w:val="00F91B8C"/>
    <w:rsid w:val="00F93D1B"/>
    <w:rsid w:val="00F960E3"/>
    <w:rsid w:val="00F9722D"/>
    <w:rsid w:val="00FA0920"/>
    <w:rsid w:val="00FA1005"/>
    <w:rsid w:val="00FA68FA"/>
    <w:rsid w:val="00FA71B1"/>
    <w:rsid w:val="00FA71FA"/>
    <w:rsid w:val="00FB0A48"/>
    <w:rsid w:val="00FB1353"/>
    <w:rsid w:val="00FB2BAB"/>
    <w:rsid w:val="00FB6604"/>
    <w:rsid w:val="00FB729E"/>
    <w:rsid w:val="00FB7EE7"/>
    <w:rsid w:val="00FC4322"/>
    <w:rsid w:val="00FC454C"/>
    <w:rsid w:val="00FC4837"/>
    <w:rsid w:val="00FC6A91"/>
    <w:rsid w:val="00FD04FE"/>
    <w:rsid w:val="00FD2908"/>
    <w:rsid w:val="00FD3958"/>
    <w:rsid w:val="00FD41C7"/>
    <w:rsid w:val="00FD5974"/>
    <w:rsid w:val="00FD6248"/>
    <w:rsid w:val="00FE5A55"/>
    <w:rsid w:val="00FF05E1"/>
    <w:rsid w:val="00FF22B3"/>
    <w:rsid w:val="00FF25EF"/>
    <w:rsid w:val="00FF27FF"/>
    <w:rsid w:val="00FF427C"/>
    <w:rsid w:val="00FF5F98"/>
    <w:rsid w:val="019510A4"/>
    <w:rsid w:val="02A04D30"/>
    <w:rsid w:val="05FCC78E"/>
    <w:rsid w:val="063FAAD2"/>
    <w:rsid w:val="07650EA8"/>
    <w:rsid w:val="07A3C68D"/>
    <w:rsid w:val="08BAA653"/>
    <w:rsid w:val="0CA4E983"/>
    <w:rsid w:val="0DCB863E"/>
    <w:rsid w:val="15F5FF42"/>
    <w:rsid w:val="190ED2F4"/>
    <w:rsid w:val="1DA351F8"/>
    <w:rsid w:val="20F07B95"/>
    <w:rsid w:val="236CC67E"/>
    <w:rsid w:val="253DE6CA"/>
    <w:rsid w:val="260EF02B"/>
    <w:rsid w:val="265B2C10"/>
    <w:rsid w:val="2B457248"/>
    <w:rsid w:val="2DDC5909"/>
    <w:rsid w:val="2E13A2B5"/>
    <w:rsid w:val="2F78296A"/>
    <w:rsid w:val="2F801667"/>
    <w:rsid w:val="307EA58F"/>
    <w:rsid w:val="32BEFC8C"/>
    <w:rsid w:val="3369FF12"/>
    <w:rsid w:val="337A4059"/>
    <w:rsid w:val="33970ECC"/>
    <w:rsid w:val="35E0AEF9"/>
    <w:rsid w:val="36C811D4"/>
    <w:rsid w:val="37679B3F"/>
    <w:rsid w:val="37AF7129"/>
    <w:rsid w:val="39408D65"/>
    <w:rsid w:val="394EC7ED"/>
    <w:rsid w:val="3A47BB51"/>
    <w:rsid w:val="3B6F0190"/>
    <w:rsid w:val="3BCB399E"/>
    <w:rsid w:val="3FDEFC8D"/>
    <w:rsid w:val="40408B75"/>
    <w:rsid w:val="40908B18"/>
    <w:rsid w:val="40F567FF"/>
    <w:rsid w:val="427D4B11"/>
    <w:rsid w:val="433D73E5"/>
    <w:rsid w:val="442C8F16"/>
    <w:rsid w:val="44AAE5CC"/>
    <w:rsid w:val="44F4C48E"/>
    <w:rsid w:val="47A4570A"/>
    <w:rsid w:val="492DE192"/>
    <w:rsid w:val="4BB5D463"/>
    <w:rsid w:val="4C63E938"/>
    <w:rsid w:val="4EDF73B4"/>
    <w:rsid w:val="507AE146"/>
    <w:rsid w:val="51C56818"/>
    <w:rsid w:val="533AC242"/>
    <w:rsid w:val="53B01991"/>
    <w:rsid w:val="54A9E108"/>
    <w:rsid w:val="5640B2A5"/>
    <w:rsid w:val="5A333D74"/>
    <w:rsid w:val="5ABD8D5B"/>
    <w:rsid w:val="5B018730"/>
    <w:rsid w:val="5B985CD5"/>
    <w:rsid w:val="5C1C8EF7"/>
    <w:rsid w:val="5CDA01D8"/>
    <w:rsid w:val="5F36ACBF"/>
    <w:rsid w:val="61D114DD"/>
    <w:rsid w:val="6484FE48"/>
    <w:rsid w:val="651E8623"/>
    <w:rsid w:val="66D4B37A"/>
    <w:rsid w:val="6977145A"/>
    <w:rsid w:val="6B5C42C7"/>
    <w:rsid w:val="70E81A42"/>
    <w:rsid w:val="7197C833"/>
    <w:rsid w:val="757F63E9"/>
    <w:rsid w:val="775F2995"/>
    <w:rsid w:val="77BC249F"/>
    <w:rsid w:val="79BD6DD3"/>
    <w:rsid w:val="7A6347B4"/>
    <w:rsid w:val="7B30F60B"/>
    <w:rsid w:val="7B593E34"/>
    <w:rsid w:val="7CDE7164"/>
    <w:rsid w:val="7D41BB33"/>
    <w:rsid w:val="7E3EE22B"/>
    <w:rsid w:val="7E6690B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BD556"/>
  <w15:docId w15:val="{0E519078-669E-48A7-94C3-141AA17C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E30A4"/>
    <w:rPr>
      <w:rFonts w:ascii="Calibri" w:hAnsi="Calibri"/>
      <w:kern w:val="21"/>
      <w:sz w:val="21"/>
      <w:szCs w:val="24"/>
    </w:rPr>
  </w:style>
  <w:style w:type="paragraph" w:styleId="Kop1">
    <w:name w:val="heading 1"/>
    <w:basedOn w:val="Standaard"/>
    <w:next w:val="Standaard"/>
    <w:link w:val="Kop1Char"/>
    <w:qFormat/>
    <w:rsid w:val="00876C51"/>
    <w:pPr>
      <w:keepNext/>
      <w:widowControl w:val="0"/>
      <w:numPr>
        <w:numId w:val="23"/>
      </w:numPr>
      <w:spacing w:before="240" w:after="120" w:line="240" w:lineRule="atLeast"/>
      <w:outlineLvl w:val="0"/>
    </w:pPr>
    <w:rPr>
      <w:rFonts w:cs="Arial"/>
      <w:b/>
      <w:bCs/>
      <w:kern w:val="32"/>
      <w:lang w:val="en-US"/>
    </w:rPr>
  </w:style>
  <w:style w:type="paragraph" w:styleId="Kop2">
    <w:name w:val="heading 2"/>
    <w:basedOn w:val="Standaard"/>
    <w:next w:val="Standaard"/>
    <w:link w:val="Kop2Char"/>
    <w:qFormat/>
    <w:rsid w:val="0040622D"/>
    <w:pPr>
      <w:keepNext/>
      <w:widowControl w:val="0"/>
      <w:spacing w:before="240" w:after="120" w:line="240" w:lineRule="atLeast"/>
      <w:outlineLvl w:val="1"/>
    </w:pPr>
    <w:rPr>
      <w:rFonts w:cs="Arial"/>
      <w:b/>
      <w:bCs/>
      <w:iCs/>
      <w:szCs w:val="28"/>
    </w:rPr>
  </w:style>
  <w:style w:type="paragraph" w:styleId="Kop3">
    <w:name w:val="heading 3"/>
    <w:basedOn w:val="Standaard"/>
    <w:next w:val="Standaard"/>
    <w:link w:val="Kop3Char"/>
    <w:qFormat/>
    <w:rsid w:val="00AD6657"/>
    <w:pPr>
      <w:keepNext/>
      <w:widowControl w:val="0"/>
      <w:spacing w:line="240" w:lineRule="atLeast"/>
      <w:outlineLvl w:val="2"/>
    </w:pPr>
    <w:rPr>
      <w:rFonts w:cs="Arial"/>
      <w:b/>
      <w:bCs/>
      <w:caps/>
      <w:szCs w:val="18"/>
    </w:rPr>
  </w:style>
  <w:style w:type="paragraph" w:styleId="Kop4">
    <w:name w:val="heading 4"/>
    <w:basedOn w:val="Standaard"/>
    <w:next w:val="Standaard"/>
    <w:link w:val="Kop4Char"/>
    <w:qFormat/>
    <w:rsid w:val="00AD6657"/>
    <w:pPr>
      <w:keepNext/>
      <w:widowControl w:val="0"/>
      <w:spacing w:line="240" w:lineRule="atLeast"/>
      <w:outlineLvl w:val="3"/>
    </w:pPr>
    <w:rPr>
      <w:b/>
      <w:bCs/>
      <w:szCs w:val="18"/>
    </w:rPr>
  </w:style>
  <w:style w:type="paragraph" w:styleId="Kop5">
    <w:name w:val="heading 5"/>
    <w:basedOn w:val="Standaard"/>
    <w:next w:val="Standaard"/>
    <w:link w:val="Kop5Char"/>
    <w:semiHidden/>
    <w:unhideWhenUsed/>
    <w:qFormat/>
    <w:rsid w:val="004708E9"/>
    <w:pPr>
      <w:keepNext/>
      <w:keepLines/>
      <w:numPr>
        <w:ilvl w:val="4"/>
        <w:numId w:val="7"/>
      </w:numPr>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semiHidden/>
    <w:unhideWhenUsed/>
    <w:qFormat/>
    <w:rsid w:val="004708E9"/>
    <w:pPr>
      <w:keepNext/>
      <w:keepLines/>
      <w:numPr>
        <w:ilvl w:val="5"/>
        <w:numId w:val="7"/>
      </w:numPr>
      <w:spacing w:before="200"/>
      <w:outlineLvl w:val="5"/>
    </w:pPr>
    <w:rPr>
      <w:rFonts w:eastAsiaTheme="majorEastAsia" w:cstheme="majorBidi"/>
      <w:i/>
      <w:iCs/>
      <w:color w:val="243F60" w:themeColor="accent1" w:themeShade="7F"/>
    </w:rPr>
  </w:style>
  <w:style w:type="paragraph" w:styleId="Kop7">
    <w:name w:val="heading 7"/>
    <w:basedOn w:val="Standaard"/>
    <w:next w:val="Standaard"/>
    <w:link w:val="Kop7Char"/>
    <w:semiHidden/>
    <w:unhideWhenUsed/>
    <w:qFormat/>
    <w:rsid w:val="004708E9"/>
    <w:pPr>
      <w:keepNext/>
      <w:keepLines/>
      <w:numPr>
        <w:ilvl w:val="6"/>
        <w:numId w:val="7"/>
      </w:numPr>
      <w:spacing w:before="200"/>
      <w:outlineLvl w:val="6"/>
    </w:pPr>
    <w:rPr>
      <w:rFonts w:eastAsiaTheme="majorEastAsia" w:cstheme="majorBidi"/>
      <w:i/>
      <w:iCs/>
      <w:color w:val="404040" w:themeColor="text1" w:themeTint="BF"/>
    </w:rPr>
  </w:style>
  <w:style w:type="paragraph" w:styleId="Kop8">
    <w:name w:val="heading 8"/>
    <w:basedOn w:val="Standaard"/>
    <w:next w:val="Standaard"/>
    <w:link w:val="Kop8Char"/>
    <w:semiHidden/>
    <w:unhideWhenUsed/>
    <w:qFormat/>
    <w:rsid w:val="004708E9"/>
    <w:pPr>
      <w:keepNext/>
      <w:keepLines/>
      <w:numPr>
        <w:ilvl w:val="7"/>
        <w:numId w:val="7"/>
      </w:numPr>
      <w:spacing w:before="200"/>
      <w:outlineLvl w:val="7"/>
    </w:pPr>
    <w:rPr>
      <w:rFonts w:eastAsiaTheme="majorEastAsia" w:cstheme="majorBidi"/>
      <w:color w:val="404040" w:themeColor="text1" w:themeTint="BF"/>
      <w:szCs w:val="20"/>
    </w:rPr>
  </w:style>
  <w:style w:type="paragraph" w:styleId="Kop9">
    <w:name w:val="heading 9"/>
    <w:basedOn w:val="Standaard"/>
    <w:next w:val="Standaard"/>
    <w:link w:val="Kop9Char"/>
    <w:semiHidden/>
    <w:unhideWhenUsed/>
    <w:qFormat/>
    <w:rsid w:val="004708E9"/>
    <w:pPr>
      <w:keepNext/>
      <w:keepLines/>
      <w:numPr>
        <w:ilvl w:val="8"/>
        <w:numId w:val="7"/>
      </w:numPr>
      <w:spacing w:before="200"/>
      <w:outlineLvl w:val="8"/>
    </w:pPr>
    <w:rPr>
      <w:rFonts w:eastAsiaTheme="majorEastAsia"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4708E9"/>
    <w:pPr>
      <w:tabs>
        <w:tab w:val="center" w:pos="4536"/>
        <w:tab w:val="right" w:pos="9072"/>
      </w:tabs>
    </w:pPr>
    <w:rPr>
      <w:sz w:val="16"/>
    </w:rPr>
  </w:style>
  <w:style w:type="character" w:customStyle="1" w:styleId="KoptekstChar">
    <w:name w:val="Koptekst Char"/>
    <w:basedOn w:val="Standaardalinea-lettertype"/>
    <w:link w:val="Koptekst"/>
    <w:rsid w:val="004708E9"/>
    <w:rPr>
      <w:rFonts w:ascii="Calibri" w:hAnsi="Calibri"/>
      <w:sz w:val="16"/>
      <w:szCs w:val="24"/>
    </w:rPr>
  </w:style>
  <w:style w:type="paragraph" w:styleId="Voettekst">
    <w:name w:val="footer"/>
    <w:basedOn w:val="Standaard"/>
    <w:link w:val="VoettekstChar"/>
    <w:rsid w:val="004708E9"/>
    <w:pPr>
      <w:tabs>
        <w:tab w:val="center" w:pos="4536"/>
        <w:tab w:val="right" w:pos="9072"/>
      </w:tabs>
    </w:pPr>
  </w:style>
  <w:style w:type="character" w:customStyle="1" w:styleId="VoettekstChar">
    <w:name w:val="Voettekst Char"/>
    <w:basedOn w:val="Standaardalinea-lettertype"/>
    <w:link w:val="Voettekst"/>
    <w:rsid w:val="004708E9"/>
    <w:rPr>
      <w:rFonts w:ascii="Calibri" w:hAnsi="Calibri"/>
      <w:sz w:val="21"/>
      <w:szCs w:val="24"/>
    </w:rPr>
  </w:style>
  <w:style w:type="paragraph" w:styleId="Ballontekst">
    <w:name w:val="Balloon Text"/>
    <w:basedOn w:val="Standaard"/>
    <w:link w:val="BallontekstChar"/>
    <w:rsid w:val="004708E9"/>
    <w:rPr>
      <w:rFonts w:cs="Tahoma"/>
      <w:sz w:val="16"/>
      <w:szCs w:val="16"/>
    </w:rPr>
  </w:style>
  <w:style w:type="character" w:customStyle="1" w:styleId="BallontekstChar">
    <w:name w:val="Ballontekst Char"/>
    <w:basedOn w:val="Standaardalinea-lettertype"/>
    <w:link w:val="Ballontekst"/>
    <w:rsid w:val="004708E9"/>
    <w:rPr>
      <w:rFonts w:ascii="Calibri" w:hAnsi="Calibri" w:cs="Tahoma"/>
      <w:sz w:val="16"/>
      <w:szCs w:val="16"/>
    </w:rPr>
  </w:style>
  <w:style w:type="table" w:styleId="Tabelraster">
    <w:name w:val="Table Grid"/>
    <w:basedOn w:val="Standaardtabel"/>
    <w:rsid w:val="00470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_ContactInfo"/>
    <w:basedOn w:val="Standaard"/>
    <w:qFormat/>
    <w:rsid w:val="004708E9"/>
    <w:pPr>
      <w:spacing w:line="260" w:lineRule="atLeast"/>
    </w:pPr>
    <w:rPr>
      <w:caps/>
      <w:sz w:val="14"/>
    </w:rPr>
  </w:style>
  <w:style w:type="paragraph" w:customStyle="1" w:styleId="ContactinfoBold">
    <w:name w:val="_ContactinfoBold"/>
    <w:basedOn w:val="Voettekst"/>
    <w:qFormat/>
    <w:rsid w:val="004708E9"/>
    <w:pPr>
      <w:spacing w:line="200" w:lineRule="exact"/>
    </w:pPr>
    <w:rPr>
      <w:b/>
      <w:caps/>
      <w:sz w:val="16"/>
    </w:rPr>
  </w:style>
  <w:style w:type="paragraph" w:customStyle="1" w:styleId="Contactinfo8">
    <w:name w:val="_Contactinfo8"/>
    <w:basedOn w:val="Voettekst"/>
    <w:qFormat/>
    <w:rsid w:val="004708E9"/>
    <w:pPr>
      <w:spacing w:line="200" w:lineRule="exact"/>
    </w:pPr>
    <w:rPr>
      <w:sz w:val="18"/>
    </w:rPr>
  </w:style>
  <w:style w:type="paragraph" w:customStyle="1" w:styleId="Bestandsnaam">
    <w:name w:val="_Bestandsnaam"/>
    <w:basedOn w:val="Voettekst"/>
    <w:qFormat/>
    <w:rsid w:val="007055EB"/>
    <w:pPr>
      <w:jc w:val="right"/>
    </w:pPr>
    <w:rPr>
      <w:sz w:val="16"/>
    </w:rPr>
  </w:style>
  <w:style w:type="paragraph" w:customStyle="1" w:styleId="Organisatiecode">
    <w:name w:val="_Organisatiecode"/>
    <w:basedOn w:val="Standaard"/>
    <w:qFormat/>
    <w:rsid w:val="004708E9"/>
    <w:pPr>
      <w:spacing w:after="160"/>
    </w:pPr>
    <w:rPr>
      <w:sz w:val="12"/>
    </w:rPr>
  </w:style>
  <w:style w:type="paragraph" w:customStyle="1" w:styleId="ContactInfoVoettekst">
    <w:name w:val="_ContactInfoVoettekst"/>
    <w:basedOn w:val="ContactInfo"/>
    <w:qFormat/>
    <w:rsid w:val="004708E9"/>
    <w:pPr>
      <w:spacing w:line="200" w:lineRule="exact"/>
      <w:jc w:val="right"/>
    </w:pPr>
    <w:rPr>
      <w:sz w:val="16"/>
    </w:rPr>
  </w:style>
  <w:style w:type="paragraph" w:styleId="Lijstalinea">
    <w:name w:val="List Paragraph"/>
    <w:basedOn w:val="Standaard"/>
    <w:uiPriority w:val="34"/>
    <w:qFormat/>
    <w:rsid w:val="00A41F68"/>
    <w:pPr>
      <w:spacing w:after="120"/>
      <w:ind w:left="720"/>
    </w:pPr>
  </w:style>
  <w:style w:type="paragraph" w:customStyle="1" w:styleId="Opsommingbullet">
    <w:name w:val="_Opsomming bullet"/>
    <w:basedOn w:val="Lijstalinea"/>
    <w:link w:val="OpsommingbulletChar"/>
    <w:qFormat/>
    <w:rsid w:val="004708E9"/>
    <w:pPr>
      <w:widowControl w:val="0"/>
      <w:numPr>
        <w:numId w:val="2"/>
      </w:numPr>
    </w:pPr>
    <w:rPr>
      <w:rFonts w:asciiTheme="minorHAnsi" w:hAnsiTheme="minorHAnsi" w:cs="Arial"/>
      <w:szCs w:val="18"/>
    </w:rPr>
  </w:style>
  <w:style w:type="character" w:customStyle="1" w:styleId="OpsommingbulletChar">
    <w:name w:val="_Opsomming bullet Char"/>
    <w:basedOn w:val="Standaardalinea-lettertype"/>
    <w:link w:val="Opsommingbullet"/>
    <w:rsid w:val="004708E9"/>
    <w:rPr>
      <w:rFonts w:asciiTheme="minorHAnsi" w:hAnsiTheme="minorHAnsi" w:cs="Arial"/>
      <w:sz w:val="21"/>
      <w:szCs w:val="18"/>
    </w:rPr>
  </w:style>
  <w:style w:type="paragraph" w:customStyle="1" w:styleId="Opsomminggenummerd">
    <w:name w:val="_Opsomming genummerd"/>
    <w:basedOn w:val="Opsommingbullet"/>
    <w:qFormat/>
    <w:rsid w:val="004708E9"/>
    <w:pPr>
      <w:numPr>
        <w:numId w:val="3"/>
      </w:numPr>
    </w:pPr>
  </w:style>
  <w:style w:type="paragraph" w:customStyle="1" w:styleId="Tussenkop">
    <w:name w:val="_Tussenkop"/>
    <w:basedOn w:val="Standaard"/>
    <w:next w:val="Standaard"/>
    <w:link w:val="TussenkopChar"/>
    <w:qFormat/>
    <w:rsid w:val="001C40FC"/>
    <w:pPr>
      <w:widowControl w:val="0"/>
      <w:spacing w:before="240" w:after="120"/>
    </w:pPr>
    <w:rPr>
      <w:rFonts w:asciiTheme="majorHAnsi" w:hAnsiTheme="majorHAnsi" w:cs="Arial"/>
      <w:b/>
      <w:szCs w:val="18"/>
    </w:rPr>
  </w:style>
  <w:style w:type="character" w:customStyle="1" w:styleId="TussenkopChar">
    <w:name w:val="_Tussenkop Char"/>
    <w:basedOn w:val="Standaardalinea-lettertype"/>
    <w:link w:val="Tussenkop"/>
    <w:rsid w:val="001C40FC"/>
    <w:rPr>
      <w:rFonts w:asciiTheme="majorHAnsi" w:hAnsiTheme="majorHAnsi" w:cs="Arial"/>
      <w:b/>
      <w:sz w:val="21"/>
      <w:szCs w:val="18"/>
    </w:rPr>
  </w:style>
  <w:style w:type="numbering" w:styleId="111111">
    <w:name w:val="Outline List 2"/>
    <w:basedOn w:val="Geenlijst"/>
    <w:rsid w:val="004708E9"/>
    <w:pPr>
      <w:numPr>
        <w:numId w:val="4"/>
      </w:numPr>
    </w:pPr>
  </w:style>
  <w:style w:type="numbering" w:styleId="1ai">
    <w:name w:val="Outline List 1"/>
    <w:basedOn w:val="Geenlijst"/>
    <w:rsid w:val="004708E9"/>
    <w:pPr>
      <w:numPr>
        <w:numId w:val="5"/>
      </w:numPr>
    </w:pPr>
  </w:style>
  <w:style w:type="character" w:customStyle="1" w:styleId="Kop1Char">
    <w:name w:val="Kop 1 Char"/>
    <w:basedOn w:val="Standaardalinea-lettertype"/>
    <w:link w:val="Kop1"/>
    <w:rsid w:val="00876C51"/>
    <w:rPr>
      <w:rFonts w:ascii="Calibri" w:hAnsi="Calibri" w:cs="Arial"/>
      <w:b/>
      <w:bCs/>
      <w:kern w:val="32"/>
      <w:sz w:val="21"/>
      <w:szCs w:val="24"/>
      <w:lang w:val="en-US"/>
    </w:rPr>
  </w:style>
  <w:style w:type="character" w:customStyle="1" w:styleId="Kop2Char">
    <w:name w:val="Kop 2 Char"/>
    <w:basedOn w:val="Standaardalinea-lettertype"/>
    <w:link w:val="Kop2"/>
    <w:rsid w:val="0040622D"/>
    <w:rPr>
      <w:rFonts w:ascii="Calibri" w:hAnsi="Calibri" w:cs="Arial"/>
      <w:b/>
      <w:bCs/>
      <w:iCs/>
      <w:kern w:val="21"/>
      <w:sz w:val="21"/>
      <w:szCs w:val="28"/>
    </w:rPr>
  </w:style>
  <w:style w:type="character" w:customStyle="1" w:styleId="Kop3Char">
    <w:name w:val="Kop 3 Char"/>
    <w:basedOn w:val="Standaardalinea-lettertype"/>
    <w:link w:val="Kop3"/>
    <w:rsid w:val="004708E9"/>
    <w:rPr>
      <w:rFonts w:ascii="Calibri" w:hAnsi="Calibri" w:cs="Arial"/>
      <w:b/>
      <w:bCs/>
      <w:caps/>
      <w:sz w:val="21"/>
      <w:szCs w:val="18"/>
    </w:rPr>
  </w:style>
  <w:style w:type="character" w:customStyle="1" w:styleId="Kop4Char">
    <w:name w:val="Kop 4 Char"/>
    <w:basedOn w:val="Standaardalinea-lettertype"/>
    <w:link w:val="Kop4"/>
    <w:rsid w:val="004708E9"/>
    <w:rPr>
      <w:rFonts w:ascii="Calibri" w:hAnsi="Calibri"/>
      <w:b/>
      <w:bCs/>
      <w:sz w:val="21"/>
      <w:szCs w:val="18"/>
    </w:rPr>
  </w:style>
  <w:style w:type="character" w:customStyle="1" w:styleId="Kop5Char">
    <w:name w:val="Kop 5 Char"/>
    <w:basedOn w:val="Standaardalinea-lettertype"/>
    <w:link w:val="Kop5"/>
    <w:semiHidden/>
    <w:rsid w:val="004708E9"/>
    <w:rPr>
      <w:rFonts w:ascii="Calibri" w:eastAsiaTheme="majorEastAsia" w:hAnsi="Calibri" w:cstheme="majorBidi"/>
      <w:color w:val="243F60" w:themeColor="accent1" w:themeShade="7F"/>
      <w:sz w:val="21"/>
      <w:szCs w:val="24"/>
    </w:rPr>
  </w:style>
  <w:style w:type="character" w:customStyle="1" w:styleId="Kop6Char">
    <w:name w:val="Kop 6 Char"/>
    <w:basedOn w:val="Standaardalinea-lettertype"/>
    <w:link w:val="Kop6"/>
    <w:semiHidden/>
    <w:rsid w:val="004708E9"/>
    <w:rPr>
      <w:rFonts w:ascii="Calibri" w:eastAsiaTheme="majorEastAsia" w:hAnsi="Calibri" w:cstheme="majorBidi"/>
      <w:i/>
      <w:iCs/>
      <w:color w:val="243F60" w:themeColor="accent1" w:themeShade="7F"/>
      <w:sz w:val="21"/>
      <w:szCs w:val="24"/>
    </w:rPr>
  </w:style>
  <w:style w:type="character" w:customStyle="1" w:styleId="Kop7Char">
    <w:name w:val="Kop 7 Char"/>
    <w:basedOn w:val="Standaardalinea-lettertype"/>
    <w:link w:val="Kop7"/>
    <w:semiHidden/>
    <w:rsid w:val="004708E9"/>
    <w:rPr>
      <w:rFonts w:ascii="Calibri" w:eastAsiaTheme="majorEastAsia" w:hAnsi="Calibri" w:cstheme="majorBidi"/>
      <w:i/>
      <w:iCs/>
      <w:color w:val="404040" w:themeColor="text1" w:themeTint="BF"/>
      <w:sz w:val="21"/>
      <w:szCs w:val="24"/>
    </w:rPr>
  </w:style>
  <w:style w:type="character" w:customStyle="1" w:styleId="Kop8Char">
    <w:name w:val="Kop 8 Char"/>
    <w:basedOn w:val="Standaardalinea-lettertype"/>
    <w:link w:val="Kop8"/>
    <w:semiHidden/>
    <w:rsid w:val="004708E9"/>
    <w:rPr>
      <w:rFonts w:ascii="Calibri" w:eastAsiaTheme="majorEastAsia" w:hAnsi="Calibri" w:cstheme="majorBidi"/>
      <w:color w:val="404040" w:themeColor="text1" w:themeTint="BF"/>
      <w:sz w:val="21"/>
    </w:rPr>
  </w:style>
  <w:style w:type="character" w:customStyle="1" w:styleId="Kop9Char">
    <w:name w:val="Kop 9 Char"/>
    <w:basedOn w:val="Standaardalinea-lettertype"/>
    <w:link w:val="Kop9"/>
    <w:semiHidden/>
    <w:rsid w:val="004708E9"/>
    <w:rPr>
      <w:rFonts w:ascii="Calibri" w:eastAsiaTheme="majorEastAsia" w:hAnsi="Calibri" w:cstheme="majorBidi"/>
      <w:i/>
      <w:iCs/>
      <w:color w:val="404040" w:themeColor="text1" w:themeTint="BF"/>
      <w:sz w:val="21"/>
    </w:rPr>
  </w:style>
  <w:style w:type="numbering" w:styleId="Artikelsectie">
    <w:name w:val="Outline List 3"/>
    <w:basedOn w:val="Geenlijst"/>
    <w:rsid w:val="004708E9"/>
    <w:pPr>
      <w:numPr>
        <w:numId w:val="6"/>
      </w:numPr>
    </w:pPr>
  </w:style>
  <w:style w:type="paragraph" w:styleId="Bibliografie">
    <w:name w:val="Bibliography"/>
    <w:basedOn w:val="Standaard"/>
    <w:next w:val="Standaard"/>
    <w:uiPriority w:val="37"/>
    <w:semiHidden/>
    <w:unhideWhenUsed/>
    <w:rsid w:val="004708E9"/>
  </w:style>
  <w:style w:type="paragraph" w:styleId="Bloktekst">
    <w:name w:val="Block Text"/>
    <w:basedOn w:val="Standaard"/>
    <w:rsid w:val="004708E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Plattetekst">
    <w:name w:val="Body Text"/>
    <w:basedOn w:val="Standaard"/>
    <w:link w:val="PlattetekstChar"/>
    <w:rsid w:val="004708E9"/>
    <w:pPr>
      <w:spacing w:after="120"/>
    </w:pPr>
  </w:style>
  <w:style w:type="character" w:customStyle="1" w:styleId="PlattetekstChar">
    <w:name w:val="Platte tekst Char"/>
    <w:basedOn w:val="Standaardalinea-lettertype"/>
    <w:link w:val="Plattetekst"/>
    <w:rsid w:val="004708E9"/>
    <w:rPr>
      <w:rFonts w:ascii="Calibri" w:hAnsi="Calibri"/>
      <w:sz w:val="21"/>
      <w:szCs w:val="24"/>
    </w:rPr>
  </w:style>
  <w:style w:type="paragraph" w:styleId="Plattetekst2">
    <w:name w:val="Body Text 2"/>
    <w:basedOn w:val="Standaard"/>
    <w:link w:val="Plattetekst2Char"/>
    <w:rsid w:val="004708E9"/>
    <w:pPr>
      <w:spacing w:after="120" w:line="480" w:lineRule="auto"/>
    </w:pPr>
  </w:style>
  <w:style w:type="character" w:customStyle="1" w:styleId="Plattetekst2Char">
    <w:name w:val="Platte tekst 2 Char"/>
    <w:basedOn w:val="Standaardalinea-lettertype"/>
    <w:link w:val="Plattetekst2"/>
    <w:rsid w:val="004708E9"/>
    <w:rPr>
      <w:rFonts w:ascii="Calibri" w:hAnsi="Calibri"/>
      <w:sz w:val="21"/>
      <w:szCs w:val="24"/>
    </w:rPr>
  </w:style>
  <w:style w:type="paragraph" w:styleId="Plattetekst3">
    <w:name w:val="Body Text 3"/>
    <w:basedOn w:val="Standaard"/>
    <w:link w:val="Plattetekst3Char"/>
    <w:rsid w:val="004708E9"/>
    <w:pPr>
      <w:spacing w:after="120"/>
    </w:pPr>
    <w:rPr>
      <w:sz w:val="16"/>
      <w:szCs w:val="16"/>
    </w:rPr>
  </w:style>
  <w:style w:type="character" w:customStyle="1" w:styleId="Plattetekst3Char">
    <w:name w:val="Platte tekst 3 Char"/>
    <w:basedOn w:val="Standaardalinea-lettertype"/>
    <w:link w:val="Plattetekst3"/>
    <w:rsid w:val="004708E9"/>
    <w:rPr>
      <w:rFonts w:ascii="Calibri" w:hAnsi="Calibri"/>
      <w:sz w:val="16"/>
      <w:szCs w:val="16"/>
    </w:rPr>
  </w:style>
  <w:style w:type="paragraph" w:styleId="Platteteksteersteinspringing">
    <w:name w:val="Body Text First Indent"/>
    <w:basedOn w:val="Plattetekst"/>
    <w:link w:val="PlatteteksteersteinspringingChar"/>
    <w:rsid w:val="004708E9"/>
    <w:pPr>
      <w:spacing w:after="0"/>
      <w:ind w:firstLine="360"/>
    </w:pPr>
  </w:style>
  <w:style w:type="character" w:customStyle="1" w:styleId="PlatteteksteersteinspringingChar">
    <w:name w:val="Platte tekst eerste inspringing Char"/>
    <w:basedOn w:val="PlattetekstChar"/>
    <w:link w:val="Platteteksteersteinspringing"/>
    <w:rsid w:val="004708E9"/>
    <w:rPr>
      <w:rFonts w:ascii="Calibri" w:hAnsi="Calibri"/>
      <w:sz w:val="21"/>
      <w:szCs w:val="24"/>
    </w:rPr>
  </w:style>
  <w:style w:type="paragraph" w:styleId="Plattetekstinspringen">
    <w:name w:val="Body Text Indent"/>
    <w:basedOn w:val="Standaard"/>
    <w:link w:val="PlattetekstinspringenChar"/>
    <w:rsid w:val="004708E9"/>
    <w:pPr>
      <w:spacing w:after="120"/>
      <w:ind w:left="283"/>
    </w:pPr>
  </w:style>
  <w:style w:type="character" w:customStyle="1" w:styleId="PlattetekstinspringenChar">
    <w:name w:val="Platte tekst inspringen Char"/>
    <w:basedOn w:val="Standaardalinea-lettertype"/>
    <w:link w:val="Plattetekstinspringen"/>
    <w:rsid w:val="004708E9"/>
    <w:rPr>
      <w:rFonts w:ascii="Calibri" w:hAnsi="Calibri"/>
      <w:sz w:val="21"/>
      <w:szCs w:val="24"/>
    </w:rPr>
  </w:style>
  <w:style w:type="paragraph" w:styleId="Platteteksteersteinspringing2">
    <w:name w:val="Body Text First Indent 2"/>
    <w:basedOn w:val="Plattetekstinspringen"/>
    <w:link w:val="Platteteksteersteinspringing2Char"/>
    <w:rsid w:val="004708E9"/>
    <w:pPr>
      <w:spacing w:after="0"/>
      <w:ind w:left="360" w:firstLine="360"/>
    </w:pPr>
  </w:style>
  <w:style w:type="character" w:customStyle="1" w:styleId="Platteteksteersteinspringing2Char">
    <w:name w:val="Platte tekst eerste inspringing 2 Char"/>
    <w:basedOn w:val="PlattetekstinspringenChar"/>
    <w:link w:val="Platteteksteersteinspringing2"/>
    <w:rsid w:val="004708E9"/>
    <w:rPr>
      <w:rFonts w:ascii="Calibri" w:hAnsi="Calibri"/>
      <w:sz w:val="21"/>
      <w:szCs w:val="24"/>
    </w:rPr>
  </w:style>
  <w:style w:type="paragraph" w:styleId="Plattetekstinspringen2">
    <w:name w:val="Body Text Indent 2"/>
    <w:basedOn w:val="Standaard"/>
    <w:link w:val="Plattetekstinspringen2Char"/>
    <w:rsid w:val="004708E9"/>
    <w:pPr>
      <w:spacing w:after="120" w:line="480" w:lineRule="auto"/>
      <w:ind w:left="283"/>
    </w:pPr>
  </w:style>
  <w:style w:type="character" w:customStyle="1" w:styleId="Plattetekstinspringen2Char">
    <w:name w:val="Platte tekst inspringen 2 Char"/>
    <w:basedOn w:val="Standaardalinea-lettertype"/>
    <w:link w:val="Plattetekstinspringen2"/>
    <w:rsid w:val="004708E9"/>
    <w:rPr>
      <w:rFonts w:ascii="Calibri" w:hAnsi="Calibri"/>
      <w:sz w:val="21"/>
      <w:szCs w:val="24"/>
    </w:rPr>
  </w:style>
  <w:style w:type="paragraph" w:styleId="Plattetekstinspringen3">
    <w:name w:val="Body Text Indent 3"/>
    <w:basedOn w:val="Standaard"/>
    <w:link w:val="Plattetekstinspringen3Char"/>
    <w:rsid w:val="004708E9"/>
    <w:pPr>
      <w:spacing w:after="120"/>
      <w:ind w:left="283"/>
    </w:pPr>
    <w:rPr>
      <w:sz w:val="16"/>
      <w:szCs w:val="16"/>
    </w:rPr>
  </w:style>
  <w:style w:type="character" w:customStyle="1" w:styleId="Plattetekstinspringen3Char">
    <w:name w:val="Platte tekst inspringen 3 Char"/>
    <w:basedOn w:val="Standaardalinea-lettertype"/>
    <w:link w:val="Plattetekstinspringen3"/>
    <w:rsid w:val="004708E9"/>
    <w:rPr>
      <w:rFonts w:ascii="Calibri" w:hAnsi="Calibri"/>
      <w:sz w:val="16"/>
      <w:szCs w:val="16"/>
    </w:rPr>
  </w:style>
  <w:style w:type="character" w:styleId="Titelvanboek">
    <w:name w:val="Book Title"/>
    <w:basedOn w:val="Standaardalinea-lettertype"/>
    <w:uiPriority w:val="33"/>
    <w:qFormat/>
    <w:rsid w:val="004708E9"/>
    <w:rPr>
      <w:rFonts w:ascii="Calibri" w:hAnsi="Calibri"/>
      <w:b/>
      <w:bCs/>
      <w:smallCaps/>
      <w:spacing w:val="5"/>
    </w:rPr>
  </w:style>
  <w:style w:type="paragraph" w:styleId="Bijschrift">
    <w:name w:val="caption"/>
    <w:basedOn w:val="Standaard"/>
    <w:next w:val="Standaard"/>
    <w:semiHidden/>
    <w:unhideWhenUsed/>
    <w:qFormat/>
    <w:rsid w:val="004708E9"/>
    <w:pPr>
      <w:spacing w:after="200"/>
    </w:pPr>
    <w:rPr>
      <w:b/>
      <w:bCs/>
      <w:color w:val="4F81BD" w:themeColor="accent1"/>
      <w:sz w:val="18"/>
      <w:szCs w:val="18"/>
    </w:rPr>
  </w:style>
  <w:style w:type="paragraph" w:styleId="Afsluiting">
    <w:name w:val="Closing"/>
    <w:basedOn w:val="Standaard"/>
    <w:link w:val="AfsluitingChar"/>
    <w:rsid w:val="004708E9"/>
    <w:pPr>
      <w:ind w:left="4252"/>
    </w:pPr>
  </w:style>
  <w:style w:type="character" w:customStyle="1" w:styleId="AfsluitingChar">
    <w:name w:val="Afsluiting Char"/>
    <w:basedOn w:val="Standaardalinea-lettertype"/>
    <w:link w:val="Afsluiting"/>
    <w:rsid w:val="004708E9"/>
    <w:rPr>
      <w:rFonts w:ascii="Calibri" w:hAnsi="Calibri"/>
      <w:sz w:val="21"/>
      <w:szCs w:val="24"/>
    </w:rPr>
  </w:style>
  <w:style w:type="table" w:styleId="Kleurrijkraster">
    <w:name w:val="Colorful Grid"/>
    <w:basedOn w:val="Standaardtabe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leurrijkelijst">
    <w:name w:val="Colorful List"/>
    <w:basedOn w:val="Standaardtabel"/>
    <w:uiPriority w:val="72"/>
    <w:rsid w:val="004708E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4708E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4708E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4708E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4708E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4708E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4708E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earcering">
    <w:name w:val="Colorful Shading"/>
    <w:basedOn w:val="Standaardtabel"/>
    <w:uiPriority w:val="71"/>
    <w:rsid w:val="004708E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4708E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4708E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4708E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4708E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4708E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4708E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Verwijzingopmerking">
    <w:name w:val="annotation reference"/>
    <w:basedOn w:val="Standaardalinea-lettertype"/>
    <w:rsid w:val="004708E9"/>
    <w:rPr>
      <w:rFonts w:ascii="Calibri" w:hAnsi="Calibri"/>
      <w:sz w:val="16"/>
      <w:szCs w:val="16"/>
    </w:rPr>
  </w:style>
  <w:style w:type="paragraph" w:styleId="Tekstopmerking">
    <w:name w:val="annotation text"/>
    <w:basedOn w:val="Standaard"/>
    <w:link w:val="TekstopmerkingChar"/>
    <w:rsid w:val="004708E9"/>
    <w:rPr>
      <w:szCs w:val="20"/>
    </w:rPr>
  </w:style>
  <w:style w:type="character" w:customStyle="1" w:styleId="TekstopmerkingChar">
    <w:name w:val="Tekst opmerking Char"/>
    <w:basedOn w:val="Standaardalinea-lettertype"/>
    <w:link w:val="Tekstopmerking"/>
    <w:rsid w:val="004708E9"/>
    <w:rPr>
      <w:rFonts w:ascii="Calibri" w:hAnsi="Calibri"/>
      <w:sz w:val="21"/>
    </w:rPr>
  </w:style>
  <w:style w:type="paragraph" w:styleId="Onderwerpvanopmerking">
    <w:name w:val="annotation subject"/>
    <w:basedOn w:val="Tekstopmerking"/>
    <w:next w:val="Tekstopmerking"/>
    <w:link w:val="OnderwerpvanopmerkingChar"/>
    <w:rsid w:val="004708E9"/>
    <w:rPr>
      <w:b/>
      <w:bCs/>
    </w:rPr>
  </w:style>
  <w:style w:type="character" w:customStyle="1" w:styleId="OnderwerpvanopmerkingChar">
    <w:name w:val="Onderwerp van opmerking Char"/>
    <w:basedOn w:val="TekstopmerkingChar"/>
    <w:link w:val="Onderwerpvanopmerking"/>
    <w:rsid w:val="004708E9"/>
    <w:rPr>
      <w:rFonts w:ascii="Calibri" w:hAnsi="Calibri"/>
      <w:b/>
      <w:bCs/>
      <w:sz w:val="21"/>
    </w:rPr>
  </w:style>
  <w:style w:type="table" w:styleId="Donkerelijst">
    <w:name w:val="Dark List"/>
    <w:basedOn w:val="Standaardtabel"/>
    <w:uiPriority w:val="70"/>
    <w:rsid w:val="004708E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4708E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4708E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4708E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4708E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4708E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4708E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um">
    <w:name w:val="Date"/>
    <w:basedOn w:val="Standaard"/>
    <w:next w:val="Standaard"/>
    <w:link w:val="DatumChar"/>
    <w:rsid w:val="004708E9"/>
  </w:style>
  <w:style w:type="character" w:customStyle="1" w:styleId="DatumChar">
    <w:name w:val="Datum Char"/>
    <w:basedOn w:val="Standaardalinea-lettertype"/>
    <w:link w:val="Datum"/>
    <w:rsid w:val="004708E9"/>
    <w:rPr>
      <w:rFonts w:ascii="Calibri" w:hAnsi="Calibri"/>
      <w:sz w:val="21"/>
      <w:szCs w:val="24"/>
    </w:rPr>
  </w:style>
  <w:style w:type="paragraph" w:styleId="Documentstructuur">
    <w:name w:val="Document Map"/>
    <w:basedOn w:val="Standaard"/>
    <w:link w:val="DocumentstructuurChar"/>
    <w:rsid w:val="004708E9"/>
    <w:rPr>
      <w:rFonts w:cs="Tahoma"/>
      <w:sz w:val="16"/>
      <w:szCs w:val="16"/>
    </w:rPr>
  </w:style>
  <w:style w:type="character" w:customStyle="1" w:styleId="DocumentstructuurChar">
    <w:name w:val="Documentstructuur Char"/>
    <w:basedOn w:val="Standaardalinea-lettertype"/>
    <w:link w:val="Documentstructuur"/>
    <w:rsid w:val="004708E9"/>
    <w:rPr>
      <w:rFonts w:ascii="Calibri" w:hAnsi="Calibri" w:cs="Tahoma"/>
      <w:sz w:val="16"/>
      <w:szCs w:val="16"/>
    </w:rPr>
  </w:style>
  <w:style w:type="paragraph" w:styleId="E-mailhandtekening">
    <w:name w:val="E-mail Signature"/>
    <w:basedOn w:val="Standaard"/>
    <w:link w:val="E-mailhandtekeningChar"/>
    <w:rsid w:val="004708E9"/>
  </w:style>
  <w:style w:type="character" w:customStyle="1" w:styleId="E-mailhandtekeningChar">
    <w:name w:val="E-mailhandtekening Char"/>
    <w:basedOn w:val="Standaardalinea-lettertype"/>
    <w:link w:val="E-mailhandtekening"/>
    <w:rsid w:val="004708E9"/>
    <w:rPr>
      <w:rFonts w:ascii="Calibri" w:hAnsi="Calibri"/>
      <w:sz w:val="21"/>
      <w:szCs w:val="24"/>
    </w:rPr>
  </w:style>
  <w:style w:type="character" w:styleId="Nadruk">
    <w:name w:val="Emphasis"/>
    <w:basedOn w:val="Standaardalinea-lettertype"/>
    <w:qFormat/>
    <w:rsid w:val="004708E9"/>
    <w:rPr>
      <w:rFonts w:ascii="Calibri" w:hAnsi="Calibri"/>
      <w:i/>
      <w:iCs/>
    </w:rPr>
  </w:style>
  <w:style w:type="character" w:styleId="Eindnootmarkering">
    <w:name w:val="endnote reference"/>
    <w:basedOn w:val="Standaardalinea-lettertype"/>
    <w:rsid w:val="004708E9"/>
    <w:rPr>
      <w:rFonts w:ascii="Calibri" w:hAnsi="Calibri"/>
      <w:vertAlign w:val="superscript"/>
    </w:rPr>
  </w:style>
  <w:style w:type="paragraph" w:styleId="Eindnoottekst">
    <w:name w:val="endnote text"/>
    <w:basedOn w:val="Standaard"/>
    <w:link w:val="EindnoottekstChar"/>
    <w:rsid w:val="004708E9"/>
    <w:rPr>
      <w:szCs w:val="20"/>
    </w:rPr>
  </w:style>
  <w:style w:type="character" w:customStyle="1" w:styleId="EindnoottekstChar">
    <w:name w:val="Eindnoottekst Char"/>
    <w:basedOn w:val="Standaardalinea-lettertype"/>
    <w:link w:val="Eindnoottekst"/>
    <w:rsid w:val="004708E9"/>
    <w:rPr>
      <w:rFonts w:ascii="Calibri" w:hAnsi="Calibri"/>
      <w:sz w:val="21"/>
    </w:rPr>
  </w:style>
  <w:style w:type="paragraph" w:styleId="Adresenvelop">
    <w:name w:val="envelope address"/>
    <w:basedOn w:val="Standaard"/>
    <w:rsid w:val="004708E9"/>
    <w:pPr>
      <w:framePr w:w="7920" w:h="1980" w:hRule="exact" w:hSpace="180" w:wrap="auto" w:hAnchor="page" w:xAlign="center" w:yAlign="bottom"/>
      <w:ind w:left="2880"/>
    </w:pPr>
    <w:rPr>
      <w:rFonts w:eastAsiaTheme="majorEastAsia" w:cstheme="majorBidi"/>
      <w:sz w:val="24"/>
    </w:rPr>
  </w:style>
  <w:style w:type="paragraph" w:styleId="Afzender">
    <w:name w:val="envelope return"/>
    <w:basedOn w:val="Standaard"/>
    <w:rsid w:val="004708E9"/>
    <w:rPr>
      <w:rFonts w:eastAsiaTheme="majorEastAsia" w:cstheme="majorBidi"/>
      <w:szCs w:val="20"/>
    </w:rPr>
  </w:style>
  <w:style w:type="character" w:styleId="GevolgdeHyperlink">
    <w:name w:val="FollowedHyperlink"/>
    <w:basedOn w:val="Standaardalinea-lettertype"/>
    <w:rsid w:val="004708E9"/>
    <w:rPr>
      <w:rFonts w:ascii="Calibri" w:hAnsi="Calibri"/>
      <w:color w:val="800080" w:themeColor="followedHyperlink"/>
      <w:u w:val="single"/>
    </w:rPr>
  </w:style>
  <w:style w:type="character" w:styleId="Voetnootmarkering">
    <w:name w:val="footnote reference"/>
    <w:basedOn w:val="Standaardalinea-lettertype"/>
    <w:rsid w:val="004708E9"/>
    <w:rPr>
      <w:rFonts w:ascii="Calibri" w:hAnsi="Calibri"/>
      <w:vertAlign w:val="superscript"/>
    </w:rPr>
  </w:style>
  <w:style w:type="paragraph" w:styleId="Voetnoottekst">
    <w:name w:val="footnote text"/>
    <w:basedOn w:val="Standaard"/>
    <w:link w:val="VoetnoottekstChar"/>
    <w:rsid w:val="004708E9"/>
    <w:rPr>
      <w:szCs w:val="20"/>
    </w:rPr>
  </w:style>
  <w:style w:type="character" w:customStyle="1" w:styleId="VoetnoottekstChar">
    <w:name w:val="Voetnoottekst Char"/>
    <w:basedOn w:val="Standaardalinea-lettertype"/>
    <w:link w:val="Voetnoottekst"/>
    <w:rsid w:val="004708E9"/>
    <w:rPr>
      <w:rFonts w:ascii="Calibri" w:hAnsi="Calibri"/>
      <w:sz w:val="21"/>
    </w:rPr>
  </w:style>
  <w:style w:type="character" w:styleId="HTML-acroniem">
    <w:name w:val="HTML Acronym"/>
    <w:basedOn w:val="Standaardalinea-lettertype"/>
    <w:rsid w:val="004708E9"/>
    <w:rPr>
      <w:rFonts w:ascii="Calibri" w:hAnsi="Calibri"/>
    </w:rPr>
  </w:style>
  <w:style w:type="paragraph" w:styleId="HTML-adres">
    <w:name w:val="HTML Address"/>
    <w:basedOn w:val="Standaard"/>
    <w:link w:val="HTML-adresChar"/>
    <w:rsid w:val="004708E9"/>
    <w:rPr>
      <w:i/>
      <w:iCs/>
    </w:rPr>
  </w:style>
  <w:style w:type="character" w:customStyle="1" w:styleId="HTML-adresChar">
    <w:name w:val="HTML-adres Char"/>
    <w:basedOn w:val="Standaardalinea-lettertype"/>
    <w:link w:val="HTML-adres"/>
    <w:rsid w:val="004708E9"/>
    <w:rPr>
      <w:rFonts w:ascii="Calibri" w:hAnsi="Calibri"/>
      <w:i/>
      <w:iCs/>
      <w:sz w:val="21"/>
      <w:szCs w:val="24"/>
    </w:rPr>
  </w:style>
  <w:style w:type="character" w:styleId="HTML-citaat">
    <w:name w:val="HTML Cite"/>
    <w:basedOn w:val="Standaardalinea-lettertype"/>
    <w:rsid w:val="004708E9"/>
    <w:rPr>
      <w:rFonts w:ascii="Calibri" w:hAnsi="Calibri"/>
      <w:i/>
      <w:iCs/>
    </w:rPr>
  </w:style>
  <w:style w:type="character" w:styleId="HTMLCode">
    <w:name w:val="HTML Code"/>
    <w:basedOn w:val="Standaardalinea-lettertype"/>
    <w:rsid w:val="004708E9"/>
    <w:rPr>
      <w:rFonts w:ascii="Calibri" w:hAnsi="Calibri" w:cs="Consolas"/>
      <w:sz w:val="20"/>
      <w:szCs w:val="20"/>
    </w:rPr>
  </w:style>
  <w:style w:type="character" w:styleId="HTMLDefinition">
    <w:name w:val="HTML Definition"/>
    <w:basedOn w:val="Standaardalinea-lettertype"/>
    <w:rsid w:val="004708E9"/>
    <w:rPr>
      <w:rFonts w:ascii="Calibri" w:hAnsi="Calibri"/>
      <w:i/>
      <w:iCs/>
    </w:rPr>
  </w:style>
  <w:style w:type="character" w:styleId="HTML-toetsenbord">
    <w:name w:val="HTML Keyboard"/>
    <w:basedOn w:val="Standaardalinea-lettertype"/>
    <w:rsid w:val="004708E9"/>
    <w:rPr>
      <w:rFonts w:ascii="Calibri" w:hAnsi="Calibri" w:cs="Consolas"/>
      <w:sz w:val="20"/>
      <w:szCs w:val="20"/>
    </w:rPr>
  </w:style>
  <w:style w:type="paragraph" w:styleId="HTML-voorafopgemaakt">
    <w:name w:val="HTML Preformatted"/>
    <w:basedOn w:val="Standaard"/>
    <w:link w:val="HTML-voorafopgemaaktChar"/>
    <w:rsid w:val="004708E9"/>
    <w:rPr>
      <w:rFonts w:cs="Consolas"/>
      <w:szCs w:val="20"/>
    </w:rPr>
  </w:style>
  <w:style w:type="character" w:customStyle="1" w:styleId="HTML-voorafopgemaaktChar">
    <w:name w:val="HTML - vooraf opgemaakt Char"/>
    <w:basedOn w:val="Standaardalinea-lettertype"/>
    <w:link w:val="HTML-voorafopgemaakt"/>
    <w:rsid w:val="004708E9"/>
    <w:rPr>
      <w:rFonts w:ascii="Calibri" w:hAnsi="Calibri" w:cs="Consolas"/>
      <w:sz w:val="21"/>
    </w:rPr>
  </w:style>
  <w:style w:type="character" w:styleId="HTML-voorbeeld">
    <w:name w:val="HTML Sample"/>
    <w:basedOn w:val="Standaardalinea-lettertype"/>
    <w:rsid w:val="004708E9"/>
    <w:rPr>
      <w:rFonts w:ascii="Calibri" w:hAnsi="Calibri" w:cs="Consolas"/>
      <w:sz w:val="24"/>
      <w:szCs w:val="24"/>
    </w:rPr>
  </w:style>
  <w:style w:type="character" w:styleId="HTML-schrijfmachine">
    <w:name w:val="HTML Typewriter"/>
    <w:basedOn w:val="Standaardalinea-lettertype"/>
    <w:rsid w:val="004708E9"/>
    <w:rPr>
      <w:rFonts w:ascii="Calibri" w:hAnsi="Calibri" w:cs="Consolas"/>
      <w:sz w:val="20"/>
      <w:szCs w:val="20"/>
    </w:rPr>
  </w:style>
  <w:style w:type="character" w:styleId="HTMLVariable">
    <w:name w:val="HTML Variable"/>
    <w:basedOn w:val="Standaardalinea-lettertype"/>
    <w:rsid w:val="004708E9"/>
    <w:rPr>
      <w:rFonts w:ascii="Calibri" w:hAnsi="Calibri"/>
      <w:i/>
      <w:iCs/>
    </w:rPr>
  </w:style>
  <w:style w:type="character" w:styleId="Hyperlink">
    <w:name w:val="Hyperlink"/>
    <w:basedOn w:val="Standaardalinea-lettertype"/>
    <w:rsid w:val="004708E9"/>
    <w:rPr>
      <w:rFonts w:ascii="Calibri" w:hAnsi="Calibri"/>
      <w:color w:val="0000FF" w:themeColor="hyperlink"/>
      <w:u w:val="single"/>
    </w:rPr>
  </w:style>
  <w:style w:type="paragraph" w:styleId="Index1">
    <w:name w:val="index 1"/>
    <w:basedOn w:val="Standaard"/>
    <w:next w:val="Standaard"/>
    <w:autoRedefine/>
    <w:rsid w:val="004708E9"/>
    <w:pPr>
      <w:ind w:left="200" w:hanging="200"/>
    </w:pPr>
  </w:style>
  <w:style w:type="paragraph" w:styleId="Index2">
    <w:name w:val="index 2"/>
    <w:basedOn w:val="Standaard"/>
    <w:next w:val="Standaard"/>
    <w:autoRedefine/>
    <w:rsid w:val="004708E9"/>
    <w:pPr>
      <w:ind w:left="400" w:hanging="200"/>
    </w:pPr>
  </w:style>
  <w:style w:type="paragraph" w:styleId="Index3">
    <w:name w:val="index 3"/>
    <w:basedOn w:val="Standaard"/>
    <w:next w:val="Standaard"/>
    <w:autoRedefine/>
    <w:rsid w:val="004708E9"/>
    <w:pPr>
      <w:ind w:left="600" w:hanging="200"/>
    </w:pPr>
  </w:style>
  <w:style w:type="paragraph" w:styleId="Index4">
    <w:name w:val="index 4"/>
    <w:basedOn w:val="Standaard"/>
    <w:next w:val="Standaard"/>
    <w:autoRedefine/>
    <w:rsid w:val="004708E9"/>
    <w:pPr>
      <w:ind w:left="800" w:hanging="200"/>
    </w:pPr>
  </w:style>
  <w:style w:type="paragraph" w:styleId="Index5">
    <w:name w:val="index 5"/>
    <w:basedOn w:val="Standaard"/>
    <w:next w:val="Standaard"/>
    <w:autoRedefine/>
    <w:rsid w:val="004708E9"/>
    <w:pPr>
      <w:ind w:left="1000" w:hanging="200"/>
    </w:pPr>
  </w:style>
  <w:style w:type="paragraph" w:styleId="Index6">
    <w:name w:val="index 6"/>
    <w:basedOn w:val="Standaard"/>
    <w:next w:val="Standaard"/>
    <w:autoRedefine/>
    <w:rsid w:val="004708E9"/>
    <w:pPr>
      <w:ind w:left="1200" w:hanging="200"/>
    </w:pPr>
  </w:style>
  <w:style w:type="paragraph" w:styleId="Index7">
    <w:name w:val="index 7"/>
    <w:basedOn w:val="Standaard"/>
    <w:next w:val="Standaard"/>
    <w:autoRedefine/>
    <w:rsid w:val="004708E9"/>
    <w:pPr>
      <w:ind w:left="1400" w:hanging="200"/>
    </w:pPr>
  </w:style>
  <w:style w:type="paragraph" w:styleId="Index8">
    <w:name w:val="index 8"/>
    <w:basedOn w:val="Standaard"/>
    <w:next w:val="Standaard"/>
    <w:autoRedefine/>
    <w:rsid w:val="004708E9"/>
    <w:pPr>
      <w:ind w:left="1600" w:hanging="200"/>
    </w:pPr>
  </w:style>
  <w:style w:type="paragraph" w:styleId="Index9">
    <w:name w:val="index 9"/>
    <w:basedOn w:val="Standaard"/>
    <w:next w:val="Standaard"/>
    <w:autoRedefine/>
    <w:rsid w:val="004708E9"/>
    <w:pPr>
      <w:ind w:left="1800" w:hanging="200"/>
    </w:pPr>
  </w:style>
  <w:style w:type="paragraph" w:styleId="Indexkop">
    <w:name w:val="index heading"/>
    <w:basedOn w:val="Standaard"/>
    <w:next w:val="Index1"/>
    <w:rsid w:val="004708E9"/>
    <w:rPr>
      <w:rFonts w:eastAsiaTheme="majorEastAsia" w:cstheme="majorBidi"/>
      <w:b/>
      <w:bCs/>
    </w:rPr>
  </w:style>
  <w:style w:type="character" w:styleId="Intensievebenadrukking">
    <w:name w:val="Intense Emphasis"/>
    <w:basedOn w:val="Standaardalinea-lettertype"/>
    <w:uiPriority w:val="21"/>
    <w:qFormat/>
    <w:rsid w:val="004708E9"/>
    <w:rPr>
      <w:rFonts w:ascii="Calibri" w:hAnsi="Calibri"/>
      <w:b/>
      <w:bCs/>
      <w:i/>
      <w:iCs/>
      <w:color w:val="4F81BD" w:themeColor="accent1"/>
    </w:rPr>
  </w:style>
  <w:style w:type="paragraph" w:styleId="Duidelijkcitaat">
    <w:name w:val="Intense Quote"/>
    <w:basedOn w:val="Standaard"/>
    <w:next w:val="Standaard"/>
    <w:link w:val="DuidelijkcitaatChar"/>
    <w:uiPriority w:val="30"/>
    <w:qFormat/>
    <w:rsid w:val="004708E9"/>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4708E9"/>
    <w:rPr>
      <w:rFonts w:ascii="Calibri" w:hAnsi="Calibri"/>
      <w:b/>
      <w:bCs/>
      <w:i/>
      <w:iCs/>
      <w:color w:val="4F81BD" w:themeColor="accent1"/>
      <w:sz w:val="21"/>
      <w:szCs w:val="24"/>
    </w:rPr>
  </w:style>
  <w:style w:type="character" w:styleId="Intensieveverwijzing">
    <w:name w:val="Intense Reference"/>
    <w:basedOn w:val="Standaardalinea-lettertype"/>
    <w:uiPriority w:val="32"/>
    <w:qFormat/>
    <w:rsid w:val="004708E9"/>
    <w:rPr>
      <w:rFonts w:ascii="Calibri" w:hAnsi="Calibri"/>
      <w:b/>
      <w:bCs/>
      <w:smallCaps/>
      <w:color w:val="C0504D" w:themeColor="accent2"/>
      <w:spacing w:val="5"/>
      <w:u w:val="single"/>
    </w:rPr>
  </w:style>
  <w:style w:type="table" w:styleId="Lichtraster">
    <w:name w:val="Light Grid"/>
    <w:basedOn w:val="Standaardtabel"/>
    <w:uiPriority w:val="62"/>
    <w:rsid w:val="004708E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4708E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4708E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4708E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4708E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4708E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4708E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chtelijst">
    <w:name w:val="Light List"/>
    <w:basedOn w:val="Standaardtabel"/>
    <w:uiPriority w:val="61"/>
    <w:rsid w:val="004708E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4708E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4708E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4708E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4708E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4708E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4708E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earcering">
    <w:name w:val="Light Shading"/>
    <w:basedOn w:val="Standaardtabel"/>
    <w:uiPriority w:val="60"/>
    <w:rsid w:val="004708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4708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4708E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4708E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4708E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4708E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4708E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Regelnummer">
    <w:name w:val="line number"/>
    <w:basedOn w:val="Standaardalinea-lettertype"/>
    <w:rsid w:val="004708E9"/>
    <w:rPr>
      <w:rFonts w:ascii="Calibri" w:hAnsi="Calibri"/>
    </w:rPr>
  </w:style>
  <w:style w:type="paragraph" w:styleId="Lijst">
    <w:name w:val="List"/>
    <w:basedOn w:val="Standaard"/>
    <w:rsid w:val="004708E9"/>
    <w:pPr>
      <w:ind w:left="283" w:hanging="283"/>
      <w:contextualSpacing/>
    </w:pPr>
  </w:style>
  <w:style w:type="paragraph" w:styleId="Lijst2">
    <w:name w:val="List 2"/>
    <w:basedOn w:val="Standaard"/>
    <w:rsid w:val="004708E9"/>
    <w:pPr>
      <w:ind w:left="566" w:hanging="283"/>
      <w:contextualSpacing/>
    </w:pPr>
  </w:style>
  <w:style w:type="paragraph" w:styleId="Lijst3">
    <w:name w:val="List 3"/>
    <w:basedOn w:val="Standaard"/>
    <w:rsid w:val="004708E9"/>
    <w:pPr>
      <w:ind w:left="849" w:hanging="283"/>
      <w:contextualSpacing/>
    </w:pPr>
  </w:style>
  <w:style w:type="paragraph" w:styleId="Lijst4">
    <w:name w:val="List 4"/>
    <w:basedOn w:val="Standaard"/>
    <w:rsid w:val="004708E9"/>
    <w:pPr>
      <w:ind w:left="1132" w:hanging="283"/>
      <w:contextualSpacing/>
    </w:pPr>
  </w:style>
  <w:style w:type="paragraph" w:styleId="Lijst5">
    <w:name w:val="List 5"/>
    <w:basedOn w:val="Standaard"/>
    <w:rsid w:val="004708E9"/>
    <w:pPr>
      <w:ind w:left="1415" w:hanging="283"/>
      <w:contextualSpacing/>
    </w:pPr>
  </w:style>
  <w:style w:type="paragraph" w:styleId="Lijstopsomteken">
    <w:name w:val="List Bullet"/>
    <w:basedOn w:val="Standaard"/>
    <w:rsid w:val="004708E9"/>
    <w:pPr>
      <w:numPr>
        <w:numId w:val="8"/>
      </w:numPr>
      <w:contextualSpacing/>
    </w:pPr>
  </w:style>
  <w:style w:type="paragraph" w:styleId="Lijstopsomteken2">
    <w:name w:val="List Bullet 2"/>
    <w:basedOn w:val="Standaard"/>
    <w:rsid w:val="004708E9"/>
    <w:pPr>
      <w:numPr>
        <w:numId w:val="9"/>
      </w:numPr>
      <w:contextualSpacing/>
    </w:pPr>
  </w:style>
  <w:style w:type="paragraph" w:styleId="Lijstopsomteken3">
    <w:name w:val="List Bullet 3"/>
    <w:basedOn w:val="Standaard"/>
    <w:rsid w:val="004708E9"/>
    <w:pPr>
      <w:numPr>
        <w:numId w:val="10"/>
      </w:numPr>
      <w:contextualSpacing/>
    </w:pPr>
  </w:style>
  <w:style w:type="paragraph" w:styleId="Lijstopsomteken4">
    <w:name w:val="List Bullet 4"/>
    <w:basedOn w:val="Standaard"/>
    <w:rsid w:val="004708E9"/>
    <w:pPr>
      <w:numPr>
        <w:numId w:val="11"/>
      </w:numPr>
      <w:contextualSpacing/>
    </w:pPr>
  </w:style>
  <w:style w:type="paragraph" w:styleId="Lijstopsomteken5">
    <w:name w:val="List Bullet 5"/>
    <w:basedOn w:val="Standaard"/>
    <w:rsid w:val="004708E9"/>
    <w:pPr>
      <w:numPr>
        <w:numId w:val="12"/>
      </w:numPr>
      <w:contextualSpacing/>
    </w:pPr>
  </w:style>
  <w:style w:type="paragraph" w:styleId="Lijstvoortzetting">
    <w:name w:val="List Continue"/>
    <w:basedOn w:val="Standaard"/>
    <w:rsid w:val="004708E9"/>
    <w:pPr>
      <w:spacing w:after="120"/>
      <w:ind w:left="283"/>
      <w:contextualSpacing/>
    </w:pPr>
  </w:style>
  <w:style w:type="paragraph" w:styleId="Lijstvoortzetting2">
    <w:name w:val="List Continue 2"/>
    <w:basedOn w:val="Standaard"/>
    <w:rsid w:val="004708E9"/>
    <w:pPr>
      <w:spacing w:after="120"/>
      <w:ind w:left="566"/>
      <w:contextualSpacing/>
    </w:pPr>
  </w:style>
  <w:style w:type="paragraph" w:styleId="Lijstvoortzetting3">
    <w:name w:val="List Continue 3"/>
    <w:basedOn w:val="Standaard"/>
    <w:rsid w:val="004708E9"/>
    <w:pPr>
      <w:spacing w:after="120"/>
      <w:ind w:left="849"/>
      <w:contextualSpacing/>
    </w:pPr>
  </w:style>
  <w:style w:type="paragraph" w:styleId="Lijstvoortzetting4">
    <w:name w:val="List Continue 4"/>
    <w:basedOn w:val="Standaard"/>
    <w:rsid w:val="004708E9"/>
    <w:pPr>
      <w:spacing w:after="120"/>
      <w:ind w:left="1132"/>
      <w:contextualSpacing/>
    </w:pPr>
  </w:style>
  <w:style w:type="paragraph" w:styleId="Lijstvoortzetting5">
    <w:name w:val="List Continue 5"/>
    <w:basedOn w:val="Standaard"/>
    <w:rsid w:val="004708E9"/>
    <w:pPr>
      <w:spacing w:after="120"/>
      <w:ind w:left="1415"/>
      <w:contextualSpacing/>
    </w:pPr>
  </w:style>
  <w:style w:type="paragraph" w:styleId="Lijstnummering">
    <w:name w:val="List Number"/>
    <w:basedOn w:val="Standaard"/>
    <w:rsid w:val="004708E9"/>
    <w:pPr>
      <w:numPr>
        <w:numId w:val="13"/>
      </w:numPr>
      <w:contextualSpacing/>
    </w:pPr>
  </w:style>
  <w:style w:type="paragraph" w:styleId="Lijstnummering2">
    <w:name w:val="List Number 2"/>
    <w:basedOn w:val="Standaard"/>
    <w:rsid w:val="004708E9"/>
    <w:pPr>
      <w:numPr>
        <w:numId w:val="14"/>
      </w:numPr>
      <w:contextualSpacing/>
    </w:pPr>
  </w:style>
  <w:style w:type="paragraph" w:styleId="Lijstnummering3">
    <w:name w:val="List Number 3"/>
    <w:basedOn w:val="Standaard"/>
    <w:rsid w:val="004708E9"/>
    <w:pPr>
      <w:numPr>
        <w:numId w:val="15"/>
      </w:numPr>
      <w:contextualSpacing/>
    </w:pPr>
  </w:style>
  <w:style w:type="paragraph" w:styleId="Lijstnummering4">
    <w:name w:val="List Number 4"/>
    <w:basedOn w:val="Standaard"/>
    <w:rsid w:val="004708E9"/>
    <w:pPr>
      <w:numPr>
        <w:numId w:val="16"/>
      </w:numPr>
      <w:contextualSpacing/>
    </w:pPr>
  </w:style>
  <w:style w:type="paragraph" w:styleId="Lijstnummering5">
    <w:name w:val="List Number 5"/>
    <w:basedOn w:val="Standaard"/>
    <w:rsid w:val="004708E9"/>
    <w:pPr>
      <w:numPr>
        <w:numId w:val="17"/>
      </w:numPr>
      <w:contextualSpacing/>
    </w:pPr>
  </w:style>
  <w:style w:type="paragraph" w:styleId="Macrotekst">
    <w:name w:val="macro"/>
    <w:link w:val="MacrotekstChar"/>
    <w:rsid w:val="004708E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alibri" w:hAnsi="Calibri" w:cs="Consolas"/>
    </w:rPr>
  </w:style>
  <w:style w:type="character" w:customStyle="1" w:styleId="MacrotekstChar">
    <w:name w:val="Macrotekst Char"/>
    <w:basedOn w:val="Standaardalinea-lettertype"/>
    <w:link w:val="Macrotekst"/>
    <w:rsid w:val="004708E9"/>
    <w:rPr>
      <w:rFonts w:ascii="Calibri" w:hAnsi="Calibri" w:cs="Consolas"/>
    </w:rPr>
  </w:style>
  <w:style w:type="table" w:styleId="Gemiddeldraster1">
    <w:name w:val="Medium Grid 1"/>
    <w:basedOn w:val="Standaardtabel"/>
    <w:uiPriority w:val="67"/>
    <w:rsid w:val="004708E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4708E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4708E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4708E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4708E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4708E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4708E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4708E9"/>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4708E9"/>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4708E9"/>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4708E9"/>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4708E9"/>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4708E9"/>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4708E9"/>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emiddeldelijst1">
    <w:name w:val="Medium List 1"/>
    <w:basedOn w:val="Standaardtabel"/>
    <w:uiPriority w:val="65"/>
    <w:rsid w:val="004708E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4708E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4708E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4708E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4708E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4708E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4708E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4708E9"/>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4708E9"/>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4708E9"/>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4708E9"/>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4708E9"/>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4708E9"/>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4708E9"/>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rsid w:val="004708E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4708E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4708E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4708E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4708E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4708E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4708E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erichtkop">
    <w:name w:val="Message Header"/>
    <w:basedOn w:val="Standaard"/>
    <w:link w:val="BerichtkopChar"/>
    <w:rsid w:val="004708E9"/>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rPr>
  </w:style>
  <w:style w:type="character" w:customStyle="1" w:styleId="BerichtkopChar">
    <w:name w:val="Berichtkop Char"/>
    <w:basedOn w:val="Standaardalinea-lettertype"/>
    <w:link w:val="Berichtkop"/>
    <w:rsid w:val="004708E9"/>
    <w:rPr>
      <w:rFonts w:ascii="Calibri" w:eastAsiaTheme="majorEastAsia" w:hAnsi="Calibri" w:cstheme="majorBidi"/>
      <w:sz w:val="24"/>
      <w:szCs w:val="24"/>
      <w:shd w:val="pct20" w:color="auto" w:fill="auto"/>
    </w:rPr>
  </w:style>
  <w:style w:type="paragraph" w:styleId="Geenafstand">
    <w:name w:val="No Spacing"/>
    <w:uiPriority w:val="1"/>
    <w:qFormat/>
    <w:rsid w:val="004708E9"/>
    <w:rPr>
      <w:rFonts w:ascii="Calibri" w:hAnsi="Calibri"/>
      <w:szCs w:val="24"/>
    </w:rPr>
  </w:style>
  <w:style w:type="paragraph" w:styleId="Normaalweb">
    <w:name w:val="Normal (Web)"/>
    <w:basedOn w:val="Standaard"/>
    <w:uiPriority w:val="99"/>
    <w:rsid w:val="004708E9"/>
    <w:rPr>
      <w:sz w:val="24"/>
    </w:rPr>
  </w:style>
  <w:style w:type="paragraph" w:styleId="Standaardinspringing">
    <w:name w:val="Normal Indent"/>
    <w:basedOn w:val="Standaard"/>
    <w:rsid w:val="004708E9"/>
    <w:pPr>
      <w:ind w:left="720"/>
    </w:pPr>
  </w:style>
  <w:style w:type="paragraph" w:styleId="Notitiekop">
    <w:name w:val="Note Heading"/>
    <w:basedOn w:val="Standaard"/>
    <w:next w:val="Standaard"/>
    <w:link w:val="NotitiekopChar"/>
    <w:rsid w:val="004708E9"/>
  </w:style>
  <w:style w:type="character" w:customStyle="1" w:styleId="NotitiekopChar">
    <w:name w:val="Notitiekop Char"/>
    <w:basedOn w:val="Standaardalinea-lettertype"/>
    <w:link w:val="Notitiekop"/>
    <w:rsid w:val="004708E9"/>
    <w:rPr>
      <w:rFonts w:ascii="Calibri" w:hAnsi="Calibri"/>
      <w:sz w:val="21"/>
      <w:szCs w:val="24"/>
    </w:rPr>
  </w:style>
  <w:style w:type="character" w:styleId="Paginanummer">
    <w:name w:val="page number"/>
    <w:basedOn w:val="Standaardalinea-lettertype"/>
    <w:rsid w:val="004708E9"/>
    <w:rPr>
      <w:rFonts w:ascii="Calibri" w:hAnsi="Calibri"/>
    </w:rPr>
  </w:style>
  <w:style w:type="character" w:styleId="Tekstvantijdelijkeaanduiding">
    <w:name w:val="Placeholder Text"/>
    <w:basedOn w:val="Standaardalinea-lettertype"/>
    <w:uiPriority w:val="99"/>
    <w:semiHidden/>
    <w:rsid w:val="004708E9"/>
    <w:rPr>
      <w:rFonts w:ascii="Calibri" w:hAnsi="Calibri"/>
      <w:color w:val="808080"/>
    </w:rPr>
  </w:style>
  <w:style w:type="paragraph" w:styleId="Tekstzonderopmaak">
    <w:name w:val="Plain Text"/>
    <w:basedOn w:val="Standaard"/>
    <w:link w:val="TekstzonderopmaakChar"/>
    <w:rsid w:val="004708E9"/>
    <w:rPr>
      <w:rFonts w:cs="Consolas"/>
      <w:szCs w:val="21"/>
    </w:rPr>
  </w:style>
  <w:style w:type="character" w:customStyle="1" w:styleId="TekstzonderopmaakChar">
    <w:name w:val="Tekst zonder opmaak Char"/>
    <w:basedOn w:val="Standaardalinea-lettertype"/>
    <w:link w:val="Tekstzonderopmaak"/>
    <w:rsid w:val="004708E9"/>
    <w:rPr>
      <w:rFonts w:ascii="Calibri" w:hAnsi="Calibri" w:cs="Consolas"/>
      <w:sz w:val="21"/>
      <w:szCs w:val="21"/>
    </w:rPr>
  </w:style>
  <w:style w:type="paragraph" w:styleId="Citaat">
    <w:name w:val="Quote"/>
    <w:basedOn w:val="Standaard"/>
    <w:next w:val="Standaard"/>
    <w:link w:val="CitaatChar"/>
    <w:uiPriority w:val="29"/>
    <w:qFormat/>
    <w:rsid w:val="004708E9"/>
    <w:rPr>
      <w:i/>
      <w:iCs/>
      <w:color w:val="000000" w:themeColor="text1"/>
    </w:rPr>
  </w:style>
  <w:style w:type="character" w:customStyle="1" w:styleId="CitaatChar">
    <w:name w:val="Citaat Char"/>
    <w:basedOn w:val="Standaardalinea-lettertype"/>
    <w:link w:val="Citaat"/>
    <w:uiPriority w:val="29"/>
    <w:rsid w:val="004708E9"/>
    <w:rPr>
      <w:rFonts w:ascii="Calibri" w:hAnsi="Calibri"/>
      <w:i/>
      <w:iCs/>
      <w:color w:val="000000" w:themeColor="text1"/>
      <w:sz w:val="21"/>
      <w:szCs w:val="24"/>
    </w:rPr>
  </w:style>
  <w:style w:type="paragraph" w:styleId="Aanhef">
    <w:name w:val="Salutation"/>
    <w:basedOn w:val="Standaard"/>
    <w:next w:val="Standaard"/>
    <w:link w:val="AanhefChar"/>
    <w:rsid w:val="004708E9"/>
  </w:style>
  <w:style w:type="character" w:customStyle="1" w:styleId="AanhefChar">
    <w:name w:val="Aanhef Char"/>
    <w:basedOn w:val="Standaardalinea-lettertype"/>
    <w:link w:val="Aanhef"/>
    <w:rsid w:val="004708E9"/>
    <w:rPr>
      <w:rFonts w:ascii="Calibri" w:hAnsi="Calibri"/>
      <w:sz w:val="21"/>
      <w:szCs w:val="24"/>
    </w:rPr>
  </w:style>
  <w:style w:type="paragraph" w:styleId="Handtekening">
    <w:name w:val="Signature"/>
    <w:basedOn w:val="Standaard"/>
    <w:link w:val="HandtekeningChar"/>
    <w:rsid w:val="004708E9"/>
    <w:pPr>
      <w:ind w:left="4252"/>
    </w:pPr>
  </w:style>
  <w:style w:type="character" w:customStyle="1" w:styleId="HandtekeningChar">
    <w:name w:val="Handtekening Char"/>
    <w:basedOn w:val="Standaardalinea-lettertype"/>
    <w:link w:val="Handtekening"/>
    <w:rsid w:val="004708E9"/>
    <w:rPr>
      <w:rFonts w:ascii="Calibri" w:hAnsi="Calibri"/>
      <w:sz w:val="21"/>
      <w:szCs w:val="24"/>
    </w:rPr>
  </w:style>
  <w:style w:type="character" w:styleId="Zwaar">
    <w:name w:val="Strong"/>
    <w:basedOn w:val="Standaardalinea-lettertype"/>
    <w:qFormat/>
    <w:rsid w:val="004708E9"/>
    <w:rPr>
      <w:rFonts w:ascii="Calibri" w:hAnsi="Calibri"/>
      <w:b/>
      <w:bCs/>
    </w:rPr>
  </w:style>
  <w:style w:type="paragraph" w:styleId="Ondertitel">
    <w:name w:val="Subtitle"/>
    <w:basedOn w:val="Standaard"/>
    <w:next w:val="Standaard"/>
    <w:link w:val="OndertitelChar"/>
    <w:qFormat/>
    <w:rsid w:val="004708E9"/>
    <w:pPr>
      <w:numPr>
        <w:ilvl w:val="1"/>
      </w:numPr>
    </w:pPr>
    <w:rPr>
      <w:rFonts w:eastAsiaTheme="majorEastAsia" w:cstheme="majorBidi"/>
      <w:i/>
      <w:iCs/>
      <w:color w:val="4F81BD" w:themeColor="accent1"/>
      <w:spacing w:val="15"/>
      <w:sz w:val="24"/>
    </w:rPr>
  </w:style>
  <w:style w:type="character" w:customStyle="1" w:styleId="OndertitelChar">
    <w:name w:val="Ondertitel Char"/>
    <w:basedOn w:val="Standaardalinea-lettertype"/>
    <w:link w:val="Ondertitel"/>
    <w:rsid w:val="004708E9"/>
    <w:rPr>
      <w:rFonts w:ascii="Calibri" w:eastAsiaTheme="majorEastAsia" w:hAnsi="Calibri" w:cstheme="majorBidi"/>
      <w:i/>
      <w:iCs/>
      <w:color w:val="4F81BD" w:themeColor="accent1"/>
      <w:spacing w:val="15"/>
      <w:sz w:val="24"/>
      <w:szCs w:val="24"/>
    </w:rPr>
  </w:style>
  <w:style w:type="character" w:styleId="Subtielebenadrukking">
    <w:name w:val="Subtle Emphasis"/>
    <w:basedOn w:val="Standaardalinea-lettertype"/>
    <w:uiPriority w:val="19"/>
    <w:qFormat/>
    <w:rsid w:val="004708E9"/>
    <w:rPr>
      <w:rFonts w:ascii="Calibri" w:hAnsi="Calibri"/>
      <w:i/>
      <w:iCs/>
      <w:color w:val="808080" w:themeColor="text1" w:themeTint="7F"/>
    </w:rPr>
  </w:style>
  <w:style w:type="character" w:styleId="Subtieleverwijzing">
    <w:name w:val="Subtle Reference"/>
    <w:basedOn w:val="Standaardalinea-lettertype"/>
    <w:uiPriority w:val="31"/>
    <w:qFormat/>
    <w:rsid w:val="004708E9"/>
    <w:rPr>
      <w:rFonts w:ascii="Calibri" w:hAnsi="Calibri"/>
      <w:smallCaps/>
      <w:color w:val="C0504D" w:themeColor="accent2"/>
      <w:u w:val="single"/>
    </w:rPr>
  </w:style>
  <w:style w:type="table" w:styleId="3D-effectenvoortabel1">
    <w:name w:val="Table 3D effects 1"/>
    <w:basedOn w:val="Standaardtabel"/>
    <w:rsid w:val="004708E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4708E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rsid w:val="004708E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rsid w:val="004708E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4708E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rsid w:val="004708E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rsid w:val="004708E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rsid w:val="004708E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rsid w:val="004708E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rsid w:val="004708E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rsid w:val="004708E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rsid w:val="004708E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rsid w:val="004708E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rsid w:val="004708E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4708E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rsid w:val="004708E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rsid w:val="004708E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rsid w:val="004708E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rsid w:val="004708E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rsid w:val="004708E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rsid w:val="004708E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rsid w:val="004708E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rsid w:val="004708E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rsid w:val="004708E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rsid w:val="004708E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jst1">
    <w:name w:val="Table List 1"/>
    <w:basedOn w:val="Standaardtabel"/>
    <w:rsid w:val="004708E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rsid w:val="004708E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rsid w:val="004708E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rsid w:val="004708E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rsid w:val="004708E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rsid w:val="004708E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rsid w:val="004708E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rsid w:val="004708E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rsid w:val="004708E9"/>
    <w:pPr>
      <w:ind w:left="200" w:hanging="200"/>
    </w:pPr>
  </w:style>
  <w:style w:type="paragraph" w:styleId="Lijstmetafbeeldingen">
    <w:name w:val="table of figures"/>
    <w:basedOn w:val="Standaard"/>
    <w:next w:val="Standaard"/>
    <w:rsid w:val="004708E9"/>
  </w:style>
  <w:style w:type="table" w:styleId="Professioneletabel">
    <w:name w:val="Table Professional"/>
    <w:basedOn w:val="Standaardtabel"/>
    <w:rsid w:val="004708E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rsid w:val="004708E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rsid w:val="004708E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rsid w:val="004708E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rsid w:val="004708E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rsid w:val="004708E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rsid w:val="004708E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rsid w:val="004708E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rsid w:val="004708E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rsid w:val="004708E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Kop1"/>
    <w:next w:val="Standaard"/>
    <w:link w:val="TitelChar"/>
    <w:qFormat/>
    <w:rsid w:val="001F5E7F"/>
    <w:pPr>
      <w:numPr>
        <w:numId w:val="0"/>
      </w:numPr>
      <w:ind w:left="432" w:hanging="432"/>
    </w:pPr>
    <w:rPr>
      <w:sz w:val="28"/>
    </w:rPr>
  </w:style>
  <w:style w:type="character" w:customStyle="1" w:styleId="TitelChar">
    <w:name w:val="Titel Char"/>
    <w:basedOn w:val="Standaardalinea-lettertype"/>
    <w:link w:val="Titel"/>
    <w:rsid w:val="001F5E7F"/>
    <w:rPr>
      <w:rFonts w:ascii="Calibri" w:hAnsi="Calibri" w:cs="Arial"/>
      <w:b/>
      <w:bCs/>
      <w:caps/>
      <w:kern w:val="32"/>
      <w:sz w:val="28"/>
      <w:szCs w:val="24"/>
      <w:lang w:val="en-US"/>
    </w:rPr>
  </w:style>
  <w:style w:type="paragraph" w:styleId="Kopbronvermelding">
    <w:name w:val="toa heading"/>
    <w:basedOn w:val="Standaard"/>
    <w:next w:val="Standaard"/>
    <w:rsid w:val="004708E9"/>
    <w:pPr>
      <w:spacing w:before="120"/>
    </w:pPr>
    <w:rPr>
      <w:rFonts w:eastAsiaTheme="majorEastAsia" w:cstheme="majorBidi"/>
      <w:b/>
      <w:bCs/>
      <w:sz w:val="24"/>
    </w:rPr>
  </w:style>
  <w:style w:type="paragraph" w:styleId="Inhopg1">
    <w:name w:val="toc 1"/>
    <w:basedOn w:val="Standaard"/>
    <w:next w:val="Standaard"/>
    <w:autoRedefine/>
    <w:rsid w:val="004708E9"/>
    <w:pPr>
      <w:spacing w:after="100"/>
    </w:pPr>
  </w:style>
  <w:style w:type="paragraph" w:styleId="Inhopg2">
    <w:name w:val="toc 2"/>
    <w:basedOn w:val="Standaard"/>
    <w:next w:val="Standaard"/>
    <w:autoRedefine/>
    <w:rsid w:val="004708E9"/>
    <w:pPr>
      <w:spacing w:after="100"/>
      <w:ind w:left="200"/>
    </w:pPr>
  </w:style>
  <w:style w:type="paragraph" w:styleId="Inhopg3">
    <w:name w:val="toc 3"/>
    <w:basedOn w:val="Standaard"/>
    <w:next w:val="Standaard"/>
    <w:autoRedefine/>
    <w:rsid w:val="004708E9"/>
    <w:pPr>
      <w:spacing w:after="100"/>
      <w:ind w:left="400"/>
    </w:pPr>
  </w:style>
  <w:style w:type="paragraph" w:styleId="Inhopg4">
    <w:name w:val="toc 4"/>
    <w:basedOn w:val="Standaard"/>
    <w:next w:val="Standaard"/>
    <w:autoRedefine/>
    <w:rsid w:val="004708E9"/>
    <w:pPr>
      <w:spacing w:after="100"/>
      <w:ind w:left="600"/>
    </w:pPr>
  </w:style>
  <w:style w:type="paragraph" w:styleId="Inhopg5">
    <w:name w:val="toc 5"/>
    <w:basedOn w:val="Standaard"/>
    <w:next w:val="Standaard"/>
    <w:autoRedefine/>
    <w:rsid w:val="004708E9"/>
    <w:pPr>
      <w:spacing w:after="100"/>
      <w:ind w:left="800"/>
    </w:pPr>
  </w:style>
  <w:style w:type="paragraph" w:styleId="Inhopg6">
    <w:name w:val="toc 6"/>
    <w:basedOn w:val="Standaard"/>
    <w:next w:val="Standaard"/>
    <w:autoRedefine/>
    <w:rsid w:val="004708E9"/>
    <w:pPr>
      <w:spacing w:after="100"/>
      <w:ind w:left="1000"/>
    </w:pPr>
  </w:style>
  <w:style w:type="paragraph" w:styleId="Inhopg7">
    <w:name w:val="toc 7"/>
    <w:basedOn w:val="Standaard"/>
    <w:next w:val="Standaard"/>
    <w:autoRedefine/>
    <w:rsid w:val="004708E9"/>
    <w:pPr>
      <w:spacing w:after="100"/>
      <w:ind w:left="1200"/>
    </w:pPr>
  </w:style>
  <w:style w:type="paragraph" w:styleId="Inhopg8">
    <w:name w:val="toc 8"/>
    <w:basedOn w:val="Standaard"/>
    <w:next w:val="Standaard"/>
    <w:autoRedefine/>
    <w:rsid w:val="004708E9"/>
    <w:pPr>
      <w:spacing w:after="100"/>
      <w:ind w:left="1400"/>
    </w:pPr>
  </w:style>
  <w:style w:type="paragraph" w:styleId="Inhopg9">
    <w:name w:val="toc 9"/>
    <w:basedOn w:val="Standaard"/>
    <w:next w:val="Standaard"/>
    <w:autoRedefine/>
    <w:rsid w:val="004708E9"/>
    <w:pPr>
      <w:spacing w:after="100"/>
      <w:ind w:left="1600"/>
    </w:pPr>
  </w:style>
  <w:style w:type="paragraph" w:styleId="Kopvaninhoudsopgave">
    <w:name w:val="TOC Heading"/>
    <w:basedOn w:val="Kop1"/>
    <w:next w:val="Standaard"/>
    <w:uiPriority w:val="39"/>
    <w:semiHidden/>
    <w:unhideWhenUsed/>
    <w:qFormat/>
    <w:rsid w:val="004708E9"/>
    <w:pPr>
      <w:numPr>
        <w:numId w:val="0"/>
      </w:numPr>
      <w:outlineLvl w:val="9"/>
    </w:pPr>
  </w:style>
  <w:style w:type="paragraph" w:customStyle="1" w:styleId="Versie">
    <w:name w:val="_Versie"/>
    <w:basedOn w:val="Contactinfo8"/>
    <w:qFormat/>
    <w:rsid w:val="00F82620"/>
    <w:pPr>
      <w:jc w:val="right"/>
    </w:pPr>
    <w:rPr>
      <w:sz w:val="16"/>
    </w:rPr>
  </w:style>
  <w:style w:type="character" w:styleId="Onopgelostemelding">
    <w:name w:val="Unresolved Mention"/>
    <w:basedOn w:val="Standaardalinea-lettertype"/>
    <w:uiPriority w:val="99"/>
    <w:unhideWhenUsed/>
    <w:rsid w:val="00E13A14"/>
    <w:rPr>
      <w:color w:val="605E5C"/>
      <w:shd w:val="clear" w:color="auto" w:fill="E1DFDD"/>
    </w:rPr>
  </w:style>
  <w:style w:type="character" w:styleId="Vermelding">
    <w:name w:val="Mention"/>
    <w:basedOn w:val="Standaardalinea-lettertype"/>
    <w:uiPriority w:val="99"/>
    <w:unhideWhenUsed/>
    <w:rsid w:val="000E19EE"/>
    <w:rPr>
      <w:color w:val="2B579A"/>
      <w:shd w:val="clear" w:color="auto" w:fill="E1DFDD"/>
    </w:rPr>
  </w:style>
  <w:style w:type="paragraph" w:customStyle="1" w:styleId="paragraph">
    <w:name w:val="paragraph"/>
    <w:basedOn w:val="Standaard"/>
    <w:rsid w:val="000E19EE"/>
    <w:pPr>
      <w:spacing w:before="100" w:beforeAutospacing="1" w:after="100" w:afterAutospacing="1"/>
    </w:pPr>
    <w:rPr>
      <w:rFonts w:ascii="Times New Roman" w:hAnsi="Times New Roman"/>
      <w:kern w:val="0"/>
      <w:sz w:val="24"/>
    </w:rPr>
  </w:style>
  <w:style w:type="character" w:customStyle="1" w:styleId="normaltextrun">
    <w:name w:val="normaltextrun"/>
    <w:basedOn w:val="Standaardalinea-lettertype"/>
    <w:rsid w:val="000E19EE"/>
  </w:style>
  <w:style w:type="character" w:customStyle="1" w:styleId="eop">
    <w:name w:val="eop"/>
    <w:basedOn w:val="Standaardalinea-lettertype"/>
    <w:rsid w:val="000E19EE"/>
  </w:style>
  <w:style w:type="character" w:customStyle="1" w:styleId="spellingerror">
    <w:name w:val="spellingerror"/>
    <w:basedOn w:val="Standaardalinea-lettertype"/>
    <w:rsid w:val="000E19EE"/>
  </w:style>
  <w:style w:type="paragraph" w:styleId="Revisie">
    <w:name w:val="Revision"/>
    <w:hidden/>
    <w:uiPriority w:val="99"/>
    <w:semiHidden/>
    <w:rsid w:val="00E419ED"/>
    <w:rPr>
      <w:rFonts w:ascii="Calibri" w:hAnsi="Calibri"/>
      <w:kern w:val="2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212553">
      <w:bodyDiv w:val="1"/>
      <w:marLeft w:val="0"/>
      <w:marRight w:val="0"/>
      <w:marTop w:val="0"/>
      <w:marBottom w:val="0"/>
      <w:divBdr>
        <w:top w:val="none" w:sz="0" w:space="0" w:color="auto"/>
        <w:left w:val="none" w:sz="0" w:space="0" w:color="auto"/>
        <w:bottom w:val="none" w:sz="0" w:space="0" w:color="auto"/>
        <w:right w:val="none" w:sz="0" w:space="0" w:color="auto"/>
      </w:divBdr>
    </w:div>
    <w:div w:id="1490246789">
      <w:bodyDiv w:val="1"/>
      <w:marLeft w:val="0"/>
      <w:marRight w:val="0"/>
      <w:marTop w:val="0"/>
      <w:marBottom w:val="0"/>
      <w:divBdr>
        <w:top w:val="none" w:sz="0" w:space="0" w:color="auto"/>
        <w:left w:val="none" w:sz="0" w:space="0" w:color="auto"/>
        <w:bottom w:val="none" w:sz="0" w:space="0" w:color="auto"/>
        <w:right w:val="none" w:sz="0" w:space="0" w:color="auto"/>
      </w:divBdr>
    </w:div>
    <w:div w:id="1659379590">
      <w:bodyDiv w:val="1"/>
      <w:marLeft w:val="0"/>
      <w:marRight w:val="0"/>
      <w:marTop w:val="0"/>
      <w:marBottom w:val="0"/>
      <w:divBdr>
        <w:top w:val="none" w:sz="0" w:space="0" w:color="auto"/>
        <w:left w:val="none" w:sz="0" w:space="0" w:color="auto"/>
        <w:bottom w:val="none" w:sz="0" w:space="0" w:color="auto"/>
        <w:right w:val="none" w:sz="0" w:space="0" w:color="auto"/>
      </w:divBdr>
      <w:divsChild>
        <w:div w:id="1401293">
          <w:marLeft w:val="0"/>
          <w:marRight w:val="0"/>
          <w:marTop w:val="0"/>
          <w:marBottom w:val="0"/>
          <w:divBdr>
            <w:top w:val="none" w:sz="0" w:space="0" w:color="auto"/>
            <w:left w:val="none" w:sz="0" w:space="0" w:color="auto"/>
            <w:bottom w:val="none" w:sz="0" w:space="0" w:color="auto"/>
            <w:right w:val="none" w:sz="0" w:space="0" w:color="auto"/>
          </w:divBdr>
        </w:div>
        <w:div w:id="35081831">
          <w:marLeft w:val="0"/>
          <w:marRight w:val="0"/>
          <w:marTop w:val="0"/>
          <w:marBottom w:val="0"/>
          <w:divBdr>
            <w:top w:val="none" w:sz="0" w:space="0" w:color="auto"/>
            <w:left w:val="none" w:sz="0" w:space="0" w:color="auto"/>
            <w:bottom w:val="none" w:sz="0" w:space="0" w:color="auto"/>
            <w:right w:val="none" w:sz="0" w:space="0" w:color="auto"/>
          </w:divBdr>
        </w:div>
        <w:div w:id="74404834">
          <w:marLeft w:val="0"/>
          <w:marRight w:val="0"/>
          <w:marTop w:val="0"/>
          <w:marBottom w:val="0"/>
          <w:divBdr>
            <w:top w:val="none" w:sz="0" w:space="0" w:color="auto"/>
            <w:left w:val="none" w:sz="0" w:space="0" w:color="auto"/>
            <w:bottom w:val="none" w:sz="0" w:space="0" w:color="auto"/>
            <w:right w:val="none" w:sz="0" w:space="0" w:color="auto"/>
          </w:divBdr>
        </w:div>
        <w:div w:id="349572050">
          <w:marLeft w:val="0"/>
          <w:marRight w:val="0"/>
          <w:marTop w:val="0"/>
          <w:marBottom w:val="0"/>
          <w:divBdr>
            <w:top w:val="none" w:sz="0" w:space="0" w:color="auto"/>
            <w:left w:val="none" w:sz="0" w:space="0" w:color="auto"/>
            <w:bottom w:val="none" w:sz="0" w:space="0" w:color="auto"/>
            <w:right w:val="none" w:sz="0" w:space="0" w:color="auto"/>
          </w:divBdr>
        </w:div>
        <w:div w:id="382171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Variabelen uit subform UxDocumentForm-->
<variabelen xmlns="http://www.keyscript.nl/huisstijl/UxDocumentForm">
  <UxDocumentForm>
    <uxVersieField>1.0</uxVersieField>
    <uxEngelsOption>false</uxEngelsOption>
    <uxNederlandsOption>true</uxNederlandsOption>
  </UxDocumentForm>
</variabelen>
</file>

<file path=customXml/item2.xml><?xml version="1.0" encoding="utf-8"?>
<ct:contentTypeSchema xmlns:ct="http://schemas.microsoft.com/office/2006/metadata/contentType" xmlns:ma="http://schemas.microsoft.com/office/2006/metadata/properties/metaAttributes" ct:_="" ma:_="" ma:contentTypeName="Document" ma:contentTypeID="0x01010095450D21D0FFCD44921A1AAA723689C5" ma:contentTypeVersion="10" ma:contentTypeDescription="Een nieuw document maken." ma:contentTypeScope="" ma:versionID="51a1b14bbf08af9adc8048e5407d2dde">
  <xsd:schema xmlns:xsd="http://www.w3.org/2001/XMLSchema" xmlns:xs="http://www.w3.org/2001/XMLSchema" xmlns:p="http://schemas.microsoft.com/office/2006/metadata/properties" xmlns:ns2="ced22caa-7ece-44bb-acbe-a00302409495" xmlns:ns3="0e20d29f-41f0-4cec-8a59-04aa1e2ad4b0" targetNamespace="http://schemas.microsoft.com/office/2006/metadata/properties" ma:root="true" ma:fieldsID="4abf5b26d656f7283167e85899836742" ns2:_="" ns3:_="">
    <xsd:import namespace="ced22caa-7ece-44bb-acbe-a00302409495"/>
    <xsd:import namespace="0e20d29f-41f0-4cec-8a59-04aa1e2ad4b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22caa-7ece-44bb-acbe-a00302409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0d29f-41f0-4cec-8a59-04aa1e2ad4b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ed22caa-7ece-44bb-acbe-a003024094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87E843-549F-466A-83BA-C256EDE4163D}">
  <ds:schemaRefs>
    <ds:schemaRef ds:uri="http://www.keyscript.nl/huisstijl/UxDocumentForm"/>
  </ds:schemaRefs>
</ds:datastoreItem>
</file>

<file path=customXml/itemProps2.xml><?xml version="1.0" encoding="utf-8"?>
<ds:datastoreItem xmlns:ds="http://schemas.openxmlformats.org/officeDocument/2006/customXml" ds:itemID="{038400D9-B93A-4C96-B6D0-645894E49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22caa-7ece-44bb-acbe-a00302409495"/>
    <ds:schemaRef ds:uri="0e20d29f-41f0-4cec-8a59-04aa1e2ad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49037A-6FEB-4E46-AC9E-6E3B77DE33D0}">
  <ds:schemaRefs>
    <ds:schemaRef ds:uri="http://schemas.microsoft.com/sharepoint/v3/contenttype/forms"/>
  </ds:schemaRefs>
</ds:datastoreItem>
</file>

<file path=customXml/itemProps4.xml><?xml version="1.0" encoding="utf-8"?>
<ds:datastoreItem xmlns:ds="http://schemas.openxmlformats.org/officeDocument/2006/customXml" ds:itemID="{8168D68B-039A-4490-BDB5-68314CCABA2E}">
  <ds:schemaRefs>
    <ds:schemaRef ds:uri="http://schemas.openxmlformats.org/officeDocument/2006/bibliography"/>
  </ds:schemaRefs>
</ds:datastoreItem>
</file>

<file path=customXml/itemProps5.xml><?xml version="1.0" encoding="utf-8"?>
<ds:datastoreItem xmlns:ds="http://schemas.openxmlformats.org/officeDocument/2006/customXml" ds:itemID="{ED3E3245-6703-4EF1-A18B-4248F2F35885}">
  <ds:schemaRefs>
    <ds:schemaRef ds:uri="http://schemas.microsoft.com/office/2006/metadata/properties"/>
    <ds:schemaRef ds:uri="http://schemas.microsoft.com/office/infopath/2007/PartnerControls"/>
    <ds:schemaRef ds:uri="274e09ff-9181-40bb-aab7-6e1b69ffeb88"/>
    <ds:schemaRef ds:uri="3ea653ec-cf9e-467d-b263-34d8e18b7815"/>
    <ds:schemaRef ds:uri="ced22caa-7ece-44bb-acbe-a0030240949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1426</Words>
  <Characters>8225</Characters>
  <Application>Microsoft Office Word</Application>
  <DocSecurity>4</DocSecurity>
  <Lines>68</Lines>
  <Paragraphs>19</Paragraphs>
  <ScaleCrop>false</ScaleCrop>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VU Overeenkomst sponsoring leerstoel VU</dc:title>
  <dc:subject/>
  <dc:creator>Fastenhout, H.L. van (Lieke)</dc:creator>
  <cp:keywords>Model VU Overeenkomst sponsoring leerstoel VU</cp:keywords>
  <cp:lastModifiedBy>Kuijper, A.M. (Anneke)</cp:lastModifiedBy>
  <cp:revision>2</cp:revision>
  <dcterms:created xsi:type="dcterms:W3CDTF">2024-01-17T10:48:00Z</dcterms:created>
  <dcterms:modified xsi:type="dcterms:W3CDTF">2024-01-17T10:48:00Z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koppelde bouwsteen">
    <vt:lpwstr>blanco</vt:lpwstr>
  </property>
  <property fmtid="{D5CDD505-2E9C-101B-9397-08002B2CF9AE}" pid="3" name="SjabloonVersieDatum">
    <vt:filetime>2016-05-23T22:00:00Z</vt:filetime>
  </property>
  <property fmtid="{D5CDD505-2E9C-101B-9397-08002B2CF9AE}" pid="4" name="DLL copyright">
    <vt:lpwstr>KeyScript</vt:lpwstr>
  </property>
  <property fmtid="{D5CDD505-2E9C-101B-9397-08002B2CF9AE}" pid="5" name="DLL GUID">
    <vt:lpwstr>849f0465-5521-4240-a807-1e240a89fbca</vt:lpwstr>
  </property>
  <property fmtid="{D5CDD505-2E9C-101B-9397-08002B2CF9AE}" pid="6" name="ContentTypeId">
    <vt:lpwstr>0x01010095450D21D0FFCD44921A1AAA723689C5</vt:lpwstr>
  </property>
  <property fmtid="{D5CDD505-2E9C-101B-9397-08002B2CF9AE}" pid="7" name="DLL volledige naam">
    <vt:lpwstr>Blanco, Version=0.0.2.5, Culture=neutral, PublicKeyToken=null</vt:lpwstr>
  </property>
  <property fmtid="{D5CDD505-2E9C-101B-9397-08002B2CF9AE}" pid="8" name="DLL relatieve locatie">
    <vt:lpwstr>-</vt:lpwstr>
  </property>
  <property fmtid="{D5CDD505-2E9C-101B-9397-08002B2CF9AE}" pid="9" name="DLL naam">
    <vt:lpwstr>Blanco</vt:lpwstr>
  </property>
  <property fmtid="{D5CDD505-2E9C-101B-9397-08002B2CF9AE}" pid="10" name="DLL locatie">
    <vt:lpwstr>C:\Program Files (x86)\KeyScript\VU Word Addin\Sjablonen</vt:lpwstr>
  </property>
  <property fmtid="{D5CDD505-2E9C-101B-9397-08002B2CF9AE}" pid="11" name="DLL versie">
    <vt:lpwstr>0.0.2.5</vt:lpwstr>
  </property>
  <property fmtid="{D5CDD505-2E9C-101B-9397-08002B2CF9AE}" pid="12" name="MediaServiceImageTags">
    <vt:lpwstr/>
  </property>
</Properties>
</file>