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F07AA" w14:textId="77777777" w:rsidR="00155BE9" w:rsidRDefault="00155BE9" w:rsidP="001956CD">
      <w:pPr>
        <w:ind w:hanging="142"/>
        <w:rPr>
          <w:b/>
          <w:sz w:val="24"/>
        </w:rPr>
      </w:pPr>
    </w:p>
    <w:tbl>
      <w:tblPr>
        <w:tblW w:w="9781" w:type="dxa"/>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057"/>
        <w:gridCol w:w="6724"/>
      </w:tblGrid>
      <w:tr w:rsidR="00E95E65" w:rsidRPr="00914901" w14:paraId="3144E4FA" w14:textId="77777777" w:rsidTr="001956CD">
        <w:trPr>
          <w:cantSplit/>
          <w:trHeight w:val="588"/>
        </w:trPr>
        <w:tc>
          <w:tcPr>
            <w:tcW w:w="3057" w:type="dxa"/>
            <w:shd w:val="clear" w:color="auto" w:fill="auto"/>
            <w:vAlign w:val="center"/>
          </w:tcPr>
          <w:p w14:paraId="157602F1" w14:textId="77777777" w:rsidR="00E95E65" w:rsidRPr="00A4009D" w:rsidRDefault="00956477" w:rsidP="001956CD">
            <w:pPr>
              <w:pStyle w:val="Heading5"/>
              <w:ind w:hanging="70"/>
              <w:rPr>
                <w:szCs w:val="18"/>
              </w:rPr>
            </w:pPr>
            <w:r>
              <w:rPr>
                <w:noProof/>
                <w:lang w:val="en-GB" w:eastAsia="en-GB"/>
              </w:rPr>
              <w:drawing>
                <wp:inline distT="0" distB="0" distL="0" distR="0" wp14:anchorId="12A98693" wp14:editId="0C9C7F6F">
                  <wp:extent cx="1935480" cy="403107"/>
                  <wp:effectExtent l="0" t="0" r="0" b="0"/>
                  <wp:docPr id="2" name="Afbeelding 2" descr="C:\Users\sks330\AppData\Local\Microsoft\Windows\Temporary Internet Files\Content.IE5\UV7XMELY\Logo S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ks330\AppData\Local\Microsoft\Windows\Temporary Internet Files\Content.IE5\UV7XMELY\Logo SB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1247" cy="402225"/>
                          </a:xfrm>
                          <a:prstGeom prst="rect">
                            <a:avLst/>
                          </a:prstGeom>
                          <a:noFill/>
                          <a:ln>
                            <a:noFill/>
                          </a:ln>
                        </pic:spPr>
                      </pic:pic>
                    </a:graphicData>
                  </a:graphic>
                </wp:inline>
              </w:drawing>
            </w:r>
          </w:p>
        </w:tc>
        <w:tc>
          <w:tcPr>
            <w:tcW w:w="6724" w:type="dxa"/>
            <w:shd w:val="clear" w:color="auto" w:fill="auto"/>
            <w:vAlign w:val="center"/>
          </w:tcPr>
          <w:p w14:paraId="6B5B8687" w14:textId="77777777" w:rsidR="00914901" w:rsidRPr="00987676" w:rsidRDefault="00956477" w:rsidP="001956CD">
            <w:pPr>
              <w:spacing w:after="0" w:line="240" w:lineRule="auto"/>
              <w:jc w:val="center"/>
              <w:rPr>
                <w:sz w:val="32"/>
                <w:szCs w:val="32"/>
              </w:rPr>
            </w:pPr>
            <w:r>
              <w:rPr>
                <w:sz w:val="32"/>
                <w:szCs w:val="32"/>
                <w:lang w:val="en-GB"/>
              </w:rPr>
              <w:t>SBE</w:t>
            </w:r>
            <w:r w:rsidR="00E95E65">
              <w:rPr>
                <w:sz w:val="32"/>
                <w:szCs w:val="32"/>
                <w:lang w:val="en-GB"/>
              </w:rPr>
              <w:t xml:space="preserve"> Teaching Dossier </w:t>
            </w:r>
          </w:p>
        </w:tc>
      </w:tr>
      <w:tr w:rsidR="00E95E65" w:rsidRPr="0094675F" w14:paraId="763AFA0D" w14:textId="77777777" w:rsidTr="00FF6F7D">
        <w:trPr>
          <w:cantSplit/>
          <w:trHeight w:val="430"/>
        </w:trPr>
        <w:tc>
          <w:tcPr>
            <w:tcW w:w="3057" w:type="dxa"/>
            <w:shd w:val="clear" w:color="auto" w:fill="E6E6E6"/>
            <w:vAlign w:val="center"/>
          </w:tcPr>
          <w:p w14:paraId="3B110F15" w14:textId="77777777" w:rsidR="00E95E65" w:rsidRPr="00987676" w:rsidRDefault="00F04EA8" w:rsidP="00E95E65">
            <w:pPr>
              <w:pStyle w:val="Heading5"/>
              <w:rPr>
                <w:rFonts w:asciiTheme="minorHAnsi" w:hAnsiTheme="minorHAnsi"/>
                <w:sz w:val="22"/>
                <w:szCs w:val="22"/>
              </w:rPr>
            </w:pPr>
            <w:r>
              <w:rPr>
                <w:rFonts w:asciiTheme="minorHAnsi" w:hAnsiTheme="minorHAnsi"/>
                <w:bCs/>
                <w:sz w:val="22"/>
                <w:szCs w:val="22"/>
                <w:lang w:val="en-GB"/>
              </w:rPr>
              <w:t>Employee's name</w:t>
            </w:r>
          </w:p>
        </w:tc>
        <w:tc>
          <w:tcPr>
            <w:tcW w:w="6724" w:type="dxa"/>
            <w:vAlign w:val="center"/>
          </w:tcPr>
          <w:p w14:paraId="187C5E51" w14:textId="77777777" w:rsidR="00E95E65" w:rsidRPr="0094675F" w:rsidRDefault="00E95E65" w:rsidP="00E95E65">
            <w:pPr>
              <w:spacing w:after="56"/>
              <w:rPr>
                <w:rFonts w:ascii="LucidaSansEF" w:hAnsi="LucidaSansEF"/>
                <w:sz w:val="18"/>
                <w:szCs w:val="18"/>
              </w:rPr>
            </w:pPr>
          </w:p>
        </w:tc>
      </w:tr>
      <w:tr w:rsidR="00914901" w:rsidRPr="0094675F" w14:paraId="03F9BC69" w14:textId="77777777" w:rsidTr="00FF6F7D">
        <w:trPr>
          <w:cantSplit/>
          <w:trHeight w:val="452"/>
        </w:trPr>
        <w:tc>
          <w:tcPr>
            <w:tcW w:w="3057" w:type="dxa"/>
            <w:shd w:val="clear" w:color="auto" w:fill="E6E6E6"/>
            <w:vAlign w:val="center"/>
          </w:tcPr>
          <w:p w14:paraId="4F97C081" w14:textId="77777777" w:rsidR="00914901" w:rsidRPr="00987676" w:rsidRDefault="00914901" w:rsidP="00E95E65">
            <w:pPr>
              <w:pStyle w:val="Heading5"/>
              <w:rPr>
                <w:rFonts w:asciiTheme="minorHAnsi" w:hAnsiTheme="minorHAnsi"/>
                <w:sz w:val="22"/>
                <w:szCs w:val="22"/>
              </w:rPr>
            </w:pPr>
            <w:r>
              <w:rPr>
                <w:rFonts w:asciiTheme="minorHAnsi" w:hAnsiTheme="minorHAnsi"/>
                <w:bCs/>
                <w:sz w:val="22"/>
                <w:szCs w:val="22"/>
                <w:lang w:val="en-GB"/>
              </w:rPr>
              <w:t>Head of department’s name</w:t>
            </w:r>
          </w:p>
        </w:tc>
        <w:tc>
          <w:tcPr>
            <w:tcW w:w="6724" w:type="dxa"/>
            <w:vAlign w:val="center"/>
          </w:tcPr>
          <w:p w14:paraId="0BC0F167" w14:textId="77777777" w:rsidR="00914901" w:rsidRPr="0094675F" w:rsidRDefault="00914901" w:rsidP="00E95E65">
            <w:pPr>
              <w:spacing w:after="56"/>
              <w:rPr>
                <w:rFonts w:ascii="LucidaSansEF" w:hAnsi="LucidaSansEF"/>
                <w:sz w:val="18"/>
                <w:szCs w:val="18"/>
              </w:rPr>
            </w:pPr>
          </w:p>
        </w:tc>
      </w:tr>
      <w:tr w:rsidR="00914901" w:rsidRPr="0094675F" w14:paraId="57FFE4EF" w14:textId="77777777" w:rsidTr="00FF6F7D">
        <w:trPr>
          <w:cantSplit/>
          <w:trHeight w:val="474"/>
        </w:trPr>
        <w:tc>
          <w:tcPr>
            <w:tcW w:w="3057" w:type="dxa"/>
            <w:shd w:val="clear" w:color="auto" w:fill="E6E6E6"/>
            <w:vAlign w:val="center"/>
          </w:tcPr>
          <w:p w14:paraId="1EBDC045" w14:textId="77777777" w:rsidR="00914901" w:rsidRPr="00987676" w:rsidRDefault="00914901" w:rsidP="00E95E65">
            <w:pPr>
              <w:pStyle w:val="Heading5"/>
              <w:rPr>
                <w:rFonts w:asciiTheme="minorHAnsi" w:hAnsiTheme="minorHAnsi"/>
                <w:sz w:val="22"/>
                <w:szCs w:val="22"/>
              </w:rPr>
            </w:pPr>
            <w:r>
              <w:rPr>
                <w:rFonts w:asciiTheme="minorHAnsi" w:hAnsiTheme="minorHAnsi"/>
                <w:bCs/>
                <w:sz w:val="22"/>
                <w:szCs w:val="22"/>
                <w:lang w:val="en-GB"/>
              </w:rPr>
              <w:t>Date of assessment</w:t>
            </w:r>
          </w:p>
        </w:tc>
        <w:tc>
          <w:tcPr>
            <w:tcW w:w="6724" w:type="dxa"/>
            <w:vAlign w:val="center"/>
          </w:tcPr>
          <w:p w14:paraId="7085CC6A" w14:textId="77777777" w:rsidR="00914901" w:rsidRPr="0094675F" w:rsidRDefault="00914901" w:rsidP="00E95E65">
            <w:pPr>
              <w:spacing w:after="56"/>
              <w:rPr>
                <w:rFonts w:ascii="LucidaSansEF" w:hAnsi="LucidaSansEF"/>
                <w:sz w:val="18"/>
                <w:szCs w:val="18"/>
              </w:rPr>
            </w:pPr>
          </w:p>
        </w:tc>
      </w:tr>
      <w:tr w:rsidR="002B1C16" w:rsidRPr="00EB6BF7" w14:paraId="560E7D41" w14:textId="77777777" w:rsidTr="002B1C16">
        <w:trPr>
          <w:cantSplit/>
          <w:trHeight w:val="775"/>
        </w:trPr>
        <w:tc>
          <w:tcPr>
            <w:tcW w:w="9781" w:type="dxa"/>
            <w:gridSpan w:val="2"/>
            <w:shd w:val="clear" w:color="auto" w:fill="E6E6E6"/>
            <w:vAlign w:val="center"/>
          </w:tcPr>
          <w:p w14:paraId="0EFE8A5B" w14:textId="77777777" w:rsidR="002B1C16" w:rsidRPr="00422DD5" w:rsidRDefault="002B1C16" w:rsidP="000E7DD8">
            <w:pPr>
              <w:spacing w:after="56"/>
              <w:rPr>
                <w:sz w:val="20"/>
                <w:szCs w:val="20"/>
              </w:rPr>
            </w:pPr>
            <w:r>
              <w:rPr>
                <w:sz w:val="20"/>
                <w:szCs w:val="20"/>
                <w:lang w:val="en-GB"/>
              </w:rPr>
              <w:t>The teaching dossier provides a description and evaluation of teaching activities carried out over the last two years. The evaluation is supported by relevant documentation. Student evaluations, the evaluation of the Director of Studies, formal qualifications and the staff member’s own teaching CV must be included as attachments.</w:t>
            </w:r>
            <w:r w:rsidR="00324B73">
              <w:rPr>
                <w:sz w:val="20"/>
                <w:szCs w:val="20"/>
                <w:lang w:val="en-GB"/>
              </w:rPr>
              <w:t xml:space="preserve"> </w:t>
            </w:r>
            <w:r>
              <w:rPr>
                <w:sz w:val="20"/>
                <w:szCs w:val="20"/>
                <w:lang w:val="en-GB"/>
              </w:rPr>
              <w:t>A summary of the information sources that may be added can be found at the end of the dossier. There is also an explanation of the overall evaluation: Very Good; Good; Satisfactory; Almost satisfactory; unsatisfactory</w:t>
            </w:r>
          </w:p>
        </w:tc>
      </w:tr>
    </w:tbl>
    <w:p w14:paraId="04E8094C" w14:textId="77777777" w:rsidR="0022216A" w:rsidRDefault="0022216A" w:rsidP="002B1C16">
      <w:pPr>
        <w:spacing w:after="0" w:line="271" w:lineRule="auto"/>
        <w:ind w:right="102"/>
        <w:jc w:val="center"/>
        <w:rPr>
          <w:b/>
        </w:rPr>
      </w:pPr>
    </w:p>
    <w:tbl>
      <w:tblPr>
        <w:tblStyle w:val="TableGrid"/>
        <w:tblW w:w="0" w:type="auto"/>
        <w:tblInd w:w="-34" w:type="dxa"/>
        <w:shd w:val="clear" w:color="auto" w:fill="D9D9D9" w:themeFill="background1" w:themeFillShade="D9"/>
        <w:tblLook w:val="04A0" w:firstRow="1" w:lastRow="0" w:firstColumn="1" w:lastColumn="0" w:noHBand="0" w:noVBand="1"/>
      </w:tblPr>
      <w:tblGrid>
        <w:gridCol w:w="9323"/>
      </w:tblGrid>
      <w:tr w:rsidR="00682AB8" w:rsidRPr="00EB6BF7" w14:paraId="03D8D5CC" w14:textId="77777777" w:rsidTr="007A0F58">
        <w:trPr>
          <w:trHeight w:val="1039"/>
        </w:trPr>
        <w:tc>
          <w:tcPr>
            <w:tcW w:w="9781" w:type="dxa"/>
            <w:shd w:val="clear" w:color="auto" w:fill="F2F2F2" w:themeFill="background1" w:themeFillShade="F2"/>
            <w:vAlign w:val="center"/>
          </w:tcPr>
          <w:p w14:paraId="54B9648D" w14:textId="77777777" w:rsidR="00682AB8" w:rsidRDefault="00682AB8" w:rsidP="00682AB8">
            <w:pPr>
              <w:rPr>
                <w:b/>
              </w:rPr>
            </w:pPr>
            <w:r>
              <w:rPr>
                <w:b/>
                <w:bCs/>
                <w:lang w:val="en-GB"/>
              </w:rPr>
              <w:t>Description of activities in teaching and education.</w:t>
            </w:r>
          </w:p>
          <w:p w14:paraId="67535B0C" w14:textId="77777777" w:rsidR="00682AB8" w:rsidRPr="00682AB8" w:rsidRDefault="00682AB8" w:rsidP="00682AB8">
            <w:pPr>
              <w:ind w:right="102"/>
              <w:rPr>
                <w:sz w:val="20"/>
                <w:szCs w:val="20"/>
              </w:rPr>
            </w:pPr>
            <w:r>
              <w:rPr>
                <w:sz w:val="20"/>
                <w:szCs w:val="20"/>
                <w:lang w:val="en-GB"/>
              </w:rPr>
              <w:t>Generally speaking, only activities that have had a duration of 50 hours or more over the last two years will be mentioned individually.</w:t>
            </w:r>
          </w:p>
        </w:tc>
      </w:tr>
    </w:tbl>
    <w:p w14:paraId="308E9EF2" w14:textId="77777777" w:rsidR="008E56B3" w:rsidRPr="002B1C16" w:rsidRDefault="008E56B3" w:rsidP="007A0F58">
      <w:pPr>
        <w:spacing w:after="0" w:line="271" w:lineRule="auto"/>
        <w:ind w:right="102"/>
        <w:rPr>
          <w:b/>
        </w:rPr>
      </w:pPr>
    </w:p>
    <w:tbl>
      <w:tblPr>
        <w:tblStyle w:val="TableGrid"/>
        <w:tblW w:w="4966" w:type="pct"/>
        <w:tblInd w:w="-34" w:type="dxa"/>
        <w:tblLayout w:type="fixed"/>
        <w:tblLook w:val="04A0" w:firstRow="1" w:lastRow="0" w:firstColumn="1" w:lastColumn="0" w:noHBand="0" w:noVBand="1"/>
      </w:tblPr>
      <w:tblGrid>
        <w:gridCol w:w="2329"/>
        <w:gridCol w:w="1281"/>
        <w:gridCol w:w="1205"/>
        <w:gridCol w:w="1336"/>
        <w:gridCol w:w="1603"/>
        <w:gridCol w:w="1472"/>
      </w:tblGrid>
      <w:tr w:rsidR="00472593" w:rsidRPr="00682AB8" w14:paraId="4055B7D9" w14:textId="77777777" w:rsidTr="002172F0">
        <w:trPr>
          <w:trHeight w:val="392"/>
        </w:trPr>
        <w:tc>
          <w:tcPr>
            <w:tcW w:w="1262" w:type="pct"/>
            <w:shd w:val="clear" w:color="auto" w:fill="D9D9D9" w:themeFill="background1" w:themeFillShade="D9"/>
            <w:vAlign w:val="center"/>
          </w:tcPr>
          <w:p w14:paraId="6A74675A" w14:textId="77777777" w:rsidR="00472593" w:rsidRPr="00042BFB" w:rsidRDefault="00472593" w:rsidP="00682AB8">
            <w:pPr>
              <w:rPr>
                <w:b/>
                <w:sz w:val="20"/>
                <w:szCs w:val="20"/>
              </w:rPr>
            </w:pPr>
            <w:r>
              <w:rPr>
                <w:b/>
                <w:bCs/>
                <w:sz w:val="20"/>
                <w:szCs w:val="20"/>
                <w:lang w:val="en-GB"/>
              </w:rPr>
              <w:t>Teaching Activity 1</w:t>
            </w:r>
          </w:p>
        </w:tc>
        <w:tc>
          <w:tcPr>
            <w:tcW w:w="3738" w:type="pct"/>
            <w:gridSpan w:val="5"/>
            <w:shd w:val="clear" w:color="auto" w:fill="auto"/>
            <w:vAlign w:val="center"/>
          </w:tcPr>
          <w:p w14:paraId="0EADE5CE" w14:textId="77777777" w:rsidR="00472593" w:rsidRPr="00682AB8" w:rsidRDefault="00472593" w:rsidP="00682AB8">
            <w:pPr>
              <w:rPr>
                <w:b/>
                <w:sz w:val="20"/>
                <w:szCs w:val="20"/>
              </w:rPr>
            </w:pPr>
          </w:p>
        </w:tc>
      </w:tr>
      <w:tr w:rsidR="00472593" w:rsidRPr="00682AB8" w14:paraId="5AC49D23" w14:textId="77777777" w:rsidTr="002172F0">
        <w:trPr>
          <w:trHeight w:val="416"/>
        </w:trPr>
        <w:tc>
          <w:tcPr>
            <w:tcW w:w="1262" w:type="pct"/>
            <w:shd w:val="clear" w:color="auto" w:fill="D9D9D9" w:themeFill="background1" w:themeFillShade="D9"/>
            <w:vAlign w:val="center"/>
          </w:tcPr>
          <w:p w14:paraId="337AD986" w14:textId="77777777" w:rsidR="00472593" w:rsidRPr="00042BFB" w:rsidRDefault="00472593" w:rsidP="00115E52">
            <w:pPr>
              <w:rPr>
                <w:b/>
                <w:sz w:val="20"/>
                <w:szCs w:val="20"/>
              </w:rPr>
            </w:pPr>
            <w:r>
              <w:rPr>
                <w:b/>
                <w:bCs/>
                <w:sz w:val="20"/>
                <w:szCs w:val="20"/>
                <w:lang w:val="en-GB"/>
              </w:rPr>
              <w:t>Number of hours</w:t>
            </w:r>
          </w:p>
        </w:tc>
        <w:tc>
          <w:tcPr>
            <w:tcW w:w="3738" w:type="pct"/>
            <w:gridSpan w:val="5"/>
            <w:shd w:val="clear" w:color="auto" w:fill="auto"/>
            <w:vAlign w:val="center"/>
          </w:tcPr>
          <w:p w14:paraId="0AF7AD6B" w14:textId="77777777" w:rsidR="00472593" w:rsidRDefault="00472593" w:rsidP="00115E52">
            <w:pPr>
              <w:rPr>
                <w:b/>
                <w:sz w:val="20"/>
                <w:szCs w:val="20"/>
              </w:rPr>
            </w:pPr>
          </w:p>
        </w:tc>
      </w:tr>
      <w:tr w:rsidR="002172F0" w:rsidRPr="008335E3" w14:paraId="620524B5" w14:textId="77777777" w:rsidTr="002172F0">
        <w:trPr>
          <w:trHeight w:val="416"/>
        </w:trPr>
        <w:tc>
          <w:tcPr>
            <w:tcW w:w="1262" w:type="pct"/>
            <w:vAlign w:val="center"/>
          </w:tcPr>
          <w:p w14:paraId="43CD3B8E" w14:textId="77777777" w:rsidR="00472593" w:rsidRPr="00042BFB" w:rsidRDefault="00472593" w:rsidP="007A0F58">
            <w:pPr>
              <w:rPr>
                <w:b/>
                <w:sz w:val="20"/>
                <w:szCs w:val="20"/>
              </w:rPr>
            </w:pPr>
            <w:r>
              <w:rPr>
                <w:b/>
                <w:bCs/>
                <w:sz w:val="20"/>
                <w:szCs w:val="20"/>
                <w:lang w:val="en-GB"/>
              </w:rPr>
              <w:t>Assessment</w:t>
            </w:r>
          </w:p>
        </w:tc>
        <w:tc>
          <w:tcPr>
            <w:tcW w:w="694" w:type="pct"/>
            <w:vAlign w:val="center"/>
          </w:tcPr>
          <w:p w14:paraId="33728962" w14:textId="77777777" w:rsidR="00472593" w:rsidRPr="00914444" w:rsidRDefault="002172F0" w:rsidP="007A0F58">
            <w:pPr>
              <w:jc w:val="center"/>
              <w:rPr>
                <w:b/>
                <w:sz w:val="20"/>
                <w:szCs w:val="20"/>
              </w:rPr>
            </w:pPr>
            <w:r>
              <w:rPr>
                <w:b/>
                <w:bCs/>
                <w:sz w:val="20"/>
                <w:szCs w:val="20"/>
                <w:lang w:val="en-GB"/>
              </w:rPr>
              <w:t>Very good</w:t>
            </w:r>
          </w:p>
        </w:tc>
        <w:tc>
          <w:tcPr>
            <w:tcW w:w="653" w:type="pct"/>
            <w:vAlign w:val="center"/>
          </w:tcPr>
          <w:p w14:paraId="4C0D436D" w14:textId="77777777" w:rsidR="00472593" w:rsidRPr="00914444" w:rsidRDefault="00472593" w:rsidP="007A0F58">
            <w:pPr>
              <w:jc w:val="center"/>
              <w:rPr>
                <w:b/>
                <w:sz w:val="20"/>
                <w:szCs w:val="20"/>
              </w:rPr>
            </w:pPr>
            <w:r>
              <w:rPr>
                <w:b/>
                <w:bCs/>
                <w:sz w:val="20"/>
                <w:szCs w:val="20"/>
                <w:lang w:val="en-GB"/>
              </w:rPr>
              <w:t>Good</w:t>
            </w:r>
          </w:p>
        </w:tc>
        <w:tc>
          <w:tcPr>
            <w:tcW w:w="724" w:type="pct"/>
            <w:vAlign w:val="center"/>
          </w:tcPr>
          <w:p w14:paraId="33E089BC" w14:textId="77777777" w:rsidR="00472593" w:rsidRPr="00914444" w:rsidRDefault="00472593" w:rsidP="007A0F58">
            <w:pPr>
              <w:jc w:val="center"/>
              <w:rPr>
                <w:b/>
                <w:sz w:val="20"/>
                <w:szCs w:val="20"/>
              </w:rPr>
            </w:pPr>
            <w:r>
              <w:rPr>
                <w:b/>
                <w:bCs/>
                <w:sz w:val="20"/>
                <w:szCs w:val="20"/>
                <w:lang w:val="en-GB"/>
              </w:rPr>
              <w:t>Satisfactory</w:t>
            </w:r>
          </w:p>
        </w:tc>
        <w:tc>
          <w:tcPr>
            <w:tcW w:w="869" w:type="pct"/>
            <w:vAlign w:val="center"/>
          </w:tcPr>
          <w:p w14:paraId="4810C2AB" w14:textId="77777777" w:rsidR="00472593" w:rsidRPr="00914444" w:rsidRDefault="002172F0" w:rsidP="007A0F58">
            <w:pPr>
              <w:jc w:val="center"/>
              <w:rPr>
                <w:b/>
                <w:sz w:val="20"/>
                <w:szCs w:val="20"/>
              </w:rPr>
            </w:pPr>
            <w:r>
              <w:rPr>
                <w:b/>
                <w:bCs/>
                <w:sz w:val="20"/>
                <w:szCs w:val="20"/>
                <w:lang w:val="en-GB"/>
              </w:rPr>
              <w:t>Almost satisfactory</w:t>
            </w:r>
          </w:p>
        </w:tc>
        <w:tc>
          <w:tcPr>
            <w:tcW w:w="797" w:type="pct"/>
            <w:vAlign w:val="center"/>
          </w:tcPr>
          <w:p w14:paraId="4608FE00" w14:textId="77777777" w:rsidR="00472593" w:rsidRPr="00914444" w:rsidRDefault="002172F0" w:rsidP="002172F0">
            <w:pPr>
              <w:jc w:val="center"/>
              <w:rPr>
                <w:b/>
                <w:sz w:val="20"/>
                <w:szCs w:val="20"/>
              </w:rPr>
            </w:pPr>
            <w:r>
              <w:rPr>
                <w:b/>
                <w:bCs/>
                <w:sz w:val="20"/>
                <w:szCs w:val="20"/>
                <w:lang w:val="en-GB"/>
              </w:rPr>
              <w:t>Unsatisfactory</w:t>
            </w:r>
          </w:p>
        </w:tc>
      </w:tr>
      <w:tr w:rsidR="002172F0" w14:paraId="6FEE99A6" w14:textId="77777777" w:rsidTr="002172F0">
        <w:trPr>
          <w:trHeight w:val="410"/>
        </w:trPr>
        <w:tc>
          <w:tcPr>
            <w:tcW w:w="1262" w:type="pct"/>
            <w:vAlign w:val="center"/>
          </w:tcPr>
          <w:p w14:paraId="7A5E245E" w14:textId="77777777" w:rsidR="00472593" w:rsidRPr="00042BFB" w:rsidRDefault="00472593" w:rsidP="007A0F58">
            <w:pPr>
              <w:rPr>
                <w:b/>
                <w:sz w:val="20"/>
                <w:szCs w:val="20"/>
              </w:rPr>
            </w:pPr>
            <w:r>
              <w:rPr>
                <w:b/>
                <w:bCs/>
                <w:sz w:val="20"/>
                <w:szCs w:val="20"/>
                <w:lang w:val="en-GB"/>
              </w:rPr>
              <w:t>Students evaluation</w:t>
            </w:r>
          </w:p>
        </w:tc>
        <w:tc>
          <w:tcPr>
            <w:tcW w:w="694" w:type="pct"/>
            <w:vAlign w:val="center"/>
          </w:tcPr>
          <w:p w14:paraId="08A62A94" w14:textId="77777777" w:rsidR="00472593" w:rsidRDefault="00472593" w:rsidP="00115E52">
            <w:pPr>
              <w:jc w:val="center"/>
            </w:pPr>
            <w:r>
              <w:rPr>
                <w:sz w:val="36"/>
                <w:lang w:val="en-GB"/>
              </w:rPr>
              <w:t>□</w:t>
            </w:r>
          </w:p>
        </w:tc>
        <w:tc>
          <w:tcPr>
            <w:tcW w:w="653" w:type="pct"/>
            <w:vAlign w:val="center"/>
          </w:tcPr>
          <w:p w14:paraId="69BC3020" w14:textId="77777777" w:rsidR="00472593" w:rsidRDefault="00472593" w:rsidP="00115E52">
            <w:pPr>
              <w:jc w:val="center"/>
            </w:pPr>
            <w:r>
              <w:rPr>
                <w:sz w:val="36"/>
                <w:lang w:val="en-GB"/>
              </w:rPr>
              <w:t>□</w:t>
            </w:r>
          </w:p>
        </w:tc>
        <w:tc>
          <w:tcPr>
            <w:tcW w:w="724" w:type="pct"/>
            <w:vAlign w:val="center"/>
          </w:tcPr>
          <w:p w14:paraId="738F3CF3" w14:textId="77777777" w:rsidR="00472593" w:rsidRDefault="00472593" w:rsidP="00115E52">
            <w:pPr>
              <w:jc w:val="center"/>
            </w:pPr>
            <w:r>
              <w:rPr>
                <w:sz w:val="36"/>
                <w:lang w:val="en-GB"/>
              </w:rPr>
              <w:t>□</w:t>
            </w:r>
          </w:p>
        </w:tc>
        <w:tc>
          <w:tcPr>
            <w:tcW w:w="869" w:type="pct"/>
            <w:vAlign w:val="center"/>
          </w:tcPr>
          <w:p w14:paraId="592223BF" w14:textId="77777777" w:rsidR="00472593" w:rsidRDefault="00472593" w:rsidP="00115E52">
            <w:pPr>
              <w:jc w:val="center"/>
            </w:pPr>
            <w:r>
              <w:rPr>
                <w:sz w:val="36"/>
                <w:lang w:val="en-GB"/>
              </w:rPr>
              <w:t>□</w:t>
            </w:r>
          </w:p>
        </w:tc>
        <w:tc>
          <w:tcPr>
            <w:tcW w:w="797" w:type="pct"/>
          </w:tcPr>
          <w:p w14:paraId="0DC23EC4" w14:textId="77777777" w:rsidR="00472593" w:rsidRPr="00FE00EF" w:rsidRDefault="00472593" w:rsidP="00115E52">
            <w:pPr>
              <w:jc w:val="center"/>
              <w:rPr>
                <w:sz w:val="36"/>
              </w:rPr>
            </w:pPr>
            <w:r>
              <w:rPr>
                <w:sz w:val="36"/>
                <w:lang w:val="en-GB"/>
              </w:rPr>
              <w:t>□</w:t>
            </w:r>
          </w:p>
        </w:tc>
      </w:tr>
      <w:tr w:rsidR="002172F0" w:rsidRPr="00DD0028" w14:paraId="76D28796" w14:textId="77777777" w:rsidTr="002172F0">
        <w:trPr>
          <w:trHeight w:val="428"/>
        </w:trPr>
        <w:tc>
          <w:tcPr>
            <w:tcW w:w="1262" w:type="pct"/>
            <w:vAlign w:val="center"/>
          </w:tcPr>
          <w:p w14:paraId="2F897B34" w14:textId="77777777" w:rsidR="00472593" w:rsidRPr="00042BFB" w:rsidRDefault="00472593" w:rsidP="007A0F58">
            <w:pPr>
              <w:rPr>
                <w:b/>
                <w:sz w:val="20"/>
                <w:szCs w:val="20"/>
              </w:rPr>
            </w:pPr>
            <w:r>
              <w:rPr>
                <w:b/>
                <w:bCs/>
                <w:sz w:val="20"/>
                <w:szCs w:val="20"/>
                <w:lang w:val="en-GB"/>
              </w:rPr>
              <w:t>Evaluation of institution</w:t>
            </w:r>
          </w:p>
        </w:tc>
        <w:tc>
          <w:tcPr>
            <w:tcW w:w="694" w:type="pct"/>
            <w:vAlign w:val="center"/>
          </w:tcPr>
          <w:p w14:paraId="48484425" w14:textId="77777777" w:rsidR="00472593" w:rsidRPr="00DD0028" w:rsidRDefault="00472593" w:rsidP="00115E52">
            <w:pPr>
              <w:jc w:val="center"/>
            </w:pPr>
            <w:r>
              <w:rPr>
                <w:sz w:val="36"/>
                <w:lang w:val="en-GB"/>
              </w:rPr>
              <w:t>□</w:t>
            </w:r>
          </w:p>
        </w:tc>
        <w:tc>
          <w:tcPr>
            <w:tcW w:w="653" w:type="pct"/>
            <w:vAlign w:val="center"/>
          </w:tcPr>
          <w:p w14:paraId="176B1982" w14:textId="77777777" w:rsidR="00472593" w:rsidRPr="00DD0028" w:rsidRDefault="00472593" w:rsidP="00115E52">
            <w:pPr>
              <w:jc w:val="center"/>
            </w:pPr>
            <w:r>
              <w:rPr>
                <w:sz w:val="36"/>
                <w:lang w:val="en-GB"/>
              </w:rPr>
              <w:t>□</w:t>
            </w:r>
          </w:p>
        </w:tc>
        <w:tc>
          <w:tcPr>
            <w:tcW w:w="724" w:type="pct"/>
            <w:vAlign w:val="center"/>
          </w:tcPr>
          <w:p w14:paraId="02BE5072" w14:textId="77777777" w:rsidR="00472593" w:rsidRPr="00DD0028" w:rsidRDefault="00472593" w:rsidP="00115E52">
            <w:pPr>
              <w:jc w:val="center"/>
            </w:pPr>
            <w:r>
              <w:rPr>
                <w:sz w:val="36"/>
                <w:lang w:val="en-GB"/>
              </w:rPr>
              <w:t>□</w:t>
            </w:r>
          </w:p>
        </w:tc>
        <w:tc>
          <w:tcPr>
            <w:tcW w:w="869" w:type="pct"/>
            <w:vAlign w:val="center"/>
          </w:tcPr>
          <w:p w14:paraId="5A20CC13" w14:textId="77777777" w:rsidR="00472593" w:rsidRPr="00DD0028" w:rsidRDefault="00472593" w:rsidP="00115E52">
            <w:pPr>
              <w:jc w:val="center"/>
            </w:pPr>
            <w:r>
              <w:rPr>
                <w:sz w:val="36"/>
                <w:lang w:val="en-GB"/>
              </w:rPr>
              <w:t>□</w:t>
            </w:r>
          </w:p>
        </w:tc>
        <w:tc>
          <w:tcPr>
            <w:tcW w:w="797" w:type="pct"/>
          </w:tcPr>
          <w:p w14:paraId="3741EA9E" w14:textId="77777777" w:rsidR="00472593" w:rsidRPr="00FE00EF" w:rsidRDefault="00472593" w:rsidP="00115E52">
            <w:pPr>
              <w:jc w:val="center"/>
              <w:rPr>
                <w:sz w:val="36"/>
              </w:rPr>
            </w:pPr>
            <w:r>
              <w:rPr>
                <w:sz w:val="36"/>
                <w:lang w:val="en-GB"/>
              </w:rPr>
              <w:t>□</w:t>
            </w:r>
          </w:p>
        </w:tc>
      </w:tr>
      <w:tr w:rsidR="00472593" w:rsidRPr="00EB6BF7" w14:paraId="2ACC7BCE" w14:textId="77777777" w:rsidTr="002172F0">
        <w:trPr>
          <w:trHeight w:val="1807"/>
        </w:trPr>
        <w:tc>
          <w:tcPr>
            <w:tcW w:w="5000" w:type="pct"/>
            <w:gridSpan w:val="6"/>
          </w:tcPr>
          <w:p w14:paraId="05A87DAE" w14:textId="77777777" w:rsidR="00472593" w:rsidRPr="00042BFB" w:rsidRDefault="00472593" w:rsidP="00042BFB">
            <w:pPr>
              <w:rPr>
                <w:sz w:val="20"/>
                <w:szCs w:val="20"/>
              </w:rPr>
            </w:pPr>
            <w:r>
              <w:rPr>
                <w:sz w:val="20"/>
                <w:szCs w:val="20"/>
                <w:lang w:val="en-GB"/>
              </w:rPr>
              <w:t>Description of activity and explanation of evaluation with reference to relevant attachments.</w:t>
            </w:r>
          </w:p>
          <w:p w14:paraId="2BEA3D2D" w14:textId="77777777" w:rsidR="00472593" w:rsidRDefault="00472593" w:rsidP="00042BFB">
            <w:pPr>
              <w:rPr>
                <w:sz w:val="20"/>
                <w:szCs w:val="20"/>
              </w:rPr>
            </w:pPr>
          </w:p>
          <w:p w14:paraId="5439AD54" w14:textId="77777777" w:rsidR="00472593" w:rsidRDefault="00472593" w:rsidP="00042BFB">
            <w:pPr>
              <w:rPr>
                <w:sz w:val="20"/>
                <w:szCs w:val="20"/>
              </w:rPr>
            </w:pPr>
          </w:p>
          <w:p w14:paraId="43BB6261" w14:textId="77777777" w:rsidR="00472593" w:rsidRPr="00042BFB" w:rsidRDefault="00472593" w:rsidP="00042BFB">
            <w:pPr>
              <w:rPr>
                <w:sz w:val="20"/>
                <w:szCs w:val="20"/>
              </w:rPr>
            </w:pPr>
          </w:p>
          <w:p w14:paraId="06BA0E8A" w14:textId="77777777" w:rsidR="00472593" w:rsidRDefault="00472593" w:rsidP="00042BFB">
            <w:pPr>
              <w:rPr>
                <w:sz w:val="20"/>
                <w:szCs w:val="20"/>
              </w:rPr>
            </w:pPr>
          </w:p>
        </w:tc>
      </w:tr>
    </w:tbl>
    <w:p w14:paraId="01B6661B" w14:textId="77777777" w:rsidR="00422DD5" w:rsidRDefault="00422DD5">
      <w:pPr>
        <w:rPr>
          <w:sz w:val="24"/>
        </w:rPr>
      </w:pPr>
    </w:p>
    <w:tbl>
      <w:tblPr>
        <w:tblStyle w:val="TableGrid"/>
        <w:tblW w:w="4966" w:type="pct"/>
        <w:tblInd w:w="-34" w:type="dxa"/>
        <w:tblLayout w:type="fixed"/>
        <w:tblLook w:val="04A0" w:firstRow="1" w:lastRow="0" w:firstColumn="1" w:lastColumn="0" w:noHBand="0" w:noVBand="1"/>
      </w:tblPr>
      <w:tblGrid>
        <w:gridCol w:w="2329"/>
        <w:gridCol w:w="1281"/>
        <w:gridCol w:w="1205"/>
        <w:gridCol w:w="1336"/>
        <w:gridCol w:w="1603"/>
        <w:gridCol w:w="1472"/>
      </w:tblGrid>
      <w:tr w:rsidR="005E59D8" w:rsidRPr="00682AB8" w14:paraId="2A10ECBA" w14:textId="77777777" w:rsidTr="00AA267B">
        <w:trPr>
          <w:trHeight w:val="392"/>
        </w:trPr>
        <w:tc>
          <w:tcPr>
            <w:tcW w:w="1262" w:type="pct"/>
            <w:shd w:val="clear" w:color="auto" w:fill="D9D9D9" w:themeFill="background1" w:themeFillShade="D9"/>
            <w:vAlign w:val="center"/>
          </w:tcPr>
          <w:p w14:paraId="4D77CC3C" w14:textId="77777777" w:rsidR="005E59D8" w:rsidRPr="00042BFB" w:rsidRDefault="005E59D8" w:rsidP="00AA267B">
            <w:pPr>
              <w:rPr>
                <w:b/>
                <w:sz w:val="20"/>
                <w:szCs w:val="20"/>
              </w:rPr>
            </w:pPr>
            <w:r>
              <w:rPr>
                <w:b/>
                <w:bCs/>
                <w:sz w:val="20"/>
                <w:szCs w:val="20"/>
                <w:lang w:val="en-GB"/>
              </w:rPr>
              <w:t>Teaching Activity 2</w:t>
            </w:r>
          </w:p>
        </w:tc>
        <w:tc>
          <w:tcPr>
            <w:tcW w:w="3738" w:type="pct"/>
            <w:gridSpan w:val="5"/>
            <w:shd w:val="clear" w:color="auto" w:fill="auto"/>
            <w:vAlign w:val="center"/>
          </w:tcPr>
          <w:p w14:paraId="07E2FD02" w14:textId="77777777" w:rsidR="005E59D8" w:rsidRPr="00682AB8" w:rsidRDefault="005E59D8" w:rsidP="00AA267B">
            <w:pPr>
              <w:rPr>
                <w:b/>
                <w:sz w:val="20"/>
                <w:szCs w:val="20"/>
              </w:rPr>
            </w:pPr>
          </w:p>
        </w:tc>
      </w:tr>
      <w:tr w:rsidR="005E59D8" w:rsidRPr="00682AB8" w14:paraId="1F912326" w14:textId="77777777" w:rsidTr="00AA267B">
        <w:trPr>
          <w:trHeight w:val="416"/>
        </w:trPr>
        <w:tc>
          <w:tcPr>
            <w:tcW w:w="1262" w:type="pct"/>
            <w:shd w:val="clear" w:color="auto" w:fill="D9D9D9" w:themeFill="background1" w:themeFillShade="D9"/>
            <w:vAlign w:val="center"/>
          </w:tcPr>
          <w:p w14:paraId="66565B7B" w14:textId="77777777" w:rsidR="005E59D8" w:rsidRPr="00042BFB" w:rsidRDefault="005E59D8" w:rsidP="00AA267B">
            <w:pPr>
              <w:rPr>
                <w:b/>
                <w:sz w:val="20"/>
                <w:szCs w:val="20"/>
              </w:rPr>
            </w:pPr>
            <w:r>
              <w:rPr>
                <w:b/>
                <w:bCs/>
                <w:sz w:val="20"/>
                <w:szCs w:val="20"/>
                <w:lang w:val="en-GB"/>
              </w:rPr>
              <w:t>Number of hours</w:t>
            </w:r>
          </w:p>
        </w:tc>
        <w:tc>
          <w:tcPr>
            <w:tcW w:w="3738" w:type="pct"/>
            <w:gridSpan w:val="5"/>
            <w:shd w:val="clear" w:color="auto" w:fill="auto"/>
            <w:vAlign w:val="center"/>
          </w:tcPr>
          <w:p w14:paraId="1A007B91" w14:textId="77777777" w:rsidR="005E59D8" w:rsidRDefault="005E59D8" w:rsidP="00AA267B">
            <w:pPr>
              <w:rPr>
                <w:b/>
                <w:sz w:val="20"/>
                <w:szCs w:val="20"/>
              </w:rPr>
            </w:pPr>
          </w:p>
        </w:tc>
      </w:tr>
      <w:tr w:rsidR="005E59D8" w:rsidRPr="008335E3" w14:paraId="003CA488" w14:textId="77777777" w:rsidTr="00AA267B">
        <w:trPr>
          <w:trHeight w:val="416"/>
        </w:trPr>
        <w:tc>
          <w:tcPr>
            <w:tcW w:w="1262" w:type="pct"/>
            <w:vAlign w:val="center"/>
          </w:tcPr>
          <w:p w14:paraId="1DFE287F" w14:textId="77777777" w:rsidR="005E59D8" w:rsidRPr="00042BFB" w:rsidRDefault="005E59D8" w:rsidP="00AA267B">
            <w:pPr>
              <w:rPr>
                <w:b/>
                <w:sz w:val="20"/>
                <w:szCs w:val="20"/>
              </w:rPr>
            </w:pPr>
            <w:r>
              <w:rPr>
                <w:b/>
                <w:bCs/>
                <w:sz w:val="20"/>
                <w:szCs w:val="20"/>
                <w:lang w:val="en-GB"/>
              </w:rPr>
              <w:t>Assessment</w:t>
            </w:r>
          </w:p>
        </w:tc>
        <w:tc>
          <w:tcPr>
            <w:tcW w:w="694" w:type="pct"/>
            <w:vAlign w:val="center"/>
          </w:tcPr>
          <w:p w14:paraId="3A6452C0" w14:textId="77777777" w:rsidR="005E59D8" w:rsidRPr="00914444" w:rsidRDefault="005E59D8" w:rsidP="00AA267B">
            <w:pPr>
              <w:jc w:val="center"/>
              <w:rPr>
                <w:b/>
                <w:sz w:val="20"/>
                <w:szCs w:val="20"/>
              </w:rPr>
            </w:pPr>
            <w:r>
              <w:rPr>
                <w:b/>
                <w:bCs/>
                <w:sz w:val="20"/>
                <w:szCs w:val="20"/>
                <w:lang w:val="en-GB"/>
              </w:rPr>
              <w:t>Very good</w:t>
            </w:r>
          </w:p>
        </w:tc>
        <w:tc>
          <w:tcPr>
            <w:tcW w:w="653" w:type="pct"/>
            <w:vAlign w:val="center"/>
          </w:tcPr>
          <w:p w14:paraId="35C75596" w14:textId="77777777" w:rsidR="005E59D8" w:rsidRPr="00914444" w:rsidRDefault="005E59D8" w:rsidP="00AA267B">
            <w:pPr>
              <w:jc w:val="center"/>
              <w:rPr>
                <w:b/>
                <w:sz w:val="20"/>
                <w:szCs w:val="20"/>
              </w:rPr>
            </w:pPr>
            <w:r>
              <w:rPr>
                <w:b/>
                <w:bCs/>
                <w:sz w:val="20"/>
                <w:szCs w:val="20"/>
                <w:lang w:val="en-GB"/>
              </w:rPr>
              <w:t>Good</w:t>
            </w:r>
          </w:p>
        </w:tc>
        <w:tc>
          <w:tcPr>
            <w:tcW w:w="724" w:type="pct"/>
            <w:vAlign w:val="center"/>
          </w:tcPr>
          <w:p w14:paraId="3B2B1A0F" w14:textId="77777777" w:rsidR="005E59D8" w:rsidRPr="00914444" w:rsidRDefault="005E59D8" w:rsidP="00AA267B">
            <w:pPr>
              <w:jc w:val="center"/>
              <w:rPr>
                <w:b/>
                <w:sz w:val="20"/>
                <w:szCs w:val="20"/>
              </w:rPr>
            </w:pPr>
            <w:r>
              <w:rPr>
                <w:b/>
                <w:bCs/>
                <w:sz w:val="20"/>
                <w:szCs w:val="20"/>
                <w:lang w:val="en-GB"/>
              </w:rPr>
              <w:t>Satisfactory</w:t>
            </w:r>
          </w:p>
        </w:tc>
        <w:tc>
          <w:tcPr>
            <w:tcW w:w="869" w:type="pct"/>
            <w:vAlign w:val="center"/>
          </w:tcPr>
          <w:p w14:paraId="7F937E9F" w14:textId="77777777" w:rsidR="005E59D8" w:rsidRPr="00914444" w:rsidRDefault="005E59D8" w:rsidP="00AA267B">
            <w:pPr>
              <w:jc w:val="center"/>
              <w:rPr>
                <w:b/>
                <w:sz w:val="20"/>
                <w:szCs w:val="20"/>
              </w:rPr>
            </w:pPr>
            <w:r>
              <w:rPr>
                <w:b/>
                <w:bCs/>
                <w:sz w:val="20"/>
                <w:szCs w:val="20"/>
                <w:lang w:val="en-GB"/>
              </w:rPr>
              <w:t>Almost satisfactory</w:t>
            </w:r>
          </w:p>
        </w:tc>
        <w:tc>
          <w:tcPr>
            <w:tcW w:w="797" w:type="pct"/>
            <w:vAlign w:val="center"/>
          </w:tcPr>
          <w:p w14:paraId="586D9D69" w14:textId="77777777" w:rsidR="005E59D8" w:rsidRPr="00914444" w:rsidRDefault="005E59D8" w:rsidP="00AA267B">
            <w:pPr>
              <w:jc w:val="center"/>
              <w:rPr>
                <w:b/>
                <w:sz w:val="20"/>
                <w:szCs w:val="20"/>
              </w:rPr>
            </w:pPr>
            <w:r>
              <w:rPr>
                <w:b/>
                <w:bCs/>
                <w:sz w:val="20"/>
                <w:szCs w:val="20"/>
                <w:lang w:val="en-GB"/>
              </w:rPr>
              <w:t>Unsatisfactory</w:t>
            </w:r>
          </w:p>
        </w:tc>
      </w:tr>
      <w:tr w:rsidR="005E59D8" w14:paraId="1ADBBB6C" w14:textId="77777777" w:rsidTr="00AA267B">
        <w:trPr>
          <w:trHeight w:val="410"/>
        </w:trPr>
        <w:tc>
          <w:tcPr>
            <w:tcW w:w="1262" w:type="pct"/>
            <w:vAlign w:val="center"/>
          </w:tcPr>
          <w:p w14:paraId="3180B1A6" w14:textId="77777777" w:rsidR="005E59D8" w:rsidRPr="00042BFB" w:rsidRDefault="005E59D8" w:rsidP="00AA267B">
            <w:pPr>
              <w:rPr>
                <w:b/>
                <w:sz w:val="20"/>
                <w:szCs w:val="20"/>
              </w:rPr>
            </w:pPr>
            <w:r>
              <w:rPr>
                <w:b/>
                <w:bCs/>
                <w:sz w:val="20"/>
                <w:szCs w:val="20"/>
                <w:lang w:val="en-GB"/>
              </w:rPr>
              <w:t>Students evaluation</w:t>
            </w:r>
          </w:p>
        </w:tc>
        <w:tc>
          <w:tcPr>
            <w:tcW w:w="694" w:type="pct"/>
            <w:vAlign w:val="center"/>
          </w:tcPr>
          <w:p w14:paraId="312C08A5" w14:textId="77777777" w:rsidR="005E59D8" w:rsidRDefault="005E59D8" w:rsidP="00AA267B">
            <w:pPr>
              <w:jc w:val="center"/>
            </w:pPr>
            <w:r>
              <w:rPr>
                <w:sz w:val="36"/>
                <w:lang w:val="en-GB"/>
              </w:rPr>
              <w:t>□</w:t>
            </w:r>
          </w:p>
        </w:tc>
        <w:tc>
          <w:tcPr>
            <w:tcW w:w="653" w:type="pct"/>
            <w:vAlign w:val="center"/>
          </w:tcPr>
          <w:p w14:paraId="015473EB" w14:textId="77777777" w:rsidR="005E59D8" w:rsidRDefault="005E59D8" w:rsidP="00AA267B">
            <w:pPr>
              <w:jc w:val="center"/>
            </w:pPr>
            <w:r>
              <w:rPr>
                <w:sz w:val="36"/>
                <w:lang w:val="en-GB"/>
              </w:rPr>
              <w:t>□</w:t>
            </w:r>
          </w:p>
        </w:tc>
        <w:tc>
          <w:tcPr>
            <w:tcW w:w="724" w:type="pct"/>
            <w:vAlign w:val="center"/>
          </w:tcPr>
          <w:p w14:paraId="1FEFA6E9" w14:textId="77777777" w:rsidR="005E59D8" w:rsidRDefault="005E59D8" w:rsidP="00AA267B">
            <w:pPr>
              <w:jc w:val="center"/>
            </w:pPr>
            <w:r>
              <w:rPr>
                <w:sz w:val="36"/>
                <w:lang w:val="en-GB"/>
              </w:rPr>
              <w:t>□</w:t>
            </w:r>
          </w:p>
        </w:tc>
        <w:tc>
          <w:tcPr>
            <w:tcW w:w="869" w:type="pct"/>
            <w:vAlign w:val="center"/>
          </w:tcPr>
          <w:p w14:paraId="47E2F663" w14:textId="77777777" w:rsidR="005E59D8" w:rsidRDefault="005E59D8" w:rsidP="00AA267B">
            <w:pPr>
              <w:jc w:val="center"/>
            </w:pPr>
            <w:r>
              <w:rPr>
                <w:sz w:val="36"/>
                <w:lang w:val="en-GB"/>
              </w:rPr>
              <w:t>□</w:t>
            </w:r>
          </w:p>
        </w:tc>
        <w:tc>
          <w:tcPr>
            <w:tcW w:w="797" w:type="pct"/>
          </w:tcPr>
          <w:p w14:paraId="69130CB7" w14:textId="77777777" w:rsidR="005E59D8" w:rsidRPr="00FE00EF" w:rsidRDefault="005E59D8" w:rsidP="00AA267B">
            <w:pPr>
              <w:jc w:val="center"/>
              <w:rPr>
                <w:sz w:val="36"/>
              </w:rPr>
            </w:pPr>
            <w:r>
              <w:rPr>
                <w:sz w:val="36"/>
                <w:lang w:val="en-GB"/>
              </w:rPr>
              <w:t>□</w:t>
            </w:r>
          </w:p>
        </w:tc>
      </w:tr>
      <w:tr w:rsidR="005E59D8" w:rsidRPr="00DD0028" w14:paraId="598F155F" w14:textId="77777777" w:rsidTr="00AA267B">
        <w:trPr>
          <w:trHeight w:val="428"/>
        </w:trPr>
        <w:tc>
          <w:tcPr>
            <w:tcW w:w="1262" w:type="pct"/>
            <w:vAlign w:val="center"/>
          </w:tcPr>
          <w:p w14:paraId="7AB1EA22" w14:textId="77777777" w:rsidR="005E59D8" w:rsidRPr="00042BFB" w:rsidRDefault="005E59D8" w:rsidP="00AA267B">
            <w:pPr>
              <w:rPr>
                <w:b/>
                <w:sz w:val="20"/>
                <w:szCs w:val="20"/>
              </w:rPr>
            </w:pPr>
            <w:r>
              <w:rPr>
                <w:b/>
                <w:bCs/>
                <w:sz w:val="20"/>
                <w:szCs w:val="20"/>
                <w:lang w:val="en-GB"/>
              </w:rPr>
              <w:t>Evaluation of institution</w:t>
            </w:r>
          </w:p>
        </w:tc>
        <w:tc>
          <w:tcPr>
            <w:tcW w:w="694" w:type="pct"/>
            <w:vAlign w:val="center"/>
          </w:tcPr>
          <w:p w14:paraId="16701AA2" w14:textId="77777777" w:rsidR="005E59D8" w:rsidRPr="00DD0028" w:rsidRDefault="005E59D8" w:rsidP="00AA267B">
            <w:pPr>
              <w:jc w:val="center"/>
            </w:pPr>
            <w:r>
              <w:rPr>
                <w:sz w:val="36"/>
                <w:lang w:val="en-GB"/>
              </w:rPr>
              <w:t>□</w:t>
            </w:r>
          </w:p>
        </w:tc>
        <w:tc>
          <w:tcPr>
            <w:tcW w:w="653" w:type="pct"/>
            <w:vAlign w:val="center"/>
          </w:tcPr>
          <w:p w14:paraId="65BA6B20" w14:textId="77777777" w:rsidR="005E59D8" w:rsidRPr="00DD0028" w:rsidRDefault="005E59D8" w:rsidP="00AA267B">
            <w:pPr>
              <w:jc w:val="center"/>
            </w:pPr>
            <w:r>
              <w:rPr>
                <w:sz w:val="36"/>
                <w:lang w:val="en-GB"/>
              </w:rPr>
              <w:t>□</w:t>
            </w:r>
          </w:p>
        </w:tc>
        <w:tc>
          <w:tcPr>
            <w:tcW w:w="724" w:type="pct"/>
            <w:vAlign w:val="center"/>
          </w:tcPr>
          <w:p w14:paraId="3BACA642" w14:textId="77777777" w:rsidR="005E59D8" w:rsidRPr="00DD0028" w:rsidRDefault="005E59D8" w:rsidP="00AA267B">
            <w:pPr>
              <w:jc w:val="center"/>
            </w:pPr>
            <w:r>
              <w:rPr>
                <w:sz w:val="36"/>
                <w:lang w:val="en-GB"/>
              </w:rPr>
              <w:t>□</w:t>
            </w:r>
          </w:p>
        </w:tc>
        <w:tc>
          <w:tcPr>
            <w:tcW w:w="869" w:type="pct"/>
            <w:vAlign w:val="center"/>
          </w:tcPr>
          <w:p w14:paraId="69730093" w14:textId="77777777" w:rsidR="005E59D8" w:rsidRPr="00DD0028" w:rsidRDefault="005E59D8" w:rsidP="00AA267B">
            <w:pPr>
              <w:jc w:val="center"/>
            </w:pPr>
            <w:r>
              <w:rPr>
                <w:sz w:val="36"/>
                <w:lang w:val="en-GB"/>
              </w:rPr>
              <w:t>□</w:t>
            </w:r>
          </w:p>
        </w:tc>
        <w:tc>
          <w:tcPr>
            <w:tcW w:w="797" w:type="pct"/>
          </w:tcPr>
          <w:p w14:paraId="7BE9F5FE" w14:textId="77777777" w:rsidR="005E59D8" w:rsidRPr="00FE00EF" w:rsidRDefault="005E59D8" w:rsidP="00AA267B">
            <w:pPr>
              <w:jc w:val="center"/>
              <w:rPr>
                <w:sz w:val="36"/>
              </w:rPr>
            </w:pPr>
            <w:r>
              <w:rPr>
                <w:sz w:val="36"/>
                <w:lang w:val="en-GB"/>
              </w:rPr>
              <w:t>□</w:t>
            </w:r>
          </w:p>
        </w:tc>
      </w:tr>
      <w:tr w:rsidR="005E59D8" w:rsidRPr="00EB6BF7" w14:paraId="3DFE2819" w14:textId="77777777" w:rsidTr="00AA267B">
        <w:trPr>
          <w:trHeight w:val="1807"/>
        </w:trPr>
        <w:tc>
          <w:tcPr>
            <w:tcW w:w="5000" w:type="pct"/>
            <w:gridSpan w:val="6"/>
          </w:tcPr>
          <w:p w14:paraId="6133C057" w14:textId="77777777" w:rsidR="005E59D8" w:rsidRPr="00042BFB" w:rsidRDefault="005E59D8" w:rsidP="00AA267B">
            <w:pPr>
              <w:rPr>
                <w:sz w:val="20"/>
                <w:szCs w:val="20"/>
              </w:rPr>
            </w:pPr>
            <w:r>
              <w:rPr>
                <w:sz w:val="20"/>
                <w:szCs w:val="20"/>
                <w:lang w:val="en-GB"/>
              </w:rPr>
              <w:t>Description of activity and explanation of evaluation with reference to relevant attachments.</w:t>
            </w:r>
          </w:p>
          <w:p w14:paraId="1966B9DA" w14:textId="77777777" w:rsidR="005E59D8" w:rsidRDefault="005E59D8" w:rsidP="00AA267B">
            <w:pPr>
              <w:rPr>
                <w:sz w:val="20"/>
                <w:szCs w:val="20"/>
              </w:rPr>
            </w:pPr>
          </w:p>
          <w:p w14:paraId="14F4976C" w14:textId="77777777" w:rsidR="005E59D8" w:rsidRDefault="005E59D8" w:rsidP="00AA267B">
            <w:pPr>
              <w:rPr>
                <w:sz w:val="20"/>
                <w:szCs w:val="20"/>
              </w:rPr>
            </w:pPr>
          </w:p>
          <w:p w14:paraId="0661B8B2" w14:textId="77777777" w:rsidR="005E59D8" w:rsidRPr="00042BFB" w:rsidRDefault="005E59D8" w:rsidP="00AA267B">
            <w:pPr>
              <w:rPr>
                <w:sz w:val="20"/>
                <w:szCs w:val="20"/>
              </w:rPr>
            </w:pPr>
          </w:p>
          <w:p w14:paraId="6DF72974" w14:textId="77777777" w:rsidR="005E59D8" w:rsidRDefault="005E59D8" w:rsidP="00AA267B">
            <w:pPr>
              <w:rPr>
                <w:sz w:val="20"/>
                <w:szCs w:val="20"/>
              </w:rPr>
            </w:pPr>
          </w:p>
        </w:tc>
      </w:tr>
    </w:tbl>
    <w:p w14:paraId="5A5522B8" w14:textId="77777777" w:rsidR="005E59D8" w:rsidRDefault="005E59D8">
      <w:pPr>
        <w:rPr>
          <w:sz w:val="24"/>
        </w:rPr>
      </w:pPr>
    </w:p>
    <w:p w14:paraId="0F21CC4E" w14:textId="77777777" w:rsidR="00A26AFB" w:rsidRDefault="00A26AFB">
      <w:pPr>
        <w:rPr>
          <w:sz w:val="24"/>
        </w:rPr>
      </w:pPr>
    </w:p>
    <w:tbl>
      <w:tblPr>
        <w:tblStyle w:val="TableGrid"/>
        <w:tblW w:w="4966" w:type="pct"/>
        <w:tblInd w:w="-34" w:type="dxa"/>
        <w:tblLayout w:type="fixed"/>
        <w:tblLook w:val="04A0" w:firstRow="1" w:lastRow="0" w:firstColumn="1" w:lastColumn="0" w:noHBand="0" w:noVBand="1"/>
      </w:tblPr>
      <w:tblGrid>
        <w:gridCol w:w="2329"/>
        <w:gridCol w:w="1281"/>
        <w:gridCol w:w="1205"/>
        <w:gridCol w:w="1336"/>
        <w:gridCol w:w="1603"/>
        <w:gridCol w:w="1472"/>
      </w:tblGrid>
      <w:tr w:rsidR="005E59D8" w:rsidRPr="00682AB8" w14:paraId="72A75439" w14:textId="77777777" w:rsidTr="00AA267B">
        <w:trPr>
          <w:trHeight w:val="392"/>
        </w:trPr>
        <w:tc>
          <w:tcPr>
            <w:tcW w:w="1262" w:type="pct"/>
            <w:shd w:val="clear" w:color="auto" w:fill="D9D9D9" w:themeFill="background1" w:themeFillShade="D9"/>
            <w:vAlign w:val="center"/>
          </w:tcPr>
          <w:p w14:paraId="1EA78F8D" w14:textId="77777777" w:rsidR="005E59D8" w:rsidRPr="00042BFB" w:rsidRDefault="005E59D8" w:rsidP="00AA267B">
            <w:pPr>
              <w:rPr>
                <w:b/>
                <w:sz w:val="20"/>
                <w:szCs w:val="20"/>
              </w:rPr>
            </w:pPr>
            <w:r>
              <w:rPr>
                <w:b/>
                <w:bCs/>
                <w:sz w:val="20"/>
                <w:szCs w:val="20"/>
                <w:lang w:val="en-GB"/>
              </w:rPr>
              <w:lastRenderedPageBreak/>
              <w:t>Teaching Activity 3</w:t>
            </w:r>
          </w:p>
        </w:tc>
        <w:tc>
          <w:tcPr>
            <w:tcW w:w="3738" w:type="pct"/>
            <w:gridSpan w:val="5"/>
            <w:shd w:val="clear" w:color="auto" w:fill="auto"/>
            <w:vAlign w:val="center"/>
          </w:tcPr>
          <w:p w14:paraId="1D3AC514" w14:textId="77777777" w:rsidR="005E59D8" w:rsidRPr="00682AB8" w:rsidRDefault="005E59D8" w:rsidP="00AA267B">
            <w:pPr>
              <w:rPr>
                <w:b/>
                <w:sz w:val="20"/>
                <w:szCs w:val="20"/>
              </w:rPr>
            </w:pPr>
          </w:p>
        </w:tc>
      </w:tr>
      <w:tr w:rsidR="005E59D8" w:rsidRPr="00682AB8" w14:paraId="5392AAA9" w14:textId="77777777" w:rsidTr="00AA267B">
        <w:trPr>
          <w:trHeight w:val="416"/>
        </w:trPr>
        <w:tc>
          <w:tcPr>
            <w:tcW w:w="1262" w:type="pct"/>
            <w:shd w:val="clear" w:color="auto" w:fill="D9D9D9" w:themeFill="background1" w:themeFillShade="D9"/>
            <w:vAlign w:val="center"/>
          </w:tcPr>
          <w:p w14:paraId="1857053F" w14:textId="77777777" w:rsidR="005E59D8" w:rsidRPr="00042BFB" w:rsidRDefault="005E59D8" w:rsidP="00AA267B">
            <w:pPr>
              <w:rPr>
                <w:b/>
                <w:sz w:val="20"/>
                <w:szCs w:val="20"/>
              </w:rPr>
            </w:pPr>
            <w:r>
              <w:rPr>
                <w:b/>
                <w:bCs/>
                <w:sz w:val="20"/>
                <w:szCs w:val="20"/>
                <w:lang w:val="en-GB"/>
              </w:rPr>
              <w:t>Number of hours</w:t>
            </w:r>
          </w:p>
        </w:tc>
        <w:tc>
          <w:tcPr>
            <w:tcW w:w="3738" w:type="pct"/>
            <w:gridSpan w:val="5"/>
            <w:shd w:val="clear" w:color="auto" w:fill="auto"/>
            <w:vAlign w:val="center"/>
          </w:tcPr>
          <w:p w14:paraId="5D710326" w14:textId="77777777" w:rsidR="005E59D8" w:rsidRDefault="005E59D8" w:rsidP="00AA267B">
            <w:pPr>
              <w:rPr>
                <w:b/>
                <w:sz w:val="20"/>
                <w:szCs w:val="20"/>
              </w:rPr>
            </w:pPr>
          </w:p>
        </w:tc>
      </w:tr>
      <w:tr w:rsidR="005E59D8" w:rsidRPr="008335E3" w14:paraId="1435B6B7" w14:textId="77777777" w:rsidTr="00AA267B">
        <w:trPr>
          <w:trHeight w:val="416"/>
        </w:trPr>
        <w:tc>
          <w:tcPr>
            <w:tcW w:w="1262" w:type="pct"/>
            <w:vAlign w:val="center"/>
          </w:tcPr>
          <w:p w14:paraId="3CA9F7C7" w14:textId="77777777" w:rsidR="005E59D8" w:rsidRPr="00042BFB" w:rsidRDefault="005E59D8" w:rsidP="00AA267B">
            <w:pPr>
              <w:rPr>
                <w:b/>
                <w:sz w:val="20"/>
                <w:szCs w:val="20"/>
              </w:rPr>
            </w:pPr>
            <w:r>
              <w:rPr>
                <w:b/>
                <w:bCs/>
                <w:sz w:val="20"/>
                <w:szCs w:val="20"/>
                <w:lang w:val="en-GB"/>
              </w:rPr>
              <w:t>Assessment</w:t>
            </w:r>
          </w:p>
        </w:tc>
        <w:tc>
          <w:tcPr>
            <w:tcW w:w="694" w:type="pct"/>
            <w:vAlign w:val="center"/>
          </w:tcPr>
          <w:p w14:paraId="5F9353B9" w14:textId="77777777" w:rsidR="005E59D8" w:rsidRPr="00914444" w:rsidRDefault="005E59D8" w:rsidP="00AA267B">
            <w:pPr>
              <w:jc w:val="center"/>
              <w:rPr>
                <w:b/>
                <w:sz w:val="20"/>
                <w:szCs w:val="20"/>
              </w:rPr>
            </w:pPr>
            <w:r>
              <w:rPr>
                <w:b/>
                <w:bCs/>
                <w:sz w:val="20"/>
                <w:szCs w:val="20"/>
                <w:lang w:val="en-GB"/>
              </w:rPr>
              <w:t>Very good</w:t>
            </w:r>
          </w:p>
        </w:tc>
        <w:tc>
          <w:tcPr>
            <w:tcW w:w="653" w:type="pct"/>
            <w:vAlign w:val="center"/>
          </w:tcPr>
          <w:p w14:paraId="31FFD685" w14:textId="77777777" w:rsidR="005E59D8" w:rsidRPr="00914444" w:rsidRDefault="005E59D8" w:rsidP="00AA267B">
            <w:pPr>
              <w:jc w:val="center"/>
              <w:rPr>
                <w:b/>
                <w:sz w:val="20"/>
                <w:szCs w:val="20"/>
              </w:rPr>
            </w:pPr>
            <w:r>
              <w:rPr>
                <w:b/>
                <w:bCs/>
                <w:sz w:val="20"/>
                <w:szCs w:val="20"/>
                <w:lang w:val="en-GB"/>
              </w:rPr>
              <w:t>Good</w:t>
            </w:r>
          </w:p>
        </w:tc>
        <w:tc>
          <w:tcPr>
            <w:tcW w:w="724" w:type="pct"/>
            <w:vAlign w:val="center"/>
          </w:tcPr>
          <w:p w14:paraId="3ED57EE3" w14:textId="77777777" w:rsidR="005E59D8" w:rsidRPr="00914444" w:rsidRDefault="005E59D8" w:rsidP="00AA267B">
            <w:pPr>
              <w:jc w:val="center"/>
              <w:rPr>
                <w:b/>
                <w:sz w:val="20"/>
                <w:szCs w:val="20"/>
              </w:rPr>
            </w:pPr>
            <w:r>
              <w:rPr>
                <w:b/>
                <w:bCs/>
                <w:sz w:val="20"/>
                <w:szCs w:val="20"/>
                <w:lang w:val="en-GB"/>
              </w:rPr>
              <w:t>Satisfactory</w:t>
            </w:r>
          </w:p>
        </w:tc>
        <w:tc>
          <w:tcPr>
            <w:tcW w:w="869" w:type="pct"/>
            <w:vAlign w:val="center"/>
          </w:tcPr>
          <w:p w14:paraId="1F71AAC0" w14:textId="77777777" w:rsidR="005E59D8" w:rsidRPr="00914444" w:rsidRDefault="005E59D8" w:rsidP="00AA267B">
            <w:pPr>
              <w:jc w:val="center"/>
              <w:rPr>
                <w:b/>
                <w:sz w:val="20"/>
                <w:szCs w:val="20"/>
              </w:rPr>
            </w:pPr>
            <w:r>
              <w:rPr>
                <w:b/>
                <w:bCs/>
                <w:sz w:val="20"/>
                <w:szCs w:val="20"/>
                <w:lang w:val="en-GB"/>
              </w:rPr>
              <w:t>Almost satisfactory</w:t>
            </w:r>
          </w:p>
        </w:tc>
        <w:tc>
          <w:tcPr>
            <w:tcW w:w="797" w:type="pct"/>
            <w:vAlign w:val="center"/>
          </w:tcPr>
          <w:p w14:paraId="66B04AE2" w14:textId="77777777" w:rsidR="005E59D8" w:rsidRPr="00914444" w:rsidRDefault="005E59D8" w:rsidP="00AA267B">
            <w:pPr>
              <w:jc w:val="center"/>
              <w:rPr>
                <w:b/>
                <w:sz w:val="20"/>
                <w:szCs w:val="20"/>
              </w:rPr>
            </w:pPr>
            <w:r>
              <w:rPr>
                <w:b/>
                <w:bCs/>
                <w:sz w:val="20"/>
                <w:szCs w:val="20"/>
                <w:lang w:val="en-GB"/>
              </w:rPr>
              <w:t>Unsatisfactory</w:t>
            </w:r>
          </w:p>
        </w:tc>
      </w:tr>
      <w:tr w:rsidR="005E59D8" w14:paraId="3C7E46E3" w14:textId="77777777" w:rsidTr="00AA267B">
        <w:trPr>
          <w:trHeight w:val="410"/>
        </w:trPr>
        <w:tc>
          <w:tcPr>
            <w:tcW w:w="1262" w:type="pct"/>
            <w:vAlign w:val="center"/>
          </w:tcPr>
          <w:p w14:paraId="6BAF528F" w14:textId="77777777" w:rsidR="005E59D8" w:rsidRPr="00042BFB" w:rsidRDefault="005E59D8" w:rsidP="00AA267B">
            <w:pPr>
              <w:rPr>
                <w:b/>
                <w:sz w:val="20"/>
                <w:szCs w:val="20"/>
              </w:rPr>
            </w:pPr>
            <w:r>
              <w:rPr>
                <w:b/>
                <w:bCs/>
                <w:sz w:val="20"/>
                <w:szCs w:val="20"/>
                <w:lang w:val="en-GB"/>
              </w:rPr>
              <w:t>Students evaluation</w:t>
            </w:r>
          </w:p>
        </w:tc>
        <w:tc>
          <w:tcPr>
            <w:tcW w:w="694" w:type="pct"/>
            <w:vAlign w:val="center"/>
          </w:tcPr>
          <w:p w14:paraId="3FFF2E1D" w14:textId="77777777" w:rsidR="005E59D8" w:rsidRDefault="005E59D8" w:rsidP="00AA267B">
            <w:pPr>
              <w:jc w:val="center"/>
            </w:pPr>
            <w:r>
              <w:rPr>
                <w:sz w:val="36"/>
                <w:lang w:val="en-GB"/>
              </w:rPr>
              <w:t>□</w:t>
            </w:r>
          </w:p>
        </w:tc>
        <w:tc>
          <w:tcPr>
            <w:tcW w:w="653" w:type="pct"/>
            <w:vAlign w:val="center"/>
          </w:tcPr>
          <w:p w14:paraId="3B98D33F" w14:textId="77777777" w:rsidR="005E59D8" w:rsidRDefault="005E59D8" w:rsidP="00AA267B">
            <w:pPr>
              <w:jc w:val="center"/>
            </w:pPr>
            <w:r>
              <w:rPr>
                <w:sz w:val="36"/>
                <w:lang w:val="en-GB"/>
              </w:rPr>
              <w:t>□</w:t>
            </w:r>
          </w:p>
        </w:tc>
        <w:tc>
          <w:tcPr>
            <w:tcW w:w="724" w:type="pct"/>
            <w:vAlign w:val="center"/>
          </w:tcPr>
          <w:p w14:paraId="70ECE104" w14:textId="77777777" w:rsidR="005E59D8" w:rsidRDefault="005E59D8" w:rsidP="00AA267B">
            <w:pPr>
              <w:jc w:val="center"/>
            </w:pPr>
            <w:r>
              <w:rPr>
                <w:sz w:val="36"/>
                <w:lang w:val="en-GB"/>
              </w:rPr>
              <w:t>□</w:t>
            </w:r>
          </w:p>
        </w:tc>
        <w:tc>
          <w:tcPr>
            <w:tcW w:w="869" w:type="pct"/>
            <w:vAlign w:val="center"/>
          </w:tcPr>
          <w:p w14:paraId="4A813B15" w14:textId="77777777" w:rsidR="005E59D8" w:rsidRDefault="005E59D8" w:rsidP="00AA267B">
            <w:pPr>
              <w:jc w:val="center"/>
            </w:pPr>
            <w:r>
              <w:rPr>
                <w:sz w:val="36"/>
                <w:lang w:val="en-GB"/>
              </w:rPr>
              <w:t>□</w:t>
            </w:r>
          </w:p>
        </w:tc>
        <w:tc>
          <w:tcPr>
            <w:tcW w:w="797" w:type="pct"/>
          </w:tcPr>
          <w:p w14:paraId="5AC46C5E" w14:textId="77777777" w:rsidR="005E59D8" w:rsidRPr="00FE00EF" w:rsidRDefault="005E59D8" w:rsidP="00AA267B">
            <w:pPr>
              <w:jc w:val="center"/>
              <w:rPr>
                <w:sz w:val="36"/>
              </w:rPr>
            </w:pPr>
            <w:r>
              <w:rPr>
                <w:sz w:val="36"/>
                <w:lang w:val="en-GB"/>
              </w:rPr>
              <w:t>□</w:t>
            </w:r>
          </w:p>
        </w:tc>
      </w:tr>
      <w:tr w:rsidR="005E59D8" w:rsidRPr="00DD0028" w14:paraId="06585B8F" w14:textId="77777777" w:rsidTr="00AA267B">
        <w:trPr>
          <w:trHeight w:val="428"/>
        </w:trPr>
        <w:tc>
          <w:tcPr>
            <w:tcW w:w="1262" w:type="pct"/>
            <w:vAlign w:val="center"/>
          </w:tcPr>
          <w:p w14:paraId="53724C27" w14:textId="77777777" w:rsidR="005E59D8" w:rsidRPr="00042BFB" w:rsidRDefault="005E59D8" w:rsidP="00AA267B">
            <w:pPr>
              <w:rPr>
                <w:b/>
                <w:sz w:val="20"/>
                <w:szCs w:val="20"/>
              </w:rPr>
            </w:pPr>
            <w:r>
              <w:rPr>
                <w:b/>
                <w:bCs/>
                <w:sz w:val="20"/>
                <w:szCs w:val="20"/>
                <w:lang w:val="en-GB"/>
              </w:rPr>
              <w:t>Evaluation of institution</w:t>
            </w:r>
          </w:p>
        </w:tc>
        <w:tc>
          <w:tcPr>
            <w:tcW w:w="694" w:type="pct"/>
            <w:vAlign w:val="center"/>
          </w:tcPr>
          <w:p w14:paraId="62E05E44" w14:textId="77777777" w:rsidR="005E59D8" w:rsidRPr="00DD0028" w:rsidRDefault="005E59D8" w:rsidP="00AA267B">
            <w:pPr>
              <w:jc w:val="center"/>
            </w:pPr>
            <w:r>
              <w:rPr>
                <w:sz w:val="36"/>
                <w:lang w:val="en-GB"/>
              </w:rPr>
              <w:t>□</w:t>
            </w:r>
          </w:p>
        </w:tc>
        <w:tc>
          <w:tcPr>
            <w:tcW w:w="653" w:type="pct"/>
            <w:vAlign w:val="center"/>
          </w:tcPr>
          <w:p w14:paraId="548D3855" w14:textId="77777777" w:rsidR="005E59D8" w:rsidRPr="00DD0028" w:rsidRDefault="005E59D8" w:rsidP="00AA267B">
            <w:pPr>
              <w:jc w:val="center"/>
            </w:pPr>
            <w:r>
              <w:rPr>
                <w:sz w:val="36"/>
                <w:lang w:val="en-GB"/>
              </w:rPr>
              <w:t>□</w:t>
            </w:r>
          </w:p>
        </w:tc>
        <w:tc>
          <w:tcPr>
            <w:tcW w:w="724" w:type="pct"/>
            <w:vAlign w:val="center"/>
          </w:tcPr>
          <w:p w14:paraId="48B708B8" w14:textId="77777777" w:rsidR="005E59D8" w:rsidRPr="00DD0028" w:rsidRDefault="005E59D8" w:rsidP="00AA267B">
            <w:pPr>
              <w:jc w:val="center"/>
            </w:pPr>
            <w:r>
              <w:rPr>
                <w:sz w:val="36"/>
                <w:lang w:val="en-GB"/>
              </w:rPr>
              <w:t>□</w:t>
            </w:r>
          </w:p>
        </w:tc>
        <w:tc>
          <w:tcPr>
            <w:tcW w:w="869" w:type="pct"/>
            <w:vAlign w:val="center"/>
          </w:tcPr>
          <w:p w14:paraId="30D64DA4" w14:textId="77777777" w:rsidR="005E59D8" w:rsidRPr="00DD0028" w:rsidRDefault="005E59D8" w:rsidP="00AA267B">
            <w:pPr>
              <w:jc w:val="center"/>
            </w:pPr>
            <w:r>
              <w:rPr>
                <w:sz w:val="36"/>
                <w:lang w:val="en-GB"/>
              </w:rPr>
              <w:t>□</w:t>
            </w:r>
          </w:p>
        </w:tc>
        <w:tc>
          <w:tcPr>
            <w:tcW w:w="797" w:type="pct"/>
          </w:tcPr>
          <w:p w14:paraId="286D5B68" w14:textId="77777777" w:rsidR="005E59D8" w:rsidRPr="00FE00EF" w:rsidRDefault="005E59D8" w:rsidP="00AA267B">
            <w:pPr>
              <w:jc w:val="center"/>
              <w:rPr>
                <w:sz w:val="36"/>
              </w:rPr>
            </w:pPr>
            <w:r>
              <w:rPr>
                <w:sz w:val="36"/>
                <w:lang w:val="en-GB"/>
              </w:rPr>
              <w:t>□</w:t>
            </w:r>
          </w:p>
        </w:tc>
      </w:tr>
      <w:tr w:rsidR="005E59D8" w:rsidRPr="00EB6BF7" w14:paraId="2C044D7D" w14:textId="77777777" w:rsidTr="00AA267B">
        <w:trPr>
          <w:trHeight w:val="1807"/>
        </w:trPr>
        <w:tc>
          <w:tcPr>
            <w:tcW w:w="5000" w:type="pct"/>
            <w:gridSpan w:val="6"/>
          </w:tcPr>
          <w:p w14:paraId="06BD27F6" w14:textId="77777777" w:rsidR="005E59D8" w:rsidRPr="00042BFB" w:rsidRDefault="005E59D8" w:rsidP="00AA267B">
            <w:pPr>
              <w:rPr>
                <w:sz w:val="20"/>
                <w:szCs w:val="20"/>
              </w:rPr>
            </w:pPr>
            <w:r>
              <w:rPr>
                <w:sz w:val="20"/>
                <w:szCs w:val="20"/>
                <w:lang w:val="en-GB"/>
              </w:rPr>
              <w:t>Description of activity and explanation of evaluation with reference to relevant attachments.</w:t>
            </w:r>
          </w:p>
          <w:p w14:paraId="21B2C5E3" w14:textId="77777777" w:rsidR="005E59D8" w:rsidRDefault="005E59D8" w:rsidP="00AA267B">
            <w:pPr>
              <w:rPr>
                <w:sz w:val="20"/>
                <w:szCs w:val="20"/>
              </w:rPr>
            </w:pPr>
          </w:p>
          <w:p w14:paraId="625E4DCF" w14:textId="77777777" w:rsidR="005E59D8" w:rsidRDefault="005E59D8" w:rsidP="00AA267B">
            <w:pPr>
              <w:rPr>
                <w:sz w:val="20"/>
                <w:szCs w:val="20"/>
              </w:rPr>
            </w:pPr>
          </w:p>
          <w:p w14:paraId="56DBEED1" w14:textId="77777777" w:rsidR="005E59D8" w:rsidRPr="00042BFB" w:rsidRDefault="005E59D8" w:rsidP="00AA267B">
            <w:pPr>
              <w:rPr>
                <w:sz w:val="20"/>
                <w:szCs w:val="20"/>
              </w:rPr>
            </w:pPr>
          </w:p>
          <w:p w14:paraId="4E65A1FD" w14:textId="77777777" w:rsidR="005E59D8" w:rsidRDefault="005E59D8" w:rsidP="00AA267B">
            <w:pPr>
              <w:rPr>
                <w:sz w:val="20"/>
                <w:szCs w:val="20"/>
              </w:rPr>
            </w:pPr>
          </w:p>
        </w:tc>
      </w:tr>
    </w:tbl>
    <w:p w14:paraId="3C1D8170" w14:textId="77777777" w:rsidR="005E59D8" w:rsidRDefault="005E59D8">
      <w:pPr>
        <w:rPr>
          <w:sz w:val="24"/>
        </w:rPr>
      </w:pPr>
    </w:p>
    <w:tbl>
      <w:tblPr>
        <w:tblStyle w:val="TableGrid"/>
        <w:tblW w:w="4966" w:type="pct"/>
        <w:tblInd w:w="-34" w:type="dxa"/>
        <w:tblLayout w:type="fixed"/>
        <w:tblLook w:val="04A0" w:firstRow="1" w:lastRow="0" w:firstColumn="1" w:lastColumn="0" w:noHBand="0" w:noVBand="1"/>
      </w:tblPr>
      <w:tblGrid>
        <w:gridCol w:w="2329"/>
        <w:gridCol w:w="1281"/>
        <w:gridCol w:w="1205"/>
        <w:gridCol w:w="1336"/>
        <w:gridCol w:w="1603"/>
        <w:gridCol w:w="1472"/>
      </w:tblGrid>
      <w:tr w:rsidR="005E59D8" w:rsidRPr="00682AB8" w14:paraId="24A9702E" w14:textId="77777777" w:rsidTr="00AA267B">
        <w:trPr>
          <w:trHeight w:val="392"/>
        </w:trPr>
        <w:tc>
          <w:tcPr>
            <w:tcW w:w="1262" w:type="pct"/>
            <w:shd w:val="clear" w:color="auto" w:fill="D9D9D9" w:themeFill="background1" w:themeFillShade="D9"/>
            <w:vAlign w:val="center"/>
          </w:tcPr>
          <w:p w14:paraId="52FB7509" w14:textId="77777777" w:rsidR="005E59D8" w:rsidRPr="00042BFB" w:rsidRDefault="005E59D8" w:rsidP="00AA267B">
            <w:pPr>
              <w:rPr>
                <w:b/>
                <w:sz w:val="20"/>
                <w:szCs w:val="20"/>
              </w:rPr>
            </w:pPr>
            <w:r>
              <w:rPr>
                <w:b/>
                <w:bCs/>
                <w:sz w:val="20"/>
                <w:szCs w:val="20"/>
                <w:lang w:val="en-GB"/>
              </w:rPr>
              <w:t>Teaching Activity 4</w:t>
            </w:r>
          </w:p>
        </w:tc>
        <w:tc>
          <w:tcPr>
            <w:tcW w:w="3738" w:type="pct"/>
            <w:gridSpan w:val="5"/>
            <w:shd w:val="clear" w:color="auto" w:fill="auto"/>
            <w:vAlign w:val="center"/>
          </w:tcPr>
          <w:p w14:paraId="13C5C1D3" w14:textId="77777777" w:rsidR="005E59D8" w:rsidRPr="00682AB8" w:rsidRDefault="005E59D8" w:rsidP="00AA267B">
            <w:pPr>
              <w:rPr>
                <w:b/>
                <w:sz w:val="20"/>
                <w:szCs w:val="20"/>
              </w:rPr>
            </w:pPr>
          </w:p>
        </w:tc>
      </w:tr>
      <w:tr w:rsidR="005E59D8" w:rsidRPr="00682AB8" w14:paraId="3EAD9215" w14:textId="77777777" w:rsidTr="00AA267B">
        <w:trPr>
          <w:trHeight w:val="416"/>
        </w:trPr>
        <w:tc>
          <w:tcPr>
            <w:tcW w:w="1262" w:type="pct"/>
            <w:shd w:val="clear" w:color="auto" w:fill="D9D9D9" w:themeFill="background1" w:themeFillShade="D9"/>
            <w:vAlign w:val="center"/>
          </w:tcPr>
          <w:p w14:paraId="134154DA" w14:textId="77777777" w:rsidR="005E59D8" w:rsidRPr="00042BFB" w:rsidRDefault="005E59D8" w:rsidP="00AA267B">
            <w:pPr>
              <w:rPr>
                <w:b/>
                <w:sz w:val="20"/>
                <w:szCs w:val="20"/>
              </w:rPr>
            </w:pPr>
            <w:r>
              <w:rPr>
                <w:b/>
                <w:bCs/>
                <w:sz w:val="20"/>
                <w:szCs w:val="20"/>
                <w:lang w:val="en-GB"/>
              </w:rPr>
              <w:t>Number of hours</w:t>
            </w:r>
          </w:p>
        </w:tc>
        <w:tc>
          <w:tcPr>
            <w:tcW w:w="3738" w:type="pct"/>
            <w:gridSpan w:val="5"/>
            <w:shd w:val="clear" w:color="auto" w:fill="auto"/>
            <w:vAlign w:val="center"/>
          </w:tcPr>
          <w:p w14:paraId="4C60F541" w14:textId="77777777" w:rsidR="005E59D8" w:rsidRDefault="005E59D8" w:rsidP="00AA267B">
            <w:pPr>
              <w:rPr>
                <w:b/>
                <w:sz w:val="20"/>
                <w:szCs w:val="20"/>
              </w:rPr>
            </w:pPr>
          </w:p>
        </w:tc>
      </w:tr>
      <w:tr w:rsidR="005E59D8" w:rsidRPr="008335E3" w14:paraId="72051074" w14:textId="77777777" w:rsidTr="00AA267B">
        <w:trPr>
          <w:trHeight w:val="416"/>
        </w:trPr>
        <w:tc>
          <w:tcPr>
            <w:tcW w:w="1262" w:type="pct"/>
            <w:vAlign w:val="center"/>
          </w:tcPr>
          <w:p w14:paraId="23CA16CF" w14:textId="77777777" w:rsidR="005E59D8" w:rsidRPr="00042BFB" w:rsidRDefault="005E59D8" w:rsidP="00AA267B">
            <w:pPr>
              <w:rPr>
                <w:b/>
                <w:sz w:val="20"/>
                <w:szCs w:val="20"/>
              </w:rPr>
            </w:pPr>
            <w:r>
              <w:rPr>
                <w:b/>
                <w:bCs/>
                <w:sz w:val="20"/>
                <w:szCs w:val="20"/>
                <w:lang w:val="en-GB"/>
              </w:rPr>
              <w:t>Assessment</w:t>
            </w:r>
          </w:p>
        </w:tc>
        <w:tc>
          <w:tcPr>
            <w:tcW w:w="694" w:type="pct"/>
            <w:vAlign w:val="center"/>
          </w:tcPr>
          <w:p w14:paraId="1AD9BB40" w14:textId="77777777" w:rsidR="005E59D8" w:rsidRPr="00914444" w:rsidRDefault="005E59D8" w:rsidP="00AA267B">
            <w:pPr>
              <w:jc w:val="center"/>
              <w:rPr>
                <w:b/>
                <w:sz w:val="20"/>
                <w:szCs w:val="20"/>
              </w:rPr>
            </w:pPr>
            <w:r>
              <w:rPr>
                <w:b/>
                <w:bCs/>
                <w:sz w:val="20"/>
                <w:szCs w:val="20"/>
                <w:lang w:val="en-GB"/>
              </w:rPr>
              <w:t>Very good</w:t>
            </w:r>
          </w:p>
        </w:tc>
        <w:tc>
          <w:tcPr>
            <w:tcW w:w="653" w:type="pct"/>
            <w:vAlign w:val="center"/>
          </w:tcPr>
          <w:p w14:paraId="2DF134A2" w14:textId="77777777" w:rsidR="005E59D8" w:rsidRPr="00914444" w:rsidRDefault="005E59D8" w:rsidP="00AA267B">
            <w:pPr>
              <w:jc w:val="center"/>
              <w:rPr>
                <w:b/>
                <w:sz w:val="20"/>
                <w:szCs w:val="20"/>
              </w:rPr>
            </w:pPr>
            <w:r>
              <w:rPr>
                <w:b/>
                <w:bCs/>
                <w:sz w:val="20"/>
                <w:szCs w:val="20"/>
                <w:lang w:val="en-GB"/>
              </w:rPr>
              <w:t>Good</w:t>
            </w:r>
          </w:p>
        </w:tc>
        <w:tc>
          <w:tcPr>
            <w:tcW w:w="724" w:type="pct"/>
            <w:vAlign w:val="center"/>
          </w:tcPr>
          <w:p w14:paraId="197CEF0A" w14:textId="77777777" w:rsidR="005E59D8" w:rsidRPr="00914444" w:rsidRDefault="005E59D8" w:rsidP="00AA267B">
            <w:pPr>
              <w:jc w:val="center"/>
              <w:rPr>
                <w:b/>
                <w:sz w:val="20"/>
                <w:szCs w:val="20"/>
              </w:rPr>
            </w:pPr>
            <w:r>
              <w:rPr>
                <w:b/>
                <w:bCs/>
                <w:sz w:val="20"/>
                <w:szCs w:val="20"/>
                <w:lang w:val="en-GB"/>
              </w:rPr>
              <w:t>Satisfactory</w:t>
            </w:r>
          </w:p>
        </w:tc>
        <w:tc>
          <w:tcPr>
            <w:tcW w:w="869" w:type="pct"/>
            <w:vAlign w:val="center"/>
          </w:tcPr>
          <w:p w14:paraId="68EB1158" w14:textId="77777777" w:rsidR="005E59D8" w:rsidRPr="00914444" w:rsidRDefault="005E59D8" w:rsidP="00AA267B">
            <w:pPr>
              <w:jc w:val="center"/>
              <w:rPr>
                <w:b/>
                <w:sz w:val="20"/>
                <w:szCs w:val="20"/>
              </w:rPr>
            </w:pPr>
            <w:r>
              <w:rPr>
                <w:b/>
                <w:bCs/>
                <w:sz w:val="20"/>
                <w:szCs w:val="20"/>
                <w:lang w:val="en-GB"/>
              </w:rPr>
              <w:t>Almost satisfactory</w:t>
            </w:r>
          </w:p>
        </w:tc>
        <w:tc>
          <w:tcPr>
            <w:tcW w:w="797" w:type="pct"/>
            <w:vAlign w:val="center"/>
          </w:tcPr>
          <w:p w14:paraId="1D055E73" w14:textId="77777777" w:rsidR="005E59D8" w:rsidRPr="00914444" w:rsidRDefault="005E59D8" w:rsidP="00AA267B">
            <w:pPr>
              <w:jc w:val="center"/>
              <w:rPr>
                <w:b/>
                <w:sz w:val="20"/>
                <w:szCs w:val="20"/>
              </w:rPr>
            </w:pPr>
            <w:r>
              <w:rPr>
                <w:b/>
                <w:bCs/>
                <w:sz w:val="20"/>
                <w:szCs w:val="20"/>
                <w:lang w:val="en-GB"/>
              </w:rPr>
              <w:t>Unsatisfactory</w:t>
            </w:r>
          </w:p>
        </w:tc>
      </w:tr>
      <w:tr w:rsidR="005E59D8" w14:paraId="1C4B457A" w14:textId="77777777" w:rsidTr="00AA267B">
        <w:trPr>
          <w:trHeight w:val="410"/>
        </w:trPr>
        <w:tc>
          <w:tcPr>
            <w:tcW w:w="1262" w:type="pct"/>
            <w:vAlign w:val="center"/>
          </w:tcPr>
          <w:p w14:paraId="47553890" w14:textId="77777777" w:rsidR="005E59D8" w:rsidRPr="00042BFB" w:rsidRDefault="005E59D8" w:rsidP="00AA267B">
            <w:pPr>
              <w:rPr>
                <w:b/>
                <w:sz w:val="20"/>
                <w:szCs w:val="20"/>
              </w:rPr>
            </w:pPr>
            <w:r>
              <w:rPr>
                <w:b/>
                <w:bCs/>
                <w:sz w:val="20"/>
                <w:szCs w:val="20"/>
                <w:lang w:val="en-GB"/>
              </w:rPr>
              <w:t>Students evaluation</w:t>
            </w:r>
          </w:p>
        </w:tc>
        <w:tc>
          <w:tcPr>
            <w:tcW w:w="694" w:type="pct"/>
            <w:vAlign w:val="center"/>
          </w:tcPr>
          <w:p w14:paraId="2B67C10F" w14:textId="77777777" w:rsidR="005E59D8" w:rsidRDefault="005E59D8" w:rsidP="00AA267B">
            <w:pPr>
              <w:jc w:val="center"/>
            </w:pPr>
            <w:r>
              <w:rPr>
                <w:sz w:val="36"/>
                <w:lang w:val="en-GB"/>
              </w:rPr>
              <w:t>□</w:t>
            </w:r>
          </w:p>
        </w:tc>
        <w:tc>
          <w:tcPr>
            <w:tcW w:w="653" w:type="pct"/>
            <w:vAlign w:val="center"/>
          </w:tcPr>
          <w:p w14:paraId="466620A2" w14:textId="77777777" w:rsidR="005E59D8" w:rsidRDefault="005E59D8" w:rsidP="00AA267B">
            <w:pPr>
              <w:jc w:val="center"/>
            </w:pPr>
            <w:r>
              <w:rPr>
                <w:sz w:val="36"/>
                <w:lang w:val="en-GB"/>
              </w:rPr>
              <w:t>□</w:t>
            </w:r>
          </w:p>
        </w:tc>
        <w:tc>
          <w:tcPr>
            <w:tcW w:w="724" w:type="pct"/>
            <w:vAlign w:val="center"/>
          </w:tcPr>
          <w:p w14:paraId="56FECBEE" w14:textId="77777777" w:rsidR="005E59D8" w:rsidRDefault="005E59D8" w:rsidP="00AA267B">
            <w:pPr>
              <w:jc w:val="center"/>
            </w:pPr>
            <w:r>
              <w:rPr>
                <w:sz w:val="36"/>
                <w:lang w:val="en-GB"/>
              </w:rPr>
              <w:t>□</w:t>
            </w:r>
          </w:p>
        </w:tc>
        <w:tc>
          <w:tcPr>
            <w:tcW w:w="869" w:type="pct"/>
            <w:vAlign w:val="center"/>
          </w:tcPr>
          <w:p w14:paraId="07E24494" w14:textId="77777777" w:rsidR="005E59D8" w:rsidRDefault="005E59D8" w:rsidP="00AA267B">
            <w:pPr>
              <w:jc w:val="center"/>
            </w:pPr>
            <w:r>
              <w:rPr>
                <w:sz w:val="36"/>
                <w:lang w:val="en-GB"/>
              </w:rPr>
              <w:t>□</w:t>
            </w:r>
          </w:p>
        </w:tc>
        <w:tc>
          <w:tcPr>
            <w:tcW w:w="797" w:type="pct"/>
          </w:tcPr>
          <w:p w14:paraId="0E6D9073" w14:textId="77777777" w:rsidR="005E59D8" w:rsidRPr="00FE00EF" w:rsidRDefault="005E59D8" w:rsidP="00AA267B">
            <w:pPr>
              <w:jc w:val="center"/>
              <w:rPr>
                <w:sz w:val="36"/>
              </w:rPr>
            </w:pPr>
            <w:r>
              <w:rPr>
                <w:sz w:val="36"/>
                <w:lang w:val="en-GB"/>
              </w:rPr>
              <w:t>□</w:t>
            </w:r>
          </w:p>
        </w:tc>
      </w:tr>
      <w:tr w:rsidR="005E59D8" w:rsidRPr="00DD0028" w14:paraId="20C35124" w14:textId="77777777" w:rsidTr="00AA267B">
        <w:trPr>
          <w:trHeight w:val="428"/>
        </w:trPr>
        <w:tc>
          <w:tcPr>
            <w:tcW w:w="1262" w:type="pct"/>
            <w:vAlign w:val="center"/>
          </w:tcPr>
          <w:p w14:paraId="0EB5078E" w14:textId="77777777" w:rsidR="005E59D8" w:rsidRPr="00042BFB" w:rsidRDefault="005E59D8" w:rsidP="00AA267B">
            <w:pPr>
              <w:rPr>
                <w:b/>
                <w:sz w:val="20"/>
                <w:szCs w:val="20"/>
              </w:rPr>
            </w:pPr>
            <w:r>
              <w:rPr>
                <w:b/>
                <w:bCs/>
                <w:sz w:val="20"/>
                <w:szCs w:val="20"/>
                <w:lang w:val="en-GB"/>
              </w:rPr>
              <w:t>Evaluation of institution</w:t>
            </w:r>
          </w:p>
        </w:tc>
        <w:tc>
          <w:tcPr>
            <w:tcW w:w="694" w:type="pct"/>
            <w:vAlign w:val="center"/>
          </w:tcPr>
          <w:p w14:paraId="51EF88D5" w14:textId="77777777" w:rsidR="005E59D8" w:rsidRPr="00DD0028" w:rsidRDefault="005E59D8" w:rsidP="00AA267B">
            <w:pPr>
              <w:jc w:val="center"/>
            </w:pPr>
            <w:r>
              <w:rPr>
                <w:sz w:val="36"/>
                <w:lang w:val="en-GB"/>
              </w:rPr>
              <w:t>□</w:t>
            </w:r>
          </w:p>
        </w:tc>
        <w:tc>
          <w:tcPr>
            <w:tcW w:w="653" w:type="pct"/>
            <w:vAlign w:val="center"/>
          </w:tcPr>
          <w:p w14:paraId="6D6140B2" w14:textId="77777777" w:rsidR="005E59D8" w:rsidRPr="00DD0028" w:rsidRDefault="005E59D8" w:rsidP="00AA267B">
            <w:pPr>
              <w:jc w:val="center"/>
            </w:pPr>
            <w:r>
              <w:rPr>
                <w:sz w:val="36"/>
                <w:lang w:val="en-GB"/>
              </w:rPr>
              <w:t>□</w:t>
            </w:r>
          </w:p>
        </w:tc>
        <w:tc>
          <w:tcPr>
            <w:tcW w:w="724" w:type="pct"/>
            <w:vAlign w:val="center"/>
          </w:tcPr>
          <w:p w14:paraId="46FBED64" w14:textId="77777777" w:rsidR="005E59D8" w:rsidRPr="00DD0028" w:rsidRDefault="005E59D8" w:rsidP="00AA267B">
            <w:pPr>
              <w:jc w:val="center"/>
            </w:pPr>
            <w:r>
              <w:rPr>
                <w:sz w:val="36"/>
                <w:lang w:val="en-GB"/>
              </w:rPr>
              <w:t>□</w:t>
            </w:r>
          </w:p>
        </w:tc>
        <w:tc>
          <w:tcPr>
            <w:tcW w:w="869" w:type="pct"/>
            <w:vAlign w:val="center"/>
          </w:tcPr>
          <w:p w14:paraId="49CEF191" w14:textId="77777777" w:rsidR="005E59D8" w:rsidRPr="00DD0028" w:rsidRDefault="005E59D8" w:rsidP="00AA267B">
            <w:pPr>
              <w:jc w:val="center"/>
            </w:pPr>
            <w:r>
              <w:rPr>
                <w:sz w:val="36"/>
                <w:lang w:val="en-GB"/>
              </w:rPr>
              <w:t>□</w:t>
            </w:r>
          </w:p>
        </w:tc>
        <w:tc>
          <w:tcPr>
            <w:tcW w:w="797" w:type="pct"/>
          </w:tcPr>
          <w:p w14:paraId="23161228" w14:textId="77777777" w:rsidR="005E59D8" w:rsidRPr="00FE00EF" w:rsidRDefault="005E59D8" w:rsidP="00AA267B">
            <w:pPr>
              <w:jc w:val="center"/>
              <w:rPr>
                <w:sz w:val="36"/>
              </w:rPr>
            </w:pPr>
            <w:r>
              <w:rPr>
                <w:sz w:val="36"/>
                <w:lang w:val="en-GB"/>
              </w:rPr>
              <w:t>□</w:t>
            </w:r>
          </w:p>
        </w:tc>
      </w:tr>
      <w:tr w:rsidR="005E59D8" w:rsidRPr="00EB6BF7" w14:paraId="1C274BE2" w14:textId="77777777" w:rsidTr="00AA267B">
        <w:trPr>
          <w:trHeight w:val="1807"/>
        </w:trPr>
        <w:tc>
          <w:tcPr>
            <w:tcW w:w="5000" w:type="pct"/>
            <w:gridSpan w:val="6"/>
          </w:tcPr>
          <w:p w14:paraId="000C85EF" w14:textId="77777777" w:rsidR="005E59D8" w:rsidRPr="00042BFB" w:rsidRDefault="005E59D8" w:rsidP="00AA267B">
            <w:pPr>
              <w:rPr>
                <w:sz w:val="20"/>
                <w:szCs w:val="20"/>
              </w:rPr>
            </w:pPr>
            <w:r>
              <w:rPr>
                <w:sz w:val="20"/>
                <w:szCs w:val="20"/>
                <w:lang w:val="en-GB"/>
              </w:rPr>
              <w:t>Description of activity and explanation of evaluation with reference to relevant attachments.</w:t>
            </w:r>
          </w:p>
          <w:p w14:paraId="7B7AC99C" w14:textId="77777777" w:rsidR="005E59D8" w:rsidRDefault="005E59D8" w:rsidP="00AA267B">
            <w:pPr>
              <w:rPr>
                <w:sz w:val="20"/>
                <w:szCs w:val="20"/>
              </w:rPr>
            </w:pPr>
          </w:p>
          <w:p w14:paraId="309550D2" w14:textId="77777777" w:rsidR="005E59D8" w:rsidRDefault="005E59D8" w:rsidP="00AA267B">
            <w:pPr>
              <w:rPr>
                <w:sz w:val="20"/>
                <w:szCs w:val="20"/>
              </w:rPr>
            </w:pPr>
          </w:p>
          <w:p w14:paraId="6B4A662C" w14:textId="77777777" w:rsidR="005E59D8" w:rsidRPr="00042BFB" w:rsidRDefault="005E59D8" w:rsidP="00AA267B">
            <w:pPr>
              <w:rPr>
                <w:sz w:val="20"/>
                <w:szCs w:val="20"/>
              </w:rPr>
            </w:pPr>
          </w:p>
          <w:p w14:paraId="203E96AE" w14:textId="77777777" w:rsidR="005E59D8" w:rsidRDefault="005E59D8" w:rsidP="00AA267B">
            <w:pPr>
              <w:rPr>
                <w:sz w:val="20"/>
                <w:szCs w:val="20"/>
              </w:rPr>
            </w:pPr>
          </w:p>
        </w:tc>
      </w:tr>
    </w:tbl>
    <w:p w14:paraId="2A96D932" w14:textId="77777777" w:rsidR="005E59D8" w:rsidRDefault="005E59D8">
      <w:pPr>
        <w:rPr>
          <w:sz w:val="24"/>
        </w:rPr>
      </w:pPr>
    </w:p>
    <w:tbl>
      <w:tblPr>
        <w:tblStyle w:val="TableGrid"/>
        <w:tblW w:w="4966" w:type="pct"/>
        <w:tblInd w:w="-34" w:type="dxa"/>
        <w:tblLayout w:type="fixed"/>
        <w:tblLook w:val="04A0" w:firstRow="1" w:lastRow="0" w:firstColumn="1" w:lastColumn="0" w:noHBand="0" w:noVBand="1"/>
      </w:tblPr>
      <w:tblGrid>
        <w:gridCol w:w="2329"/>
        <w:gridCol w:w="1281"/>
        <w:gridCol w:w="1205"/>
        <w:gridCol w:w="1336"/>
        <w:gridCol w:w="1603"/>
        <w:gridCol w:w="1472"/>
      </w:tblGrid>
      <w:tr w:rsidR="005E59D8" w:rsidRPr="00682AB8" w14:paraId="5356F5CF" w14:textId="77777777" w:rsidTr="00AA267B">
        <w:trPr>
          <w:trHeight w:val="392"/>
        </w:trPr>
        <w:tc>
          <w:tcPr>
            <w:tcW w:w="1262" w:type="pct"/>
            <w:shd w:val="clear" w:color="auto" w:fill="D9D9D9" w:themeFill="background1" w:themeFillShade="D9"/>
            <w:vAlign w:val="center"/>
          </w:tcPr>
          <w:p w14:paraId="78172090" w14:textId="77777777" w:rsidR="005E59D8" w:rsidRPr="00042BFB" w:rsidRDefault="005E59D8" w:rsidP="00AA267B">
            <w:pPr>
              <w:rPr>
                <w:b/>
                <w:sz w:val="20"/>
                <w:szCs w:val="20"/>
              </w:rPr>
            </w:pPr>
            <w:r>
              <w:rPr>
                <w:b/>
                <w:bCs/>
                <w:sz w:val="20"/>
                <w:szCs w:val="20"/>
                <w:lang w:val="en-GB"/>
              </w:rPr>
              <w:t>Teaching Activity 5</w:t>
            </w:r>
          </w:p>
        </w:tc>
        <w:tc>
          <w:tcPr>
            <w:tcW w:w="3738" w:type="pct"/>
            <w:gridSpan w:val="5"/>
            <w:shd w:val="clear" w:color="auto" w:fill="auto"/>
            <w:vAlign w:val="center"/>
          </w:tcPr>
          <w:p w14:paraId="2A492681" w14:textId="77777777" w:rsidR="005E59D8" w:rsidRPr="00682AB8" w:rsidRDefault="005E59D8" w:rsidP="00AA267B">
            <w:pPr>
              <w:rPr>
                <w:b/>
                <w:sz w:val="20"/>
                <w:szCs w:val="20"/>
              </w:rPr>
            </w:pPr>
          </w:p>
        </w:tc>
      </w:tr>
      <w:tr w:rsidR="005E59D8" w:rsidRPr="00682AB8" w14:paraId="753BF875" w14:textId="77777777" w:rsidTr="00AA267B">
        <w:trPr>
          <w:trHeight w:val="416"/>
        </w:trPr>
        <w:tc>
          <w:tcPr>
            <w:tcW w:w="1262" w:type="pct"/>
            <w:shd w:val="clear" w:color="auto" w:fill="D9D9D9" w:themeFill="background1" w:themeFillShade="D9"/>
            <w:vAlign w:val="center"/>
          </w:tcPr>
          <w:p w14:paraId="4A20E2F6" w14:textId="77777777" w:rsidR="005E59D8" w:rsidRPr="00042BFB" w:rsidRDefault="005E59D8" w:rsidP="00AA267B">
            <w:pPr>
              <w:rPr>
                <w:b/>
                <w:sz w:val="20"/>
                <w:szCs w:val="20"/>
              </w:rPr>
            </w:pPr>
            <w:r>
              <w:rPr>
                <w:b/>
                <w:bCs/>
                <w:sz w:val="20"/>
                <w:szCs w:val="20"/>
                <w:lang w:val="en-GB"/>
              </w:rPr>
              <w:t>Number of hours</w:t>
            </w:r>
          </w:p>
        </w:tc>
        <w:tc>
          <w:tcPr>
            <w:tcW w:w="3738" w:type="pct"/>
            <w:gridSpan w:val="5"/>
            <w:shd w:val="clear" w:color="auto" w:fill="auto"/>
            <w:vAlign w:val="center"/>
          </w:tcPr>
          <w:p w14:paraId="6AAFCC42" w14:textId="77777777" w:rsidR="005E59D8" w:rsidRDefault="005E59D8" w:rsidP="00AA267B">
            <w:pPr>
              <w:rPr>
                <w:b/>
                <w:sz w:val="20"/>
                <w:szCs w:val="20"/>
              </w:rPr>
            </w:pPr>
          </w:p>
        </w:tc>
      </w:tr>
      <w:tr w:rsidR="005E59D8" w:rsidRPr="008335E3" w14:paraId="74487CE5" w14:textId="77777777" w:rsidTr="00AA267B">
        <w:trPr>
          <w:trHeight w:val="416"/>
        </w:trPr>
        <w:tc>
          <w:tcPr>
            <w:tcW w:w="1262" w:type="pct"/>
            <w:vAlign w:val="center"/>
          </w:tcPr>
          <w:p w14:paraId="18B7A3B5" w14:textId="77777777" w:rsidR="005E59D8" w:rsidRPr="00042BFB" w:rsidRDefault="005E59D8" w:rsidP="00AA267B">
            <w:pPr>
              <w:rPr>
                <w:b/>
                <w:sz w:val="20"/>
                <w:szCs w:val="20"/>
              </w:rPr>
            </w:pPr>
            <w:r>
              <w:rPr>
                <w:b/>
                <w:bCs/>
                <w:sz w:val="20"/>
                <w:szCs w:val="20"/>
                <w:lang w:val="en-GB"/>
              </w:rPr>
              <w:t>Assessment</w:t>
            </w:r>
          </w:p>
        </w:tc>
        <w:tc>
          <w:tcPr>
            <w:tcW w:w="694" w:type="pct"/>
            <w:vAlign w:val="center"/>
          </w:tcPr>
          <w:p w14:paraId="58100C54" w14:textId="77777777" w:rsidR="005E59D8" w:rsidRPr="00914444" w:rsidRDefault="005E59D8" w:rsidP="00AA267B">
            <w:pPr>
              <w:jc w:val="center"/>
              <w:rPr>
                <w:b/>
                <w:sz w:val="20"/>
                <w:szCs w:val="20"/>
              </w:rPr>
            </w:pPr>
            <w:r>
              <w:rPr>
                <w:b/>
                <w:bCs/>
                <w:sz w:val="20"/>
                <w:szCs w:val="20"/>
                <w:lang w:val="en-GB"/>
              </w:rPr>
              <w:t>Very good</w:t>
            </w:r>
          </w:p>
        </w:tc>
        <w:tc>
          <w:tcPr>
            <w:tcW w:w="653" w:type="pct"/>
            <w:vAlign w:val="center"/>
          </w:tcPr>
          <w:p w14:paraId="7AB5C77B" w14:textId="77777777" w:rsidR="005E59D8" w:rsidRPr="00914444" w:rsidRDefault="005E59D8" w:rsidP="00AA267B">
            <w:pPr>
              <w:jc w:val="center"/>
              <w:rPr>
                <w:b/>
                <w:sz w:val="20"/>
                <w:szCs w:val="20"/>
              </w:rPr>
            </w:pPr>
            <w:r>
              <w:rPr>
                <w:b/>
                <w:bCs/>
                <w:sz w:val="20"/>
                <w:szCs w:val="20"/>
                <w:lang w:val="en-GB"/>
              </w:rPr>
              <w:t>Good</w:t>
            </w:r>
          </w:p>
        </w:tc>
        <w:tc>
          <w:tcPr>
            <w:tcW w:w="724" w:type="pct"/>
            <w:vAlign w:val="center"/>
          </w:tcPr>
          <w:p w14:paraId="2AB2B923" w14:textId="77777777" w:rsidR="005E59D8" w:rsidRPr="00914444" w:rsidRDefault="005E59D8" w:rsidP="00AA267B">
            <w:pPr>
              <w:jc w:val="center"/>
              <w:rPr>
                <w:b/>
                <w:sz w:val="20"/>
                <w:szCs w:val="20"/>
              </w:rPr>
            </w:pPr>
            <w:r>
              <w:rPr>
                <w:b/>
                <w:bCs/>
                <w:sz w:val="20"/>
                <w:szCs w:val="20"/>
                <w:lang w:val="en-GB"/>
              </w:rPr>
              <w:t>Satisfactory</w:t>
            </w:r>
          </w:p>
        </w:tc>
        <w:tc>
          <w:tcPr>
            <w:tcW w:w="869" w:type="pct"/>
            <w:vAlign w:val="center"/>
          </w:tcPr>
          <w:p w14:paraId="25754C82" w14:textId="77777777" w:rsidR="005E59D8" w:rsidRPr="00914444" w:rsidRDefault="005E59D8" w:rsidP="00AA267B">
            <w:pPr>
              <w:jc w:val="center"/>
              <w:rPr>
                <w:b/>
                <w:sz w:val="20"/>
                <w:szCs w:val="20"/>
              </w:rPr>
            </w:pPr>
            <w:r>
              <w:rPr>
                <w:b/>
                <w:bCs/>
                <w:sz w:val="20"/>
                <w:szCs w:val="20"/>
                <w:lang w:val="en-GB"/>
              </w:rPr>
              <w:t>Almost satisfactory</w:t>
            </w:r>
          </w:p>
        </w:tc>
        <w:tc>
          <w:tcPr>
            <w:tcW w:w="797" w:type="pct"/>
            <w:vAlign w:val="center"/>
          </w:tcPr>
          <w:p w14:paraId="2004D412" w14:textId="77777777" w:rsidR="005E59D8" w:rsidRPr="00914444" w:rsidRDefault="005E59D8" w:rsidP="00AA267B">
            <w:pPr>
              <w:jc w:val="center"/>
              <w:rPr>
                <w:b/>
                <w:sz w:val="20"/>
                <w:szCs w:val="20"/>
              </w:rPr>
            </w:pPr>
            <w:r>
              <w:rPr>
                <w:b/>
                <w:bCs/>
                <w:sz w:val="20"/>
                <w:szCs w:val="20"/>
                <w:lang w:val="en-GB"/>
              </w:rPr>
              <w:t>Unsatisfactory</w:t>
            </w:r>
          </w:p>
        </w:tc>
      </w:tr>
      <w:tr w:rsidR="005E59D8" w14:paraId="4519440F" w14:textId="77777777" w:rsidTr="00AA267B">
        <w:trPr>
          <w:trHeight w:val="410"/>
        </w:trPr>
        <w:tc>
          <w:tcPr>
            <w:tcW w:w="1262" w:type="pct"/>
            <w:vAlign w:val="center"/>
          </w:tcPr>
          <w:p w14:paraId="1BEC4C8A" w14:textId="77777777" w:rsidR="005E59D8" w:rsidRPr="00042BFB" w:rsidRDefault="005E59D8" w:rsidP="00AA267B">
            <w:pPr>
              <w:rPr>
                <w:b/>
                <w:sz w:val="20"/>
                <w:szCs w:val="20"/>
              </w:rPr>
            </w:pPr>
            <w:r>
              <w:rPr>
                <w:b/>
                <w:bCs/>
                <w:sz w:val="20"/>
                <w:szCs w:val="20"/>
                <w:lang w:val="en-GB"/>
              </w:rPr>
              <w:t>Students evaluation</w:t>
            </w:r>
          </w:p>
        </w:tc>
        <w:tc>
          <w:tcPr>
            <w:tcW w:w="694" w:type="pct"/>
            <w:vAlign w:val="center"/>
          </w:tcPr>
          <w:p w14:paraId="5340FA9C" w14:textId="77777777" w:rsidR="005E59D8" w:rsidRDefault="005E59D8" w:rsidP="00AA267B">
            <w:pPr>
              <w:jc w:val="center"/>
            </w:pPr>
            <w:r>
              <w:rPr>
                <w:sz w:val="36"/>
                <w:lang w:val="en-GB"/>
              </w:rPr>
              <w:t>□</w:t>
            </w:r>
          </w:p>
        </w:tc>
        <w:tc>
          <w:tcPr>
            <w:tcW w:w="653" w:type="pct"/>
            <w:vAlign w:val="center"/>
          </w:tcPr>
          <w:p w14:paraId="7EDB2083" w14:textId="77777777" w:rsidR="005E59D8" w:rsidRDefault="005E59D8" w:rsidP="00AA267B">
            <w:pPr>
              <w:jc w:val="center"/>
            </w:pPr>
            <w:r>
              <w:rPr>
                <w:sz w:val="36"/>
                <w:lang w:val="en-GB"/>
              </w:rPr>
              <w:t>□</w:t>
            </w:r>
          </w:p>
        </w:tc>
        <w:tc>
          <w:tcPr>
            <w:tcW w:w="724" w:type="pct"/>
            <w:vAlign w:val="center"/>
          </w:tcPr>
          <w:p w14:paraId="377B4CBC" w14:textId="77777777" w:rsidR="005E59D8" w:rsidRDefault="005E59D8" w:rsidP="00AA267B">
            <w:pPr>
              <w:jc w:val="center"/>
            </w:pPr>
            <w:r>
              <w:rPr>
                <w:sz w:val="36"/>
                <w:lang w:val="en-GB"/>
              </w:rPr>
              <w:t>□</w:t>
            </w:r>
          </w:p>
        </w:tc>
        <w:tc>
          <w:tcPr>
            <w:tcW w:w="869" w:type="pct"/>
            <w:vAlign w:val="center"/>
          </w:tcPr>
          <w:p w14:paraId="103B879D" w14:textId="77777777" w:rsidR="005E59D8" w:rsidRDefault="005E59D8" w:rsidP="00AA267B">
            <w:pPr>
              <w:jc w:val="center"/>
            </w:pPr>
            <w:r>
              <w:rPr>
                <w:sz w:val="36"/>
                <w:lang w:val="en-GB"/>
              </w:rPr>
              <w:t>□</w:t>
            </w:r>
          </w:p>
        </w:tc>
        <w:tc>
          <w:tcPr>
            <w:tcW w:w="797" w:type="pct"/>
          </w:tcPr>
          <w:p w14:paraId="56CE582B" w14:textId="77777777" w:rsidR="005E59D8" w:rsidRPr="00FE00EF" w:rsidRDefault="005E59D8" w:rsidP="00AA267B">
            <w:pPr>
              <w:jc w:val="center"/>
              <w:rPr>
                <w:sz w:val="36"/>
              </w:rPr>
            </w:pPr>
            <w:r>
              <w:rPr>
                <w:sz w:val="36"/>
                <w:lang w:val="en-GB"/>
              </w:rPr>
              <w:t>□</w:t>
            </w:r>
          </w:p>
        </w:tc>
      </w:tr>
      <w:tr w:rsidR="005E59D8" w:rsidRPr="00DD0028" w14:paraId="50F25ED7" w14:textId="77777777" w:rsidTr="00AA267B">
        <w:trPr>
          <w:trHeight w:val="428"/>
        </w:trPr>
        <w:tc>
          <w:tcPr>
            <w:tcW w:w="1262" w:type="pct"/>
            <w:vAlign w:val="center"/>
          </w:tcPr>
          <w:p w14:paraId="7554D680" w14:textId="77777777" w:rsidR="005E59D8" w:rsidRPr="00042BFB" w:rsidRDefault="005E59D8" w:rsidP="00AA267B">
            <w:pPr>
              <w:rPr>
                <w:b/>
                <w:sz w:val="20"/>
                <w:szCs w:val="20"/>
              </w:rPr>
            </w:pPr>
            <w:r>
              <w:rPr>
                <w:b/>
                <w:bCs/>
                <w:sz w:val="20"/>
                <w:szCs w:val="20"/>
                <w:lang w:val="en-GB"/>
              </w:rPr>
              <w:t>Evaluation of institution</w:t>
            </w:r>
          </w:p>
        </w:tc>
        <w:tc>
          <w:tcPr>
            <w:tcW w:w="694" w:type="pct"/>
            <w:vAlign w:val="center"/>
          </w:tcPr>
          <w:p w14:paraId="52B5F1A6" w14:textId="77777777" w:rsidR="005E59D8" w:rsidRPr="00DD0028" w:rsidRDefault="005E59D8" w:rsidP="00AA267B">
            <w:pPr>
              <w:jc w:val="center"/>
            </w:pPr>
            <w:r>
              <w:rPr>
                <w:sz w:val="36"/>
                <w:lang w:val="en-GB"/>
              </w:rPr>
              <w:t>□</w:t>
            </w:r>
          </w:p>
        </w:tc>
        <w:tc>
          <w:tcPr>
            <w:tcW w:w="653" w:type="pct"/>
            <w:vAlign w:val="center"/>
          </w:tcPr>
          <w:p w14:paraId="29043E9B" w14:textId="77777777" w:rsidR="005E59D8" w:rsidRPr="00DD0028" w:rsidRDefault="005E59D8" w:rsidP="00AA267B">
            <w:pPr>
              <w:jc w:val="center"/>
            </w:pPr>
            <w:r>
              <w:rPr>
                <w:sz w:val="36"/>
                <w:lang w:val="en-GB"/>
              </w:rPr>
              <w:t>□</w:t>
            </w:r>
          </w:p>
        </w:tc>
        <w:tc>
          <w:tcPr>
            <w:tcW w:w="724" w:type="pct"/>
            <w:vAlign w:val="center"/>
          </w:tcPr>
          <w:p w14:paraId="22E276DC" w14:textId="77777777" w:rsidR="005E59D8" w:rsidRPr="00DD0028" w:rsidRDefault="005E59D8" w:rsidP="00AA267B">
            <w:pPr>
              <w:jc w:val="center"/>
            </w:pPr>
            <w:r>
              <w:rPr>
                <w:sz w:val="36"/>
                <w:lang w:val="en-GB"/>
              </w:rPr>
              <w:t>□</w:t>
            </w:r>
          </w:p>
        </w:tc>
        <w:tc>
          <w:tcPr>
            <w:tcW w:w="869" w:type="pct"/>
            <w:vAlign w:val="center"/>
          </w:tcPr>
          <w:p w14:paraId="64F69263" w14:textId="77777777" w:rsidR="005E59D8" w:rsidRPr="00DD0028" w:rsidRDefault="005E59D8" w:rsidP="00AA267B">
            <w:pPr>
              <w:jc w:val="center"/>
            </w:pPr>
            <w:r>
              <w:rPr>
                <w:sz w:val="36"/>
                <w:lang w:val="en-GB"/>
              </w:rPr>
              <w:t>□</w:t>
            </w:r>
          </w:p>
        </w:tc>
        <w:tc>
          <w:tcPr>
            <w:tcW w:w="797" w:type="pct"/>
          </w:tcPr>
          <w:p w14:paraId="625AD035" w14:textId="77777777" w:rsidR="005E59D8" w:rsidRPr="00FE00EF" w:rsidRDefault="005E59D8" w:rsidP="00AA267B">
            <w:pPr>
              <w:jc w:val="center"/>
              <w:rPr>
                <w:sz w:val="36"/>
              </w:rPr>
            </w:pPr>
            <w:r>
              <w:rPr>
                <w:sz w:val="36"/>
                <w:lang w:val="en-GB"/>
              </w:rPr>
              <w:t>□</w:t>
            </w:r>
          </w:p>
        </w:tc>
      </w:tr>
      <w:tr w:rsidR="005E59D8" w:rsidRPr="00EB6BF7" w14:paraId="7E534583" w14:textId="77777777" w:rsidTr="00AA267B">
        <w:trPr>
          <w:trHeight w:val="1807"/>
        </w:trPr>
        <w:tc>
          <w:tcPr>
            <w:tcW w:w="5000" w:type="pct"/>
            <w:gridSpan w:val="6"/>
          </w:tcPr>
          <w:p w14:paraId="7D2D32EC" w14:textId="77777777" w:rsidR="005E59D8" w:rsidRPr="00042BFB" w:rsidRDefault="005E59D8" w:rsidP="00AA267B">
            <w:pPr>
              <w:rPr>
                <w:sz w:val="20"/>
                <w:szCs w:val="20"/>
              </w:rPr>
            </w:pPr>
            <w:r>
              <w:rPr>
                <w:sz w:val="20"/>
                <w:szCs w:val="20"/>
                <w:lang w:val="en-GB"/>
              </w:rPr>
              <w:t>Description of activity and explanation of evaluation with reference to relevant attachments.</w:t>
            </w:r>
          </w:p>
          <w:p w14:paraId="4A077940" w14:textId="77777777" w:rsidR="005E59D8" w:rsidRDefault="005E59D8" w:rsidP="00AA267B">
            <w:pPr>
              <w:rPr>
                <w:sz w:val="20"/>
                <w:szCs w:val="20"/>
              </w:rPr>
            </w:pPr>
          </w:p>
          <w:p w14:paraId="1BC36D49" w14:textId="77777777" w:rsidR="005E59D8" w:rsidRDefault="005E59D8" w:rsidP="00AA267B">
            <w:pPr>
              <w:rPr>
                <w:sz w:val="20"/>
                <w:szCs w:val="20"/>
              </w:rPr>
            </w:pPr>
          </w:p>
          <w:p w14:paraId="3344459D" w14:textId="77777777" w:rsidR="005E59D8" w:rsidRPr="00042BFB" w:rsidRDefault="005E59D8" w:rsidP="00AA267B">
            <w:pPr>
              <w:rPr>
                <w:sz w:val="20"/>
                <w:szCs w:val="20"/>
              </w:rPr>
            </w:pPr>
          </w:p>
          <w:p w14:paraId="5D2F656F" w14:textId="77777777" w:rsidR="005E59D8" w:rsidRDefault="005E59D8" w:rsidP="00AA267B">
            <w:pPr>
              <w:rPr>
                <w:sz w:val="20"/>
                <w:szCs w:val="20"/>
              </w:rPr>
            </w:pPr>
          </w:p>
        </w:tc>
      </w:tr>
    </w:tbl>
    <w:p w14:paraId="5B9EABE6" w14:textId="77777777" w:rsidR="00A26AFB" w:rsidRDefault="00A26AFB">
      <w:pPr>
        <w:rPr>
          <w:sz w:val="24"/>
        </w:rPr>
      </w:pPr>
    </w:p>
    <w:p w14:paraId="71357363" w14:textId="77777777" w:rsidR="00A26AFB" w:rsidRDefault="00A26AFB">
      <w:pPr>
        <w:rPr>
          <w:sz w:val="24"/>
        </w:rPr>
      </w:pPr>
      <w:r>
        <w:rPr>
          <w:sz w:val="24"/>
        </w:rPr>
        <w:br w:type="page"/>
      </w:r>
    </w:p>
    <w:tbl>
      <w:tblPr>
        <w:tblStyle w:val="TableGrid"/>
        <w:tblW w:w="0" w:type="auto"/>
        <w:tblLook w:val="04A0" w:firstRow="1" w:lastRow="0" w:firstColumn="1" w:lastColumn="0" w:noHBand="0" w:noVBand="1"/>
      </w:tblPr>
      <w:tblGrid>
        <w:gridCol w:w="9289"/>
      </w:tblGrid>
      <w:tr w:rsidR="00697E82" w:rsidRPr="004B3EE7" w14:paraId="3C1FE8F4" w14:textId="77777777" w:rsidTr="00A26AFB">
        <w:trPr>
          <w:trHeight w:val="759"/>
        </w:trPr>
        <w:tc>
          <w:tcPr>
            <w:tcW w:w="9515" w:type="dxa"/>
            <w:shd w:val="clear" w:color="auto" w:fill="D9D9D9" w:themeFill="background1" w:themeFillShade="D9"/>
            <w:vAlign w:val="center"/>
          </w:tcPr>
          <w:p w14:paraId="2A989F31" w14:textId="77777777" w:rsidR="00697E82" w:rsidRPr="00697E82" w:rsidRDefault="00D40185" w:rsidP="00697E82">
            <w:pPr>
              <w:rPr>
                <w:b/>
                <w:sz w:val="24"/>
              </w:rPr>
            </w:pPr>
            <w:r>
              <w:rPr>
                <w:b/>
                <w:bCs/>
                <w:sz w:val="20"/>
                <w:szCs w:val="20"/>
                <w:lang w:val="en-GB"/>
              </w:rPr>
              <w:lastRenderedPageBreak/>
              <w:t>Attachments to teaching dossier</w:t>
            </w:r>
          </w:p>
        </w:tc>
      </w:tr>
      <w:tr w:rsidR="00697E82" w14:paraId="45D50848" w14:textId="77777777" w:rsidTr="00A26AFB">
        <w:tc>
          <w:tcPr>
            <w:tcW w:w="9515" w:type="dxa"/>
          </w:tcPr>
          <w:p w14:paraId="2F389D6D" w14:textId="77777777" w:rsidR="009D391B" w:rsidRPr="00DE71D7" w:rsidRDefault="009D391B">
            <w:pPr>
              <w:rPr>
                <w:b/>
              </w:rPr>
            </w:pPr>
          </w:p>
          <w:p w14:paraId="29FC2EB3" w14:textId="77777777" w:rsidR="009D391B" w:rsidRDefault="009D391B" w:rsidP="00A26AFB">
            <w:pPr>
              <w:spacing w:line="276" w:lineRule="auto"/>
              <w:ind w:firstLine="284"/>
              <w:rPr>
                <w:b/>
                <w:sz w:val="20"/>
              </w:rPr>
            </w:pPr>
            <w:r>
              <w:rPr>
                <w:b/>
                <w:bCs/>
                <w:sz w:val="20"/>
                <w:lang w:val="en-GB"/>
              </w:rPr>
              <w:t>Required attachments:</w:t>
            </w:r>
          </w:p>
          <w:p w14:paraId="4A98432C" w14:textId="77777777" w:rsidR="009024B2" w:rsidRPr="00E74895" w:rsidRDefault="009024B2" w:rsidP="00A26AFB">
            <w:pPr>
              <w:spacing w:line="276" w:lineRule="auto"/>
              <w:ind w:firstLine="426"/>
              <w:rPr>
                <w:sz w:val="18"/>
              </w:rPr>
            </w:pPr>
            <w:r w:rsidRPr="00E74895">
              <w:rPr>
                <w:sz w:val="18"/>
              </w:rPr>
              <w:t>-</w:t>
            </w:r>
            <w:r w:rsidRPr="00E74895">
              <w:rPr>
                <w:sz w:val="18"/>
              </w:rPr>
              <w:tab/>
              <w:t xml:space="preserve">Evaluation of </w:t>
            </w:r>
            <w:proofErr w:type="spellStart"/>
            <w:r>
              <w:rPr>
                <w:sz w:val="18"/>
              </w:rPr>
              <w:t>Programme</w:t>
            </w:r>
            <w:proofErr w:type="spellEnd"/>
            <w:r>
              <w:rPr>
                <w:sz w:val="18"/>
              </w:rPr>
              <w:t xml:space="preserve"> Director</w:t>
            </w:r>
          </w:p>
          <w:p w14:paraId="4E55C706" w14:textId="77777777" w:rsidR="009024B2" w:rsidRPr="00E74895" w:rsidRDefault="009024B2" w:rsidP="009024B2">
            <w:pPr>
              <w:spacing w:line="276" w:lineRule="auto"/>
              <w:ind w:firstLine="426"/>
              <w:rPr>
                <w:sz w:val="18"/>
              </w:rPr>
            </w:pPr>
            <w:r w:rsidRPr="00E74895">
              <w:rPr>
                <w:sz w:val="18"/>
              </w:rPr>
              <w:t>-</w:t>
            </w:r>
            <w:r w:rsidRPr="00E74895">
              <w:rPr>
                <w:sz w:val="18"/>
              </w:rPr>
              <w:tab/>
              <w:t xml:space="preserve">Student evaluations </w:t>
            </w:r>
          </w:p>
          <w:p w14:paraId="4BC11B6D" w14:textId="77777777" w:rsidR="009024B2" w:rsidRPr="00E74895" w:rsidRDefault="009024B2" w:rsidP="009024B2">
            <w:pPr>
              <w:spacing w:line="276" w:lineRule="auto"/>
              <w:ind w:firstLine="426"/>
              <w:rPr>
                <w:sz w:val="18"/>
              </w:rPr>
            </w:pPr>
            <w:r w:rsidRPr="00E74895">
              <w:rPr>
                <w:sz w:val="18"/>
              </w:rPr>
              <w:t>-</w:t>
            </w:r>
            <w:r w:rsidRPr="00E74895">
              <w:rPr>
                <w:sz w:val="18"/>
              </w:rPr>
              <w:tab/>
              <w:t xml:space="preserve">Formal qualifications (BKO, SKO, LOL) </w:t>
            </w:r>
          </w:p>
          <w:p w14:paraId="4A46142A" w14:textId="77777777" w:rsidR="009024B2" w:rsidRPr="00E74895" w:rsidRDefault="009024B2" w:rsidP="009024B2">
            <w:pPr>
              <w:spacing w:line="276" w:lineRule="auto"/>
              <w:ind w:firstLine="426"/>
              <w:rPr>
                <w:sz w:val="18"/>
              </w:rPr>
            </w:pPr>
            <w:r w:rsidRPr="00E74895">
              <w:rPr>
                <w:sz w:val="18"/>
              </w:rPr>
              <w:t>-</w:t>
            </w:r>
            <w:r w:rsidRPr="00E74895">
              <w:rPr>
                <w:sz w:val="18"/>
              </w:rPr>
              <w:tab/>
              <w:t xml:space="preserve">Teaching CV of the staff member in which he/she provides information about: </w:t>
            </w:r>
          </w:p>
          <w:p w14:paraId="7D807ADA" w14:textId="77777777" w:rsidR="009024B2" w:rsidRPr="00E74895" w:rsidRDefault="009024B2" w:rsidP="009024B2">
            <w:pPr>
              <w:tabs>
                <w:tab w:val="left" w:pos="993"/>
              </w:tabs>
              <w:spacing w:line="276" w:lineRule="auto"/>
              <w:ind w:left="426" w:firstLine="283"/>
              <w:rPr>
                <w:sz w:val="18"/>
              </w:rPr>
            </w:pPr>
            <w:r w:rsidRPr="00E74895">
              <w:rPr>
                <w:sz w:val="18"/>
              </w:rPr>
              <w:t>-</w:t>
            </w:r>
            <w:r w:rsidRPr="00E74895">
              <w:rPr>
                <w:sz w:val="18"/>
              </w:rPr>
              <w:tab/>
              <w:t>His/her contribution to educational innovation and development</w:t>
            </w:r>
          </w:p>
          <w:p w14:paraId="44F5F71B" w14:textId="77777777" w:rsidR="009024B2" w:rsidRPr="00E74895" w:rsidRDefault="009024B2" w:rsidP="009024B2">
            <w:pPr>
              <w:tabs>
                <w:tab w:val="left" w:pos="993"/>
              </w:tabs>
              <w:spacing w:line="276" w:lineRule="auto"/>
              <w:ind w:left="426" w:firstLine="283"/>
              <w:rPr>
                <w:sz w:val="18"/>
              </w:rPr>
            </w:pPr>
            <w:r w:rsidRPr="00E74895">
              <w:rPr>
                <w:sz w:val="18"/>
              </w:rPr>
              <w:t>-</w:t>
            </w:r>
            <w:r w:rsidRPr="00E74895">
              <w:rPr>
                <w:sz w:val="18"/>
              </w:rPr>
              <w:tab/>
              <w:t xml:space="preserve">His/her contributions to educational innovation at the level of subject, </w:t>
            </w:r>
            <w:proofErr w:type="spellStart"/>
            <w:r w:rsidRPr="00E74895">
              <w:rPr>
                <w:sz w:val="18"/>
              </w:rPr>
              <w:t>programme</w:t>
            </w:r>
            <w:proofErr w:type="spellEnd"/>
            <w:r w:rsidRPr="00E74895">
              <w:rPr>
                <w:sz w:val="18"/>
              </w:rPr>
              <w:t xml:space="preserve"> or faculty</w:t>
            </w:r>
          </w:p>
          <w:p w14:paraId="2B158EAB" w14:textId="77777777" w:rsidR="009024B2" w:rsidRPr="00E74895" w:rsidRDefault="009024B2" w:rsidP="009024B2">
            <w:pPr>
              <w:tabs>
                <w:tab w:val="left" w:pos="993"/>
              </w:tabs>
              <w:spacing w:line="276" w:lineRule="auto"/>
              <w:ind w:left="426" w:firstLine="283"/>
              <w:rPr>
                <w:sz w:val="18"/>
              </w:rPr>
            </w:pPr>
            <w:r w:rsidRPr="00E74895">
              <w:rPr>
                <w:sz w:val="18"/>
              </w:rPr>
              <w:t>-</w:t>
            </w:r>
            <w:r w:rsidRPr="00E74895">
              <w:rPr>
                <w:sz w:val="18"/>
              </w:rPr>
              <w:tab/>
              <w:t>His/her participation in cross-curricular activities such as information, tutoring, committees</w:t>
            </w:r>
          </w:p>
          <w:p w14:paraId="750EF103" w14:textId="77777777" w:rsidR="009024B2" w:rsidRPr="00E74895" w:rsidRDefault="009024B2" w:rsidP="009024B2">
            <w:pPr>
              <w:tabs>
                <w:tab w:val="left" w:pos="993"/>
              </w:tabs>
              <w:spacing w:line="276" w:lineRule="auto"/>
              <w:ind w:left="426" w:firstLine="283"/>
              <w:rPr>
                <w:sz w:val="18"/>
              </w:rPr>
            </w:pPr>
            <w:r w:rsidRPr="00E74895">
              <w:rPr>
                <w:sz w:val="18"/>
              </w:rPr>
              <w:t>-</w:t>
            </w:r>
            <w:r w:rsidRPr="00E74895">
              <w:rPr>
                <w:sz w:val="18"/>
              </w:rPr>
              <w:tab/>
              <w:t>How he/she has addressed the faculty's vision on education in specific terms</w:t>
            </w:r>
          </w:p>
          <w:p w14:paraId="5940F773" w14:textId="77777777" w:rsidR="009024B2" w:rsidRPr="00E74895" w:rsidRDefault="009024B2" w:rsidP="00A26AFB">
            <w:pPr>
              <w:tabs>
                <w:tab w:val="left" w:pos="993"/>
              </w:tabs>
              <w:spacing w:line="276" w:lineRule="auto"/>
              <w:ind w:left="993" w:hanging="284"/>
              <w:rPr>
                <w:sz w:val="18"/>
              </w:rPr>
            </w:pPr>
            <w:r w:rsidRPr="00E74895">
              <w:rPr>
                <w:sz w:val="18"/>
              </w:rPr>
              <w:t>-</w:t>
            </w:r>
            <w:r w:rsidRPr="00E74895">
              <w:rPr>
                <w:sz w:val="18"/>
              </w:rPr>
              <w:tab/>
              <w:t>Quality assurance in relation to his/her examinations (test matrix, examination matrix, results analysis, pass rates)</w:t>
            </w:r>
          </w:p>
          <w:p w14:paraId="2C61DE41" w14:textId="77777777" w:rsidR="009024B2" w:rsidRDefault="009024B2" w:rsidP="00DE71D7">
            <w:pPr>
              <w:spacing w:after="200" w:line="276" w:lineRule="auto"/>
              <w:ind w:left="360"/>
              <w:contextualSpacing/>
              <w:rPr>
                <w:b/>
                <w:bCs/>
                <w:sz w:val="20"/>
                <w:szCs w:val="20"/>
              </w:rPr>
            </w:pPr>
          </w:p>
          <w:p w14:paraId="41983788" w14:textId="77777777" w:rsidR="004B3EE7" w:rsidRDefault="004B3EE7" w:rsidP="00A26AFB">
            <w:pPr>
              <w:spacing w:after="200" w:line="276" w:lineRule="auto"/>
              <w:ind w:left="360"/>
              <w:contextualSpacing/>
              <w:rPr>
                <w:b/>
                <w:bCs/>
                <w:sz w:val="20"/>
                <w:szCs w:val="20"/>
                <w:lang w:val="en-GB"/>
              </w:rPr>
            </w:pPr>
            <w:r>
              <w:rPr>
                <w:b/>
                <w:bCs/>
                <w:sz w:val="20"/>
                <w:szCs w:val="20"/>
                <w:lang w:val="en-GB"/>
              </w:rPr>
              <w:t>In addition, the following information may be included to illustrate the activities associated with the evaluation and its substantiation:</w:t>
            </w:r>
          </w:p>
          <w:p w14:paraId="07974708" w14:textId="77777777" w:rsidR="009024B2" w:rsidRPr="00E74895" w:rsidRDefault="009024B2" w:rsidP="00A26AFB">
            <w:pPr>
              <w:spacing w:line="276" w:lineRule="auto"/>
              <w:ind w:firstLine="426"/>
              <w:rPr>
                <w:sz w:val="18"/>
                <w:szCs w:val="18"/>
              </w:rPr>
            </w:pPr>
            <w:r w:rsidRPr="00E74895">
              <w:rPr>
                <w:sz w:val="18"/>
                <w:szCs w:val="18"/>
              </w:rPr>
              <w:t>-</w:t>
            </w:r>
            <w:r w:rsidRPr="00E74895">
              <w:rPr>
                <w:sz w:val="18"/>
                <w:szCs w:val="18"/>
              </w:rPr>
              <w:tab/>
              <w:t>Course materials</w:t>
            </w:r>
          </w:p>
          <w:p w14:paraId="518CC397" w14:textId="77777777" w:rsidR="009024B2" w:rsidRPr="00E74895" w:rsidRDefault="009024B2" w:rsidP="009024B2">
            <w:pPr>
              <w:spacing w:line="276" w:lineRule="auto"/>
              <w:ind w:firstLine="426"/>
              <w:rPr>
                <w:sz w:val="18"/>
                <w:szCs w:val="18"/>
              </w:rPr>
            </w:pPr>
            <w:r w:rsidRPr="00E74895">
              <w:rPr>
                <w:sz w:val="18"/>
                <w:szCs w:val="18"/>
              </w:rPr>
              <w:t>-</w:t>
            </w:r>
            <w:r w:rsidRPr="00E74895">
              <w:rPr>
                <w:sz w:val="18"/>
                <w:szCs w:val="18"/>
              </w:rPr>
              <w:tab/>
              <w:t>Lecturer evaluations; evaluation by colleagues</w:t>
            </w:r>
          </w:p>
          <w:p w14:paraId="20384ED9" w14:textId="77777777" w:rsidR="009024B2" w:rsidRPr="00E74895" w:rsidRDefault="009024B2" w:rsidP="009024B2">
            <w:pPr>
              <w:spacing w:line="276" w:lineRule="auto"/>
              <w:ind w:firstLine="426"/>
              <w:rPr>
                <w:sz w:val="18"/>
                <w:szCs w:val="18"/>
              </w:rPr>
            </w:pPr>
            <w:r w:rsidRPr="00E74895">
              <w:rPr>
                <w:sz w:val="18"/>
                <w:szCs w:val="18"/>
              </w:rPr>
              <w:t>-</w:t>
            </w:r>
            <w:r w:rsidRPr="00E74895">
              <w:rPr>
                <w:sz w:val="18"/>
                <w:szCs w:val="18"/>
              </w:rPr>
              <w:tab/>
              <w:t xml:space="preserve">Reports of the </w:t>
            </w:r>
            <w:proofErr w:type="spellStart"/>
            <w:r w:rsidRPr="00E74895">
              <w:rPr>
                <w:sz w:val="18"/>
                <w:szCs w:val="18"/>
              </w:rPr>
              <w:t>Programme</w:t>
            </w:r>
            <w:proofErr w:type="spellEnd"/>
            <w:r w:rsidRPr="00E74895">
              <w:rPr>
                <w:sz w:val="18"/>
                <w:szCs w:val="18"/>
              </w:rPr>
              <w:t xml:space="preserve"> Committee</w:t>
            </w:r>
          </w:p>
          <w:p w14:paraId="2B35B040" w14:textId="77777777" w:rsidR="009024B2" w:rsidRPr="00E74895" w:rsidRDefault="009024B2" w:rsidP="009024B2">
            <w:pPr>
              <w:spacing w:line="276" w:lineRule="auto"/>
              <w:ind w:firstLine="426"/>
              <w:rPr>
                <w:sz w:val="18"/>
                <w:szCs w:val="18"/>
              </w:rPr>
            </w:pPr>
            <w:r w:rsidRPr="00E74895">
              <w:rPr>
                <w:sz w:val="18"/>
                <w:szCs w:val="18"/>
              </w:rPr>
              <w:t>-</w:t>
            </w:r>
            <w:r w:rsidRPr="00E74895">
              <w:rPr>
                <w:sz w:val="18"/>
                <w:szCs w:val="18"/>
              </w:rPr>
              <w:tab/>
              <w:t>Test evaluations of the Examination Board</w:t>
            </w:r>
          </w:p>
          <w:p w14:paraId="45B763C9" w14:textId="77777777" w:rsidR="009024B2" w:rsidRPr="00E74895" w:rsidRDefault="009024B2" w:rsidP="009024B2">
            <w:pPr>
              <w:spacing w:line="276" w:lineRule="auto"/>
              <w:ind w:firstLine="426"/>
              <w:rPr>
                <w:sz w:val="18"/>
                <w:szCs w:val="18"/>
              </w:rPr>
            </w:pPr>
            <w:r w:rsidRPr="00E74895">
              <w:rPr>
                <w:sz w:val="18"/>
                <w:szCs w:val="18"/>
              </w:rPr>
              <w:t>-</w:t>
            </w:r>
            <w:r w:rsidRPr="00E74895">
              <w:rPr>
                <w:sz w:val="18"/>
                <w:szCs w:val="18"/>
              </w:rPr>
              <w:tab/>
              <w:t>Evaluation of the faculty office (timely delivery, processing inspection, etc.)</w:t>
            </w:r>
          </w:p>
          <w:p w14:paraId="277BFC60" w14:textId="77777777" w:rsidR="009024B2" w:rsidRPr="00E74895" w:rsidRDefault="009024B2" w:rsidP="009024B2">
            <w:pPr>
              <w:spacing w:line="276" w:lineRule="auto"/>
              <w:ind w:firstLine="426"/>
              <w:rPr>
                <w:sz w:val="18"/>
                <w:szCs w:val="18"/>
              </w:rPr>
            </w:pPr>
            <w:r w:rsidRPr="00E74895">
              <w:rPr>
                <w:sz w:val="18"/>
                <w:szCs w:val="18"/>
              </w:rPr>
              <w:t>-</w:t>
            </w:r>
            <w:r w:rsidRPr="00E74895">
              <w:rPr>
                <w:sz w:val="18"/>
                <w:szCs w:val="18"/>
              </w:rPr>
              <w:tab/>
              <w:t>Information on additional skills development</w:t>
            </w:r>
          </w:p>
          <w:p w14:paraId="5A8DA6FF" w14:textId="77777777" w:rsidR="009024B2" w:rsidRPr="00E74895" w:rsidRDefault="009024B2" w:rsidP="009024B2">
            <w:pPr>
              <w:spacing w:line="276" w:lineRule="auto"/>
              <w:ind w:firstLine="426"/>
              <w:rPr>
                <w:sz w:val="18"/>
                <w:szCs w:val="18"/>
              </w:rPr>
            </w:pPr>
            <w:r w:rsidRPr="00E74895">
              <w:rPr>
                <w:sz w:val="18"/>
                <w:szCs w:val="18"/>
              </w:rPr>
              <w:t>-</w:t>
            </w:r>
            <w:r w:rsidRPr="00E74895">
              <w:rPr>
                <w:sz w:val="18"/>
                <w:szCs w:val="18"/>
              </w:rPr>
              <w:tab/>
              <w:t xml:space="preserve">Documented evaluation of activities as coordinator / </w:t>
            </w:r>
            <w:proofErr w:type="spellStart"/>
            <w:r w:rsidRPr="00E74895">
              <w:rPr>
                <w:sz w:val="18"/>
                <w:szCs w:val="18"/>
              </w:rPr>
              <w:t>programme</w:t>
            </w:r>
            <w:proofErr w:type="spellEnd"/>
            <w:r w:rsidRPr="00E74895">
              <w:rPr>
                <w:sz w:val="18"/>
                <w:szCs w:val="18"/>
              </w:rPr>
              <w:t xml:space="preserve"> director or specialization, </w:t>
            </w:r>
          </w:p>
          <w:p w14:paraId="074C605A" w14:textId="77777777" w:rsidR="009024B2" w:rsidRPr="00E74895" w:rsidRDefault="009024B2" w:rsidP="009024B2">
            <w:pPr>
              <w:spacing w:line="276" w:lineRule="auto"/>
              <w:ind w:firstLine="426"/>
              <w:rPr>
                <w:sz w:val="18"/>
                <w:szCs w:val="18"/>
              </w:rPr>
            </w:pPr>
            <w:r w:rsidRPr="00E74895">
              <w:rPr>
                <w:sz w:val="18"/>
                <w:szCs w:val="18"/>
              </w:rPr>
              <w:t>-</w:t>
            </w:r>
            <w:r w:rsidRPr="00E74895">
              <w:rPr>
                <w:sz w:val="18"/>
                <w:szCs w:val="18"/>
              </w:rPr>
              <w:tab/>
              <w:t xml:space="preserve">Documented evaluation of activities as teaching coordinator within a department  </w:t>
            </w:r>
          </w:p>
          <w:p w14:paraId="18191CC3" w14:textId="77777777" w:rsidR="009024B2" w:rsidRPr="00E74895" w:rsidRDefault="009024B2" w:rsidP="009024B2">
            <w:pPr>
              <w:spacing w:line="276" w:lineRule="auto"/>
              <w:ind w:firstLine="426"/>
              <w:rPr>
                <w:sz w:val="18"/>
                <w:szCs w:val="18"/>
              </w:rPr>
            </w:pPr>
            <w:r w:rsidRPr="00E74895">
              <w:rPr>
                <w:sz w:val="18"/>
                <w:szCs w:val="18"/>
              </w:rPr>
              <w:t>-</w:t>
            </w:r>
            <w:r w:rsidRPr="00E74895">
              <w:rPr>
                <w:sz w:val="18"/>
                <w:szCs w:val="18"/>
              </w:rPr>
              <w:tab/>
              <w:t>Documentation regarding maintenance of contacts with educational institutions abroad</w:t>
            </w:r>
          </w:p>
          <w:p w14:paraId="167123EF" w14:textId="77777777" w:rsidR="009024B2" w:rsidRPr="00E74895" w:rsidRDefault="009024B2" w:rsidP="009024B2">
            <w:pPr>
              <w:spacing w:line="276" w:lineRule="auto"/>
              <w:ind w:firstLine="426"/>
              <w:rPr>
                <w:sz w:val="18"/>
                <w:szCs w:val="18"/>
              </w:rPr>
            </w:pPr>
            <w:r w:rsidRPr="00E74895">
              <w:rPr>
                <w:sz w:val="18"/>
                <w:szCs w:val="18"/>
              </w:rPr>
              <w:t>-</w:t>
            </w:r>
            <w:r w:rsidRPr="00E74895">
              <w:rPr>
                <w:sz w:val="18"/>
                <w:szCs w:val="18"/>
              </w:rPr>
              <w:tab/>
              <w:t xml:space="preserve">Documentation regarding promoting international exchange for lecturers and students </w:t>
            </w:r>
          </w:p>
          <w:p w14:paraId="0D7C390E" w14:textId="77777777" w:rsidR="009024B2" w:rsidRPr="00E74895" w:rsidRDefault="009024B2" w:rsidP="009024B2">
            <w:pPr>
              <w:spacing w:line="276" w:lineRule="auto"/>
              <w:ind w:firstLine="426"/>
              <w:rPr>
                <w:sz w:val="18"/>
                <w:szCs w:val="18"/>
              </w:rPr>
            </w:pPr>
            <w:r w:rsidRPr="00E74895">
              <w:rPr>
                <w:sz w:val="18"/>
                <w:szCs w:val="18"/>
              </w:rPr>
              <w:t>-</w:t>
            </w:r>
            <w:r w:rsidRPr="00E74895">
              <w:rPr>
                <w:sz w:val="18"/>
                <w:szCs w:val="18"/>
              </w:rPr>
              <w:tab/>
              <w:t>Documentation regarding initiatives for international accreditation or recognition of study results</w:t>
            </w:r>
          </w:p>
          <w:p w14:paraId="71A58E86" w14:textId="77777777" w:rsidR="009024B2" w:rsidRPr="00E74895" w:rsidRDefault="009024B2" w:rsidP="009024B2">
            <w:pPr>
              <w:spacing w:line="276" w:lineRule="auto"/>
              <w:ind w:firstLine="426"/>
              <w:rPr>
                <w:sz w:val="18"/>
                <w:szCs w:val="18"/>
              </w:rPr>
            </w:pPr>
            <w:r w:rsidRPr="00E74895">
              <w:rPr>
                <w:sz w:val="18"/>
                <w:szCs w:val="18"/>
              </w:rPr>
              <w:t>-</w:t>
            </w:r>
            <w:r w:rsidRPr="00E74895">
              <w:rPr>
                <w:sz w:val="18"/>
                <w:szCs w:val="18"/>
              </w:rPr>
              <w:tab/>
              <w:t>Support for colleagues (covering during sick leave, etc.)</w:t>
            </w:r>
          </w:p>
          <w:p w14:paraId="77598C9C" w14:textId="77777777" w:rsidR="009024B2" w:rsidRPr="00E74895" w:rsidRDefault="009024B2" w:rsidP="009024B2">
            <w:pPr>
              <w:spacing w:line="276" w:lineRule="auto"/>
              <w:ind w:firstLine="426"/>
              <w:rPr>
                <w:sz w:val="18"/>
                <w:szCs w:val="18"/>
              </w:rPr>
            </w:pPr>
            <w:r w:rsidRPr="00E74895">
              <w:rPr>
                <w:sz w:val="18"/>
                <w:szCs w:val="18"/>
              </w:rPr>
              <w:t>-</w:t>
            </w:r>
            <w:r w:rsidRPr="00E74895">
              <w:rPr>
                <w:sz w:val="18"/>
                <w:szCs w:val="18"/>
              </w:rPr>
              <w:tab/>
              <w:t>Maintenance of relations with alumni</w:t>
            </w:r>
          </w:p>
          <w:p w14:paraId="41742619" w14:textId="77777777" w:rsidR="009024B2" w:rsidRPr="00E74895" w:rsidRDefault="009024B2" w:rsidP="009024B2">
            <w:pPr>
              <w:spacing w:line="276" w:lineRule="auto"/>
              <w:ind w:firstLine="426"/>
              <w:rPr>
                <w:sz w:val="18"/>
                <w:szCs w:val="18"/>
              </w:rPr>
            </w:pPr>
            <w:r w:rsidRPr="00E74895">
              <w:rPr>
                <w:sz w:val="18"/>
                <w:szCs w:val="18"/>
              </w:rPr>
              <w:t>-</w:t>
            </w:r>
            <w:r w:rsidRPr="00E74895">
              <w:rPr>
                <w:sz w:val="18"/>
                <w:szCs w:val="18"/>
              </w:rPr>
              <w:tab/>
              <w:t>Involvement of relevant professional field in teaching and education (case studies, assignments, guest speakers)</w:t>
            </w:r>
          </w:p>
          <w:p w14:paraId="1FE65670" w14:textId="77777777" w:rsidR="009024B2" w:rsidRPr="00E74895" w:rsidRDefault="009024B2" w:rsidP="009024B2">
            <w:pPr>
              <w:spacing w:line="276" w:lineRule="auto"/>
              <w:ind w:firstLine="426"/>
              <w:rPr>
                <w:sz w:val="18"/>
                <w:szCs w:val="18"/>
              </w:rPr>
            </w:pPr>
            <w:r w:rsidRPr="00E74895">
              <w:rPr>
                <w:sz w:val="18"/>
                <w:szCs w:val="18"/>
              </w:rPr>
              <w:t>-</w:t>
            </w:r>
            <w:r w:rsidRPr="00E74895">
              <w:rPr>
                <w:sz w:val="18"/>
                <w:szCs w:val="18"/>
              </w:rPr>
              <w:tab/>
              <w:t>Initiatives to monitor and improve the employability of graduates</w:t>
            </w:r>
          </w:p>
          <w:p w14:paraId="628ED9DB" w14:textId="77777777" w:rsidR="009024B2" w:rsidRPr="00E74895" w:rsidRDefault="009024B2" w:rsidP="009024B2">
            <w:pPr>
              <w:spacing w:line="276" w:lineRule="auto"/>
              <w:ind w:firstLine="426"/>
              <w:rPr>
                <w:sz w:val="18"/>
                <w:szCs w:val="18"/>
              </w:rPr>
            </w:pPr>
            <w:r w:rsidRPr="00E74895">
              <w:rPr>
                <w:sz w:val="18"/>
                <w:szCs w:val="18"/>
              </w:rPr>
              <w:t>-</w:t>
            </w:r>
            <w:r w:rsidRPr="00E74895">
              <w:rPr>
                <w:sz w:val="18"/>
                <w:szCs w:val="18"/>
              </w:rPr>
              <w:tab/>
              <w:t>Development of third-party funded education / contribution to executive education</w:t>
            </w:r>
          </w:p>
          <w:p w14:paraId="1D48983A" w14:textId="77777777" w:rsidR="009024B2" w:rsidRPr="00E74895" w:rsidRDefault="009024B2" w:rsidP="009024B2">
            <w:pPr>
              <w:spacing w:line="276" w:lineRule="auto"/>
              <w:ind w:firstLine="426"/>
              <w:rPr>
                <w:sz w:val="18"/>
                <w:szCs w:val="18"/>
              </w:rPr>
            </w:pPr>
            <w:r w:rsidRPr="00E74895">
              <w:rPr>
                <w:sz w:val="18"/>
                <w:szCs w:val="18"/>
              </w:rPr>
              <w:t>-</w:t>
            </w:r>
            <w:r w:rsidRPr="00E74895">
              <w:rPr>
                <w:sz w:val="18"/>
                <w:szCs w:val="18"/>
              </w:rPr>
              <w:tab/>
              <w:t>Contribution to executive education</w:t>
            </w:r>
          </w:p>
          <w:p w14:paraId="0504B19B" w14:textId="77777777" w:rsidR="00E426C5" w:rsidRPr="00E426C5" w:rsidRDefault="00E426C5" w:rsidP="00E426C5">
            <w:pPr>
              <w:ind w:left="360"/>
              <w:rPr>
                <w:sz w:val="18"/>
                <w:szCs w:val="18"/>
                <w:shd w:val="pct15" w:color="auto" w:fill="FFFFFF"/>
              </w:rPr>
            </w:pPr>
          </w:p>
          <w:p w14:paraId="201E3431" w14:textId="77777777" w:rsidR="009024B2" w:rsidRPr="009024B2" w:rsidRDefault="009024B2" w:rsidP="009024B2">
            <w:pPr>
              <w:ind w:firstLine="284"/>
              <w:rPr>
                <w:b/>
                <w:sz w:val="20"/>
              </w:rPr>
            </w:pPr>
            <w:r w:rsidRPr="009024B2">
              <w:rPr>
                <w:b/>
                <w:sz w:val="20"/>
              </w:rPr>
              <w:t>International standards</w:t>
            </w:r>
          </w:p>
          <w:p w14:paraId="41C50E12" w14:textId="77777777" w:rsidR="009024B2" w:rsidRPr="00E74895" w:rsidRDefault="00A34818" w:rsidP="009024B2">
            <w:pPr>
              <w:spacing w:line="276" w:lineRule="auto"/>
              <w:ind w:firstLine="426"/>
              <w:rPr>
                <w:sz w:val="18"/>
              </w:rPr>
            </w:pPr>
            <w:r>
              <w:rPr>
                <w:sz w:val="18"/>
              </w:rPr>
              <w:t>-</w:t>
            </w:r>
            <w:r>
              <w:rPr>
                <w:sz w:val="18"/>
              </w:rPr>
              <w:tab/>
              <w:t>A</w:t>
            </w:r>
            <w:r w:rsidR="009024B2" w:rsidRPr="00E74895">
              <w:rPr>
                <w:sz w:val="18"/>
              </w:rPr>
              <w:t xml:space="preserve">uthor of a </w:t>
            </w:r>
            <w:r>
              <w:rPr>
                <w:sz w:val="18"/>
              </w:rPr>
              <w:t>(</w:t>
            </w:r>
            <w:r w:rsidR="009024B2" w:rsidRPr="00E74895">
              <w:rPr>
                <w:sz w:val="18"/>
              </w:rPr>
              <w:t>leading</w:t>
            </w:r>
            <w:r>
              <w:rPr>
                <w:sz w:val="18"/>
              </w:rPr>
              <w:t>)</w:t>
            </w:r>
            <w:r w:rsidR="009024B2" w:rsidRPr="00E74895">
              <w:rPr>
                <w:sz w:val="18"/>
              </w:rPr>
              <w:t xml:space="preserve"> textbook for the international market</w:t>
            </w:r>
          </w:p>
          <w:p w14:paraId="3FB9B350" w14:textId="77777777" w:rsidR="009024B2" w:rsidRPr="00E74895" w:rsidRDefault="009024B2" w:rsidP="009024B2">
            <w:pPr>
              <w:spacing w:line="276" w:lineRule="auto"/>
              <w:ind w:firstLine="426"/>
              <w:rPr>
                <w:sz w:val="18"/>
              </w:rPr>
            </w:pPr>
            <w:r w:rsidRPr="00E74895">
              <w:rPr>
                <w:sz w:val="18"/>
              </w:rPr>
              <w:t>-</w:t>
            </w:r>
            <w:r w:rsidRPr="00E74895">
              <w:rPr>
                <w:sz w:val="18"/>
              </w:rPr>
              <w:tab/>
              <w:t>Regular appearance as a guest speaker outside the academic world on the basis of educational expertise</w:t>
            </w:r>
          </w:p>
          <w:p w14:paraId="5220D7AF" w14:textId="77777777" w:rsidR="009024B2" w:rsidRPr="00E74895" w:rsidRDefault="009024B2" w:rsidP="009024B2">
            <w:pPr>
              <w:spacing w:line="276" w:lineRule="auto"/>
              <w:ind w:firstLine="426"/>
              <w:rPr>
                <w:sz w:val="18"/>
              </w:rPr>
            </w:pPr>
            <w:r w:rsidRPr="00E74895">
              <w:rPr>
                <w:sz w:val="18"/>
              </w:rPr>
              <w:t>-</w:t>
            </w:r>
            <w:r w:rsidRPr="00E74895">
              <w:rPr>
                <w:sz w:val="18"/>
              </w:rPr>
              <w:tab/>
              <w:t>Membership of relevant policy advisory committees</w:t>
            </w:r>
          </w:p>
          <w:p w14:paraId="50FF2353" w14:textId="77777777" w:rsidR="009024B2" w:rsidRPr="00E74895" w:rsidRDefault="009024B2" w:rsidP="009024B2">
            <w:pPr>
              <w:spacing w:line="276" w:lineRule="auto"/>
              <w:ind w:firstLine="426"/>
              <w:rPr>
                <w:sz w:val="18"/>
              </w:rPr>
            </w:pPr>
            <w:r w:rsidRPr="00E74895">
              <w:rPr>
                <w:sz w:val="18"/>
              </w:rPr>
              <w:t>-</w:t>
            </w:r>
            <w:r w:rsidRPr="00E74895">
              <w:rPr>
                <w:sz w:val="18"/>
              </w:rPr>
              <w:tab/>
              <w:t>Membership of inspection committees (education)</w:t>
            </w:r>
          </w:p>
          <w:p w14:paraId="66FAFD51" w14:textId="77777777" w:rsidR="00E426C5" w:rsidRPr="00E426C5" w:rsidRDefault="00E426C5" w:rsidP="00E426C5">
            <w:pPr>
              <w:spacing w:after="200" w:line="276" w:lineRule="auto"/>
              <w:ind w:left="720"/>
              <w:contextualSpacing/>
              <w:rPr>
                <w:sz w:val="18"/>
                <w:szCs w:val="18"/>
                <w:shd w:val="pct15" w:color="auto" w:fill="FFFFFF"/>
              </w:rPr>
            </w:pPr>
          </w:p>
        </w:tc>
      </w:tr>
    </w:tbl>
    <w:p w14:paraId="18AB95AA" w14:textId="77777777" w:rsidR="00E426C5" w:rsidRDefault="00E426C5" w:rsidP="008A452A">
      <w:pPr>
        <w:spacing w:after="0" w:line="271" w:lineRule="auto"/>
        <w:ind w:right="102"/>
        <w:rPr>
          <w:sz w:val="24"/>
        </w:rPr>
      </w:pPr>
    </w:p>
    <w:tbl>
      <w:tblPr>
        <w:tblStyle w:val="TableGrid"/>
        <w:tblW w:w="0" w:type="auto"/>
        <w:tblLook w:val="04A0" w:firstRow="1" w:lastRow="0" w:firstColumn="1" w:lastColumn="0" w:noHBand="0" w:noVBand="1"/>
      </w:tblPr>
      <w:tblGrid>
        <w:gridCol w:w="1658"/>
        <w:gridCol w:w="7631"/>
      </w:tblGrid>
      <w:tr w:rsidR="00FF6F7D" w14:paraId="5A9D16FC" w14:textId="77777777" w:rsidTr="00BA027F">
        <w:trPr>
          <w:trHeight w:val="455"/>
        </w:trPr>
        <w:tc>
          <w:tcPr>
            <w:tcW w:w="9747" w:type="dxa"/>
            <w:gridSpan w:val="2"/>
            <w:shd w:val="clear" w:color="auto" w:fill="D9D9D9" w:themeFill="background1" w:themeFillShade="D9"/>
            <w:vAlign w:val="center"/>
          </w:tcPr>
          <w:p w14:paraId="099956A1" w14:textId="77777777" w:rsidR="00A675FD" w:rsidRPr="00F4002F" w:rsidRDefault="00FF6F7D" w:rsidP="00A675FD">
            <w:pPr>
              <w:spacing w:line="271" w:lineRule="auto"/>
              <w:ind w:right="102"/>
              <w:rPr>
                <w:b/>
              </w:rPr>
            </w:pPr>
            <w:r>
              <w:rPr>
                <w:b/>
                <w:bCs/>
                <w:lang w:val="en-GB"/>
              </w:rPr>
              <w:t>Explanation of overall evaluation</w:t>
            </w:r>
          </w:p>
        </w:tc>
      </w:tr>
      <w:tr w:rsidR="00FF6F7D" w:rsidRPr="00EB6BF7" w14:paraId="10D58B03" w14:textId="77777777" w:rsidTr="009024B2">
        <w:trPr>
          <w:trHeight w:val="667"/>
        </w:trPr>
        <w:tc>
          <w:tcPr>
            <w:tcW w:w="1668" w:type="dxa"/>
            <w:vAlign w:val="center"/>
          </w:tcPr>
          <w:p w14:paraId="578799BD" w14:textId="77777777" w:rsidR="00FF6F7D" w:rsidRPr="00DD04E5" w:rsidRDefault="005E59D8" w:rsidP="009024B2">
            <w:pPr>
              <w:spacing w:line="276" w:lineRule="auto"/>
              <w:ind w:right="102"/>
              <w:rPr>
                <w:b/>
                <w:sz w:val="20"/>
                <w:szCs w:val="20"/>
              </w:rPr>
            </w:pPr>
            <w:r>
              <w:rPr>
                <w:b/>
                <w:bCs/>
                <w:sz w:val="20"/>
                <w:szCs w:val="20"/>
                <w:lang w:val="en-GB"/>
              </w:rPr>
              <w:t>Very good</w:t>
            </w:r>
          </w:p>
        </w:tc>
        <w:tc>
          <w:tcPr>
            <w:tcW w:w="8079" w:type="dxa"/>
            <w:vAlign w:val="center"/>
          </w:tcPr>
          <w:p w14:paraId="0821B97C" w14:textId="77777777" w:rsidR="00FF6F7D" w:rsidRPr="00DD04E5" w:rsidRDefault="00A675FD" w:rsidP="009024B2">
            <w:pPr>
              <w:spacing w:line="276" w:lineRule="auto"/>
              <w:ind w:right="102"/>
              <w:rPr>
                <w:b/>
                <w:sz w:val="20"/>
                <w:szCs w:val="20"/>
              </w:rPr>
            </w:pPr>
            <w:r>
              <w:rPr>
                <w:rFonts w:eastAsia="Tahoma" w:cs="Tahoma"/>
                <w:sz w:val="18"/>
                <w:szCs w:val="18"/>
                <w:lang w:val="en-GB"/>
              </w:rPr>
              <w:t>Performance is clearly distinctive. This overall evaluation requires a convincing descriptive analysis and documentation that includes clear evidence of excellence.</w:t>
            </w:r>
          </w:p>
        </w:tc>
      </w:tr>
      <w:tr w:rsidR="00FF6F7D" w:rsidRPr="005C646A" w14:paraId="0383C3CB" w14:textId="77777777" w:rsidTr="009024B2">
        <w:trPr>
          <w:trHeight w:val="615"/>
        </w:trPr>
        <w:tc>
          <w:tcPr>
            <w:tcW w:w="1668" w:type="dxa"/>
            <w:vAlign w:val="center"/>
          </w:tcPr>
          <w:p w14:paraId="6B42B812" w14:textId="77777777" w:rsidR="00FF6F7D" w:rsidRPr="00115E52" w:rsidRDefault="00FF6F7D" w:rsidP="009024B2">
            <w:pPr>
              <w:spacing w:line="276" w:lineRule="auto"/>
              <w:ind w:right="102"/>
              <w:rPr>
                <w:sz w:val="18"/>
                <w:szCs w:val="18"/>
              </w:rPr>
            </w:pPr>
            <w:r>
              <w:rPr>
                <w:b/>
                <w:bCs/>
                <w:sz w:val="20"/>
                <w:szCs w:val="20"/>
                <w:lang w:val="en-GB"/>
              </w:rPr>
              <w:t>Good</w:t>
            </w:r>
          </w:p>
        </w:tc>
        <w:tc>
          <w:tcPr>
            <w:tcW w:w="8079" w:type="dxa"/>
            <w:vAlign w:val="center"/>
          </w:tcPr>
          <w:p w14:paraId="799C7D67" w14:textId="77777777" w:rsidR="00A17EEB" w:rsidRPr="00115E52" w:rsidRDefault="00FF6F7D" w:rsidP="009024B2">
            <w:pPr>
              <w:spacing w:line="276" w:lineRule="auto"/>
              <w:ind w:right="102"/>
              <w:rPr>
                <w:rFonts w:eastAsia="Tahoma" w:cs="Tahoma"/>
                <w:sz w:val="18"/>
                <w:szCs w:val="18"/>
              </w:rPr>
            </w:pPr>
            <w:r>
              <w:rPr>
                <w:rFonts w:eastAsia="Tahoma" w:cs="Tahoma"/>
                <w:sz w:val="18"/>
                <w:szCs w:val="18"/>
                <w:lang w:val="en-GB"/>
              </w:rPr>
              <w:t>Performance in one-off tasks is above average or, in repeated tasks, easily satisfactory and often well above average.</w:t>
            </w:r>
            <w:r w:rsidR="00324B73">
              <w:rPr>
                <w:rFonts w:eastAsia="Tahoma" w:cs="Tahoma"/>
                <w:sz w:val="18"/>
                <w:szCs w:val="18"/>
                <w:lang w:val="en-GB"/>
              </w:rPr>
              <w:t xml:space="preserve"> </w:t>
            </w:r>
            <w:r>
              <w:rPr>
                <w:rFonts w:eastAsia="Tahoma" w:cs="Tahoma"/>
                <w:sz w:val="18"/>
                <w:szCs w:val="18"/>
                <w:lang w:val="en-GB"/>
              </w:rPr>
              <w:t>This overall evaluation is documented with material from a range of sources.</w:t>
            </w:r>
          </w:p>
        </w:tc>
      </w:tr>
      <w:tr w:rsidR="005E59D8" w:rsidRPr="00EB6BF7" w14:paraId="4171003A" w14:textId="77777777" w:rsidTr="009024B2">
        <w:trPr>
          <w:trHeight w:val="627"/>
        </w:trPr>
        <w:tc>
          <w:tcPr>
            <w:tcW w:w="1668" w:type="dxa"/>
            <w:vAlign w:val="center"/>
          </w:tcPr>
          <w:p w14:paraId="70FB0175" w14:textId="77777777" w:rsidR="005E59D8" w:rsidRPr="00DD04E5" w:rsidRDefault="005E59D8" w:rsidP="009024B2">
            <w:pPr>
              <w:spacing w:line="276" w:lineRule="auto"/>
              <w:ind w:right="102"/>
              <w:rPr>
                <w:b/>
                <w:sz w:val="20"/>
                <w:szCs w:val="20"/>
              </w:rPr>
            </w:pPr>
            <w:r>
              <w:rPr>
                <w:b/>
                <w:bCs/>
                <w:sz w:val="20"/>
                <w:szCs w:val="20"/>
                <w:lang w:val="en-GB"/>
              </w:rPr>
              <w:t>Satisfactory</w:t>
            </w:r>
          </w:p>
        </w:tc>
        <w:tc>
          <w:tcPr>
            <w:tcW w:w="8079" w:type="dxa"/>
            <w:vAlign w:val="center"/>
          </w:tcPr>
          <w:p w14:paraId="6873E6FA" w14:textId="77777777" w:rsidR="005E59D8" w:rsidRDefault="00F626C4" w:rsidP="009024B2">
            <w:pPr>
              <w:spacing w:line="276" w:lineRule="auto"/>
              <w:ind w:right="102"/>
              <w:rPr>
                <w:rFonts w:eastAsia="Tahoma" w:cs="Tahoma"/>
                <w:sz w:val="18"/>
                <w:szCs w:val="18"/>
              </w:rPr>
            </w:pPr>
            <w:r>
              <w:rPr>
                <w:rFonts w:eastAsia="Tahoma" w:cs="Tahoma"/>
                <w:sz w:val="18"/>
                <w:szCs w:val="18"/>
                <w:lang w:val="en-GB"/>
              </w:rPr>
              <w:t>Performance is adequate.</w:t>
            </w:r>
            <w:r w:rsidR="00324B73">
              <w:rPr>
                <w:rFonts w:eastAsia="Tahoma" w:cs="Tahoma"/>
                <w:sz w:val="18"/>
                <w:szCs w:val="18"/>
                <w:lang w:val="en-GB"/>
              </w:rPr>
              <w:t xml:space="preserve"> </w:t>
            </w:r>
            <w:r>
              <w:rPr>
                <w:rFonts w:eastAsia="Tahoma" w:cs="Tahoma"/>
                <w:sz w:val="18"/>
                <w:szCs w:val="18"/>
                <w:lang w:val="en-GB"/>
              </w:rPr>
              <w:t>Results are in line with those expected of a well-functioning teaching staff member and do not exceed this level on a regular basis.</w:t>
            </w:r>
          </w:p>
        </w:tc>
      </w:tr>
      <w:tr w:rsidR="00FF6F7D" w:rsidRPr="00EB6BF7" w14:paraId="022CF7BF" w14:textId="77777777" w:rsidTr="009024B2">
        <w:trPr>
          <w:trHeight w:val="707"/>
        </w:trPr>
        <w:tc>
          <w:tcPr>
            <w:tcW w:w="1668" w:type="dxa"/>
            <w:vAlign w:val="center"/>
          </w:tcPr>
          <w:p w14:paraId="27229121" w14:textId="77777777" w:rsidR="00FF6F7D" w:rsidRPr="00DD04E5" w:rsidRDefault="005E59D8" w:rsidP="009024B2">
            <w:pPr>
              <w:spacing w:line="276" w:lineRule="auto"/>
              <w:ind w:right="102"/>
              <w:rPr>
                <w:b/>
                <w:sz w:val="20"/>
                <w:szCs w:val="20"/>
              </w:rPr>
            </w:pPr>
            <w:r>
              <w:rPr>
                <w:b/>
                <w:bCs/>
                <w:sz w:val="20"/>
                <w:szCs w:val="20"/>
                <w:lang w:val="en-GB"/>
              </w:rPr>
              <w:t>Almost satisfactory</w:t>
            </w:r>
          </w:p>
        </w:tc>
        <w:tc>
          <w:tcPr>
            <w:tcW w:w="8079" w:type="dxa"/>
            <w:vAlign w:val="center"/>
          </w:tcPr>
          <w:p w14:paraId="74267394" w14:textId="77777777" w:rsidR="00FF6F7D" w:rsidRPr="00115E52" w:rsidRDefault="00F626C4" w:rsidP="009024B2">
            <w:pPr>
              <w:spacing w:line="276" w:lineRule="auto"/>
              <w:ind w:right="102"/>
              <w:rPr>
                <w:rFonts w:eastAsia="Tahoma" w:cs="Tahoma"/>
                <w:sz w:val="18"/>
                <w:szCs w:val="18"/>
              </w:rPr>
            </w:pPr>
            <w:r>
              <w:rPr>
                <w:rFonts w:eastAsia="Tahoma" w:cs="Tahoma"/>
                <w:sz w:val="18"/>
                <w:szCs w:val="18"/>
                <w:lang w:val="en-GB"/>
              </w:rPr>
              <w:t>Performance in some areas regularly falls below the required standard. Improvement and development is desirable and is considered possible.</w:t>
            </w:r>
          </w:p>
        </w:tc>
      </w:tr>
      <w:tr w:rsidR="00FF6F7D" w:rsidRPr="00EB6BF7" w14:paraId="02DF72F4" w14:textId="77777777" w:rsidTr="009024B2">
        <w:trPr>
          <w:trHeight w:val="690"/>
        </w:trPr>
        <w:tc>
          <w:tcPr>
            <w:tcW w:w="1668" w:type="dxa"/>
            <w:vAlign w:val="center"/>
          </w:tcPr>
          <w:p w14:paraId="1228FAFC" w14:textId="77777777" w:rsidR="00FF6F7D" w:rsidRPr="00DD04E5" w:rsidRDefault="005E59D8" w:rsidP="009024B2">
            <w:pPr>
              <w:spacing w:line="276" w:lineRule="auto"/>
              <w:ind w:right="102"/>
              <w:rPr>
                <w:b/>
                <w:sz w:val="20"/>
                <w:szCs w:val="20"/>
              </w:rPr>
            </w:pPr>
            <w:r>
              <w:rPr>
                <w:b/>
                <w:bCs/>
                <w:sz w:val="20"/>
                <w:szCs w:val="20"/>
                <w:lang w:val="en-GB"/>
              </w:rPr>
              <w:t>Unsatisfactory</w:t>
            </w:r>
          </w:p>
        </w:tc>
        <w:tc>
          <w:tcPr>
            <w:tcW w:w="8079" w:type="dxa"/>
            <w:vAlign w:val="center"/>
          </w:tcPr>
          <w:p w14:paraId="4931498D" w14:textId="77777777" w:rsidR="00FF6F7D" w:rsidRPr="00115E52" w:rsidRDefault="002765EB" w:rsidP="009024B2">
            <w:pPr>
              <w:spacing w:line="276" w:lineRule="auto"/>
              <w:ind w:right="102"/>
              <w:rPr>
                <w:rFonts w:eastAsia="Tahoma" w:cs="Tahoma"/>
                <w:sz w:val="18"/>
                <w:szCs w:val="18"/>
              </w:rPr>
            </w:pPr>
            <w:r>
              <w:rPr>
                <w:rFonts w:eastAsia="Tahoma" w:cs="Tahoma"/>
                <w:sz w:val="18"/>
                <w:szCs w:val="18"/>
                <w:lang w:val="en-GB"/>
              </w:rPr>
              <w:t>Performance falls below the required standard and is unsatisfactory.</w:t>
            </w:r>
          </w:p>
        </w:tc>
      </w:tr>
    </w:tbl>
    <w:p w14:paraId="5149AE1E" w14:textId="77777777" w:rsidR="00961F41" w:rsidRPr="00426D3F" w:rsidRDefault="00961F41" w:rsidP="002765EB"/>
    <w:sectPr w:rsidR="00961F41" w:rsidRPr="00426D3F" w:rsidSect="00A26AFB">
      <w:pgSz w:w="11907" w:h="16839" w:code="9"/>
      <w:pgMar w:top="794" w:right="1304" w:bottom="79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34E0D" w14:textId="77777777" w:rsidR="00D43C55" w:rsidRDefault="00D43C55" w:rsidP="00630BEC">
      <w:pPr>
        <w:spacing w:after="0" w:line="240" w:lineRule="auto"/>
      </w:pPr>
      <w:r>
        <w:separator/>
      </w:r>
    </w:p>
  </w:endnote>
  <w:endnote w:type="continuationSeparator" w:id="0">
    <w:p w14:paraId="0C135B85" w14:textId="77777777" w:rsidR="00D43C55" w:rsidRDefault="00D43C55" w:rsidP="00630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SansEF">
    <w:altName w:val="Times New Roman"/>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4E0C8" w14:textId="77777777" w:rsidR="00D43C55" w:rsidRDefault="00D43C55" w:rsidP="00630BEC">
      <w:pPr>
        <w:spacing w:after="0" w:line="240" w:lineRule="auto"/>
      </w:pPr>
      <w:r>
        <w:separator/>
      </w:r>
    </w:p>
  </w:footnote>
  <w:footnote w:type="continuationSeparator" w:id="0">
    <w:p w14:paraId="54A1451A" w14:textId="77777777" w:rsidR="00D43C55" w:rsidRDefault="00D43C55" w:rsidP="00630B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47CE5"/>
    <w:multiLevelType w:val="hybridMultilevel"/>
    <w:tmpl w:val="7E12F76C"/>
    <w:lvl w:ilvl="0" w:tplc="33C218E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0486B"/>
    <w:multiLevelType w:val="hybridMultilevel"/>
    <w:tmpl w:val="D2BCF8B4"/>
    <w:lvl w:ilvl="0" w:tplc="33C218E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F1076"/>
    <w:multiLevelType w:val="hybridMultilevel"/>
    <w:tmpl w:val="51AA7A2C"/>
    <w:lvl w:ilvl="0" w:tplc="33C218E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03A3A"/>
    <w:multiLevelType w:val="hybridMultilevel"/>
    <w:tmpl w:val="DD6858A2"/>
    <w:lvl w:ilvl="0" w:tplc="E5744C1A">
      <w:start w:val="2"/>
      <w:numFmt w:val="bullet"/>
      <w:lvlText w:val="-"/>
      <w:lvlJc w:val="left"/>
      <w:pPr>
        <w:ind w:left="720" w:hanging="360"/>
      </w:pPr>
      <w:rPr>
        <w:rFonts w:ascii="Calibri" w:eastAsiaTheme="minorHAnsi" w:hAnsi="Calibri" w:cstheme="minorBidi" w:hint="default"/>
      </w:rPr>
    </w:lvl>
    <w:lvl w:ilvl="1" w:tplc="A6FEC6B4">
      <w:start w:val="2"/>
      <w:numFmt w:val="bullet"/>
      <w:lvlText w:val=""/>
      <w:lvlJc w:val="left"/>
      <w:pPr>
        <w:ind w:left="1440" w:hanging="360"/>
      </w:pPr>
      <w:rPr>
        <w:rFonts w:ascii="Symbol" w:eastAsiaTheme="minorHAnsi" w:hAnsi="Symbol"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B44F2"/>
    <w:multiLevelType w:val="hybridMultilevel"/>
    <w:tmpl w:val="559E137A"/>
    <w:lvl w:ilvl="0" w:tplc="33C218E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95C1A"/>
    <w:multiLevelType w:val="hybridMultilevel"/>
    <w:tmpl w:val="11AA1532"/>
    <w:lvl w:ilvl="0" w:tplc="33C218E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62C70"/>
    <w:multiLevelType w:val="hybridMultilevel"/>
    <w:tmpl w:val="20467908"/>
    <w:lvl w:ilvl="0" w:tplc="33C218E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7524F6"/>
    <w:multiLevelType w:val="hybridMultilevel"/>
    <w:tmpl w:val="498CF36C"/>
    <w:lvl w:ilvl="0" w:tplc="33C218E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948E2"/>
    <w:multiLevelType w:val="hybridMultilevel"/>
    <w:tmpl w:val="54C8D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16644D"/>
    <w:multiLevelType w:val="hybridMultilevel"/>
    <w:tmpl w:val="9446CA66"/>
    <w:lvl w:ilvl="0" w:tplc="33C218E2">
      <w:start w:val="2"/>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BB2FA6"/>
    <w:multiLevelType w:val="hybridMultilevel"/>
    <w:tmpl w:val="7D5EDD2C"/>
    <w:lvl w:ilvl="0" w:tplc="33C218E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5B5C5D"/>
    <w:multiLevelType w:val="hybridMultilevel"/>
    <w:tmpl w:val="3F3C72BA"/>
    <w:lvl w:ilvl="0" w:tplc="33C218E2">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FE294F"/>
    <w:multiLevelType w:val="hybridMultilevel"/>
    <w:tmpl w:val="010A468A"/>
    <w:lvl w:ilvl="0" w:tplc="33C218E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155BE0"/>
    <w:multiLevelType w:val="hybridMultilevel"/>
    <w:tmpl w:val="F1F040C4"/>
    <w:lvl w:ilvl="0" w:tplc="86502B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135123"/>
    <w:multiLevelType w:val="hybridMultilevel"/>
    <w:tmpl w:val="D464968C"/>
    <w:lvl w:ilvl="0" w:tplc="33C218E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5F0D60"/>
    <w:multiLevelType w:val="hybridMultilevel"/>
    <w:tmpl w:val="8AB0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AD59FE"/>
    <w:multiLevelType w:val="hybridMultilevel"/>
    <w:tmpl w:val="9F8EA072"/>
    <w:lvl w:ilvl="0" w:tplc="E506D3B0">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D477BD"/>
    <w:multiLevelType w:val="hybridMultilevel"/>
    <w:tmpl w:val="D194D780"/>
    <w:lvl w:ilvl="0" w:tplc="33C218E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417276"/>
    <w:multiLevelType w:val="hybridMultilevel"/>
    <w:tmpl w:val="D4C661CC"/>
    <w:lvl w:ilvl="0" w:tplc="33C218E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F37765"/>
    <w:multiLevelType w:val="hybridMultilevel"/>
    <w:tmpl w:val="4F9693B8"/>
    <w:lvl w:ilvl="0" w:tplc="33C218E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2579C"/>
    <w:multiLevelType w:val="hybridMultilevel"/>
    <w:tmpl w:val="9F38CB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3"/>
  </w:num>
  <w:num w:numId="3">
    <w:abstractNumId w:val="15"/>
  </w:num>
  <w:num w:numId="4">
    <w:abstractNumId w:val="13"/>
  </w:num>
  <w:num w:numId="5">
    <w:abstractNumId w:val="18"/>
  </w:num>
  <w:num w:numId="6">
    <w:abstractNumId w:val="4"/>
  </w:num>
  <w:num w:numId="7">
    <w:abstractNumId w:val="0"/>
  </w:num>
  <w:num w:numId="8">
    <w:abstractNumId w:val="12"/>
  </w:num>
  <w:num w:numId="9">
    <w:abstractNumId w:val="11"/>
  </w:num>
  <w:num w:numId="10">
    <w:abstractNumId w:val="5"/>
  </w:num>
  <w:num w:numId="11">
    <w:abstractNumId w:val="10"/>
  </w:num>
  <w:num w:numId="12">
    <w:abstractNumId w:val="2"/>
  </w:num>
  <w:num w:numId="13">
    <w:abstractNumId w:val="6"/>
  </w:num>
  <w:num w:numId="14">
    <w:abstractNumId w:val="19"/>
  </w:num>
  <w:num w:numId="15">
    <w:abstractNumId w:val="7"/>
  </w:num>
  <w:num w:numId="16">
    <w:abstractNumId w:val="17"/>
  </w:num>
  <w:num w:numId="17">
    <w:abstractNumId w:val="20"/>
  </w:num>
  <w:num w:numId="18">
    <w:abstractNumId w:val="16"/>
  </w:num>
  <w:num w:numId="19">
    <w:abstractNumId w:val="8"/>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F41"/>
    <w:rsid w:val="00004788"/>
    <w:rsid w:val="0001091D"/>
    <w:rsid w:val="00034583"/>
    <w:rsid w:val="00042BFB"/>
    <w:rsid w:val="000564B6"/>
    <w:rsid w:val="0007261C"/>
    <w:rsid w:val="000B77A9"/>
    <w:rsid w:val="000C7155"/>
    <w:rsid w:val="000E13C1"/>
    <w:rsid w:val="000E7DD8"/>
    <w:rsid w:val="000F3DD8"/>
    <w:rsid w:val="0011430A"/>
    <w:rsid w:val="00115E52"/>
    <w:rsid w:val="001552F3"/>
    <w:rsid w:val="00155BE9"/>
    <w:rsid w:val="00172C32"/>
    <w:rsid w:val="001956CD"/>
    <w:rsid w:val="00195DEA"/>
    <w:rsid w:val="001A18ED"/>
    <w:rsid w:val="001B07FC"/>
    <w:rsid w:val="001C4914"/>
    <w:rsid w:val="001E7C21"/>
    <w:rsid w:val="001F65F7"/>
    <w:rsid w:val="0020168D"/>
    <w:rsid w:val="002172F0"/>
    <w:rsid w:val="002179D7"/>
    <w:rsid w:val="0022216A"/>
    <w:rsid w:val="00236B32"/>
    <w:rsid w:val="00255131"/>
    <w:rsid w:val="002765EB"/>
    <w:rsid w:val="002949C0"/>
    <w:rsid w:val="002B1C16"/>
    <w:rsid w:val="002E268B"/>
    <w:rsid w:val="0030231D"/>
    <w:rsid w:val="003101B3"/>
    <w:rsid w:val="00323120"/>
    <w:rsid w:val="00324B73"/>
    <w:rsid w:val="003A6238"/>
    <w:rsid w:val="003B0106"/>
    <w:rsid w:val="003B40C4"/>
    <w:rsid w:val="003C6ACF"/>
    <w:rsid w:val="003E220D"/>
    <w:rsid w:val="00402FDB"/>
    <w:rsid w:val="00403877"/>
    <w:rsid w:val="00422DD5"/>
    <w:rsid w:val="00426D3F"/>
    <w:rsid w:val="004625CE"/>
    <w:rsid w:val="004716B3"/>
    <w:rsid w:val="00472593"/>
    <w:rsid w:val="004B3EE7"/>
    <w:rsid w:val="004D30D4"/>
    <w:rsid w:val="004E770E"/>
    <w:rsid w:val="0052359F"/>
    <w:rsid w:val="005557E9"/>
    <w:rsid w:val="00560AF4"/>
    <w:rsid w:val="00562C78"/>
    <w:rsid w:val="005637E7"/>
    <w:rsid w:val="00586671"/>
    <w:rsid w:val="005A2B3F"/>
    <w:rsid w:val="005C1BD4"/>
    <w:rsid w:val="005C646A"/>
    <w:rsid w:val="005D2046"/>
    <w:rsid w:val="005E3FB4"/>
    <w:rsid w:val="005E59D8"/>
    <w:rsid w:val="00630BEC"/>
    <w:rsid w:val="006707FD"/>
    <w:rsid w:val="00672604"/>
    <w:rsid w:val="0067510E"/>
    <w:rsid w:val="00682AB8"/>
    <w:rsid w:val="00697E82"/>
    <w:rsid w:val="006A70D5"/>
    <w:rsid w:val="006B47C4"/>
    <w:rsid w:val="006E05FA"/>
    <w:rsid w:val="006E5C1F"/>
    <w:rsid w:val="00737918"/>
    <w:rsid w:val="00742A4D"/>
    <w:rsid w:val="0074650A"/>
    <w:rsid w:val="007A0F58"/>
    <w:rsid w:val="007A2D0B"/>
    <w:rsid w:val="007A72F3"/>
    <w:rsid w:val="007B5D07"/>
    <w:rsid w:val="007B7C0B"/>
    <w:rsid w:val="007F0834"/>
    <w:rsid w:val="007F6369"/>
    <w:rsid w:val="00804A8E"/>
    <w:rsid w:val="008335E3"/>
    <w:rsid w:val="0084530D"/>
    <w:rsid w:val="008527BA"/>
    <w:rsid w:val="008765A1"/>
    <w:rsid w:val="00891EBD"/>
    <w:rsid w:val="008A452A"/>
    <w:rsid w:val="008A5CC9"/>
    <w:rsid w:val="008E56B3"/>
    <w:rsid w:val="008E584D"/>
    <w:rsid w:val="008E7D53"/>
    <w:rsid w:val="009024B2"/>
    <w:rsid w:val="00914444"/>
    <w:rsid w:val="00914901"/>
    <w:rsid w:val="00945884"/>
    <w:rsid w:val="00956477"/>
    <w:rsid w:val="0096101C"/>
    <w:rsid w:val="00961F41"/>
    <w:rsid w:val="009630B3"/>
    <w:rsid w:val="00987676"/>
    <w:rsid w:val="009A05E8"/>
    <w:rsid w:val="009D391B"/>
    <w:rsid w:val="009E5182"/>
    <w:rsid w:val="009F71CB"/>
    <w:rsid w:val="00A17EEB"/>
    <w:rsid w:val="00A20784"/>
    <w:rsid w:val="00A26AFB"/>
    <w:rsid w:val="00A34818"/>
    <w:rsid w:val="00A35844"/>
    <w:rsid w:val="00A35F52"/>
    <w:rsid w:val="00A5727B"/>
    <w:rsid w:val="00A675FD"/>
    <w:rsid w:val="00A7080C"/>
    <w:rsid w:val="00A93E5F"/>
    <w:rsid w:val="00AC5C25"/>
    <w:rsid w:val="00B00C8E"/>
    <w:rsid w:val="00B03A6C"/>
    <w:rsid w:val="00B139A2"/>
    <w:rsid w:val="00B42AE8"/>
    <w:rsid w:val="00B64B69"/>
    <w:rsid w:val="00B71876"/>
    <w:rsid w:val="00B738E5"/>
    <w:rsid w:val="00B75215"/>
    <w:rsid w:val="00B97228"/>
    <w:rsid w:val="00BA027F"/>
    <w:rsid w:val="00BA046E"/>
    <w:rsid w:val="00BB17A6"/>
    <w:rsid w:val="00BD67DE"/>
    <w:rsid w:val="00C352F2"/>
    <w:rsid w:val="00CB3AD9"/>
    <w:rsid w:val="00D21E13"/>
    <w:rsid w:val="00D40185"/>
    <w:rsid w:val="00D43C55"/>
    <w:rsid w:val="00D6320E"/>
    <w:rsid w:val="00D76335"/>
    <w:rsid w:val="00D83585"/>
    <w:rsid w:val="00DA04F6"/>
    <w:rsid w:val="00DB34A6"/>
    <w:rsid w:val="00DB41F7"/>
    <w:rsid w:val="00DD0028"/>
    <w:rsid w:val="00DD04E5"/>
    <w:rsid w:val="00DE71D7"/>
    <w:rsid w:val="00E02823"/>
    <w:rsid w:val="00E057BC"/>
    <w:rsid w:val="00E426C5"/>
    <w:rsid w:val="00E71E67"/>
    <w:rsid w:val="00E75738"/>
    <w:rsid w:val="00E82A89"/>
    <w:rsid w:val="00E86A7F"/>
    <w:rsid w:val="00E95E65"/>
    <w:rsid w:val="00E9763A"/>
    <w:rsid w:val="00EB6BF7"/>
    <w:rsid w:val="00F04EA8"/>
    <w:rsid w:val="00F4002F"/>
    <w:rsid w:val="00F46BF3"/>
    <w:rsid w:val="00F5507F"/>
    <w:rsid w:val="00F55AF3"/>
    <w:rsid w:val="00F622FD"/>
    <w:rsid w:val="00F626C4"/>
    <w:rsid w:val="00FC351C"/>
    <w:rsid w:val="00FE00EF"/>
    <w:rsid w:val="00FF2320"/>
    <w:rsid w:val="00FF6003"/>
    <w:rsid w:val="00FF6F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B7AD4A"/>
  <w15:docId w15:val="{A2940451-EF36-41FF-963B-28568730A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DD5"/>
  </w:style>
  <w:style w:type="paragraph" w:styleId="Heading5">
    <w:name w:val="heading 5"/>
    <w:basedOn w:val="Normal"/>
    <w:next w:val="Normal"/>
    <w:link w:val="Heading5Char"/>
    <w:qFormat/>
    <w:rsid w:val="00E95E65"/>
    <w:pPr>
      <w:keepNext/>
      <w:spacing w:after="0" w:line="240" w:lineRule="auto"/>
      <w:outlineLvl w:val="4"/>
    </w:pPr>
    <w:rPr>
      <w:rFonts w:ascii="LucidaSansEF" w:eastAsia="Times New Roman" w:hAnsi="LucidaSansEF" w:cs="Times New Roman"/>
      <w:b/>
      <w:sz w:val="18"/>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F41"/>
    <w:pPr>
      <w:ind w:left="720"/>
      <w:contextualSpacing/>
    </w:pPr>
    <w:rPr>
      <w:rFonts w:eastAsiaTheme="minorHAnsi"/>
      <w:lang w:eastAsia="en-US"/>
    </w:rPr>
  </w:style>
  <w:style w:type="table" w:styleId="TableGrid">
    <w:name w:val="Table Grid"/>
    <w:basedOn w:val="TableNormal"/>
    <w:uiPriority w:val="59"/>
    <w:rsid w:val="00961F4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1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F41"/>
    <w:rPr>
      <w:rFonts w:ascii="Tahoma" w:hAnsi="Tahoma" w:cs="Tahoma"/>
      <w:sz w:val="16"/>
      <w:szCs w:val="16"/>
    </w:rPr>
  </w:style>
  <w:style w:type="paragraph" w:styleId="FootnoteText">
    <w:name w:val="footnote text"/>
    <w:basedOn w:val="Normal"/>
    <w:link w:val="FootnoteTextChar"/>
    <w:uiPriority w:val="99"/>
    <w:semiHidden/>
    <w:unhideWhenUsed/>
    <w:rsid w:val="00630B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BEC"/>
    <w:rPr>
      <w:sz w:val="20"/>
      <w:szCs w:val="20"/>
    </w:rPr>
  </w:style>
  <w:style w:type="character" w:styleId="FootnoteReference">
    <w:name w:val="footnote reference"/>
    <w:basedOn w:val="DefaultParagraphFont"/>
    <w:uiPriority w:val="99"/>
    <w:semiHidden/>
    <w:unhideWhenUsed/>
    <w:rsid w:val="00630BEC"/>
    <w:rPr>
      <w:vertAlign w:val="superscript"/>
    </w:rPr>
  </w:style>
  <w:style w:type="character" w:styleId="CommentReference">
    <w:name w:val="annotation reference"/>
    <w:basedOn w:val="DefaultParagraphFont"/>
    <w:uiPriority w:val="99"/>
    <w:semiHidden/>
    <w:unhideWhenUsed/>
    <w:rsid w:val="00891EBD"/>
    <w:rPr>
      <w:sz w:val="16"/>
      <w:szCs w:val="16"/>
    </w:rPr>
  </w:style>
  <w:style w:type="paragraph" w:styleId="CommentText">
    <w:name w:val="annotation text"/>
    <w:basedOn w:val="Normal"/>
    <w:link w:val="CommentTextChar"/>
    <w:uiPriority w:val="99"/>
    <w:semiHidden/>
    <w:unhideWhenUsed/>
    <w:rsid w:val="00891EBD"/>
    <w:pPr>
      <w:widowControl w:val="0"/>
      <w:spacing w:line="240" w:lineRule="auto"/>
    </w:pPr>
    <w:rPr>
      <w:rFonts w:eastAsia="MS Mincho"/>
      <w:sz w:val="20"/>
      <w:szCs w:val="20"/>
      <w:lang w:eastAsia="en-US"/>
    </w:rPr>
  </w:style>
  <w:style w:type="character" w:customStyle="1" w:styleId="CommentTextChar">
    <w:name w:val="Comment Text Char"/>
    <w:basedOn w:val="DefaultParagraphFont"/>
    <w:link w:val="CommentText"/>
    <w:uiPriority w:val="99"/>
    <w:semiHidden/>
    <w:rsid w:val="00891EBD"/>
    <w:rPr>
      <w:rFonts w:eastAsia="MS Mincho"/>
      <w:sz w:val="20"/>
      <w:szCs w:val="20"/>
      <w:lang w:eastAsia="en-US"/>
    </w:rPr>
  </w:style>
  <w:style w:type="character" w:customStyle="1" w:styleId="Heading5Char">
    <w:name w:val="Heading 5 Char"/>
    <w:basedOn w:val="DefaultParagraphFont"/>
    <w:link w:val="Heading5"/>
    <w:rsid w:val="00E95E65"/>
    <w:rPr>
      <w:rFonts w:ascii="LucidaSansEF" w:eastAsia="Times New Roman" w:hAnsi="LucidaSansEF" w:cs="Times New Roman"/>
      <w:b/>
      <w:sz w:val="18"/>
      <w:szCs w:val="20"/>
      <w:lang w:val="nl-NL" w:eastAsia="nl-NL"/>
    </w:rPr>
  </w:style>
  <w:style w:type="paragraph" w:styleId="CommentSubject">
    <w:name w:val="annotation subject"/>
    <w:basedOn w:val="CommentText"/>
    <w:next w:val="CommentText"/>
    <w:link w:val="CommentSubjectChar"/>
    <w:uiPriority w:val="99"/>
    <w:semiHidden/>
    <w:unhideWhenUsed/>
    <w:rsid w:val="00B03A6C"/>
    <w:pPr>
      <w:widowControl/>
    </w:pPr>
    <w:rPr>
      <w:rFonts w:eastAsiaTheme="minorEastAsia"/>
      <w:b/>
      <w:bCs/>
      <w:lang w:eastAsia="zh-CN"/>
    </w:rPr>
  </w:style>
  <w:style w:type="character" w:customStyle="1" w:styleId="CommentSubjectChar">
    <w:name w:val="Comment Subject Char"/>
    <w:basedOn w:val="CommentTextChar"/>
    <w:link w:val="CommentSubject"/>
    <w:uiPriority w:val="99"/>
    <w:semiHidden/>
    <w:rsid w:val="00B03A6C"/>
    <w:rPr>
      <w:rFonts w:eastAsia="MS Mincho"/>
      <w:b/>
      <w:bCs/>
      <w:sz w:val="20"/>
      <w:szCs w:val="20"/>
      <w:lang w:eastAsia="en-US"/>
    </w:rPr>
  </w:style>
  <w:style w:type="paragraph" w:styleId="Revision">
    <w:name w:val="Revision"/>
    <w:hidden/>
    <w:uiPriority w:val="99"/>
    <w:semiHidden/>
    <w:rsid w:val="002551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65375-9B38-46AA-80DF-8F72EE170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4528</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Vrije Universiteit Amsterdam</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Wiegman - Eilander, K.M.</dc:creator>
  <cp:lastModifiedBy>Ouamer, S.</cp:lastModifiedBy>
  <cp:revision>2</cp:revision>
  <cp:lastPrinted>2016-12-09T10:46:00Z</cp:lastPrinted>
  <dcterms:created xsi:type="dcterms:W3CDTF">2021-06-11T15:13:00Z</dcterms:created>
  <dcterms:modified xsi:type="dcterms:W3CDTF">2021-06-11T15:13:00Z</dcterms:modified>
</cp:coreProperties>
</file>