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24F36" w14:textId="54462B2A" w:rsidR="004C0205" w:rsidRDefault="00FE7527" w:rsidP="00A92445">
      <w:pPr>
        <w:pStyle w:val="MainDocTitle"/>
      </w:pPr>
      <w:bookmarkStart w:id="0" w:name="_GoBack"/>
      <w:bookmarkEnd w:id="0"/>
      <w:r>
        <w:t>Special Consideration Application</w:t>
      </w:r>
      <w:r w:rsidR="00584ACE">
        <w:t xml:space="preserve"> Form - Higher Education</w:t>
      </w:r>
    </w:p>
    <w:p w14:paraId="59B1D9D9" w14:textId="77777777" w:rsidR="00C54F65" w:rsidRDefault="00C54F65" w:rsidP="00842F08">
      <w:pPr>
        <w:pStyle w:val="DocInstructions"/>
        <w:rPr>
          <w:rStyle w:val="Bullet1Char"/>
        </w:rPr>
      </w:pPr>
      <w:r w:rsidRPr="00C54F65">
        <w:rPr>
          <w:rStyle w:val="Bullet1Char"/>
        </w:rPr>
        <w:t>This document is to be used by students to apply for Special Consideration for circumstances where the normal application of the College’s policies require special consideration.</w:t>
      </w:r>
    </w:p>
    <w:p w14:paraId="0AA82497" w14:textId="328497E0" w:rsidR="00FE7527" w:rsidRDefault="00FE7527" w:rsidP="00FE7527">
      <w:pPr>
        <w:pStyle w:val="Bullet1"/>
      </w:pPr>
      <w:r w:rsidRPr="002C5372">
        <w:t xml:space="preserve">The </w:t>
      </w:r>
      <w:r w:rsidRPr="00C54F65">
        <w:rPr>
          <w:color w:val="0070C0"/>
        </w:rPr>
        <w:t>Special Consideration Policy</w:t>
      </w:r>
      <w:r w:rsidR="00C54F65" w:rsidRPr="00C54F65">
        <w:rPr>
          <w:color w:val="0070C0"/>
        </w:rPr>
        <w:t xml:space="preserve"> - Higher Education</w:t>
      </w:r>
      <w:r w:rsidRPr="00C54F65">
        <w:rPr>
          <w:color w:val="0070C0"/>
        </w:rPr>
        <w:t xml:space="preserve"> </w:t>
      </w:r>
      <w:r w:rsidRPr="002C5372">
        <w:rPr>
          <w:b/>
        </w:rPr>
        <w:t>must</w:t>
      </w:r>
      <w:r w:rsidRPr="002C5372">
        <w:t xml:space="preserve"> be read prior to completing this form to see a range of examples that may be used under each ‘Reason for Application’ and the relevant documentary evidence required under each reason.</w:t>
      </w:r>
      <w:r w:rsidR="00842F08">
        <w:t xml:space="preserve"> The Policy is available on the College’s website.</w:t>
      </w:r>
    </w:p>
    <w:p w14:paraId="0E96BB1B" w14:textId="77777777" w:rsidR="00C54F65" w:rsidRPr="002C5372" w:rsidRDefault="00C54F65" w:rsidP="00C54F65">
      <w:pPr>
        <w:pStyle w:val="Bullet1"/>
      </w:pPr>
      <w:r w:rsidRPr="002C5372">
        <w:t xml:space="preserve">Reasons must be due to circumstances beyond a student’s control and </w:t>
      </w:r>
      <w:r w:rsidRPr="002C5372">
        <w:rPr>
          <w:b/>
        </w:rPr>
        <w:t>supported by documentary evidence</w:t>
      </w:r>
      <w:r w:rsidRPr="002C5372">
        <w:t>.</w:t>
      </w:r>
    </w:p>
    <w:p w14:paraId="4794A2D2" w14:textId="77777777" w:rsidR="00C54F65" w:rsidRPr="002C5372" w:rsidRDefault="00C54F65" w:rsidP="00C54F65">
      <w:pPr>
        <w:pStyle w:val="Bullet1"/>
      </w:pPr>
      <w:r w:rsidRPr="002C5372">
        <w:t>It is important to note that Special Consideration will not apply in the following situations:</w:t>
      </w:r>
    </w:p>
    <w:p w14:paraId="2C372BFB" w14:textId="77777777" w:rsidR="00C54F65" w:rsidRPr="002C5372" w:rsidRDefault="00C54F65" w:rsidP="00C54F65">
      <w:pPr>
        <w:pStyle w:val="Bullet1"/>
        <w:numPr>
          <w:ilvl w:val="1"/>
          <w:numId w:val="24"/>
        </w:numPr>
        <w:ind w:left="567" w:hanging="283"/>
      </w:pPr>
      <w:r w:rsidRPr="002C5372">
        <w:rPr>
          <w:color w:val="000000"/>
        </w:rPr>
        <w:t xml:space="preserve">You have an </w:t>
      </w:r>
      <w:r w:rsidRPr="002C5372">
        <w:rPr>
          <w:b/>
          <w:color w:val="000000"/>
        </w:rPr>
        <w:t>existing</w:t>
      </w:r>
      <w:r w:rsidRPr="002C5372">
        <w:rPr>
          <w:color w:val="000000"/>
        </w:rPr>
        <w:t xml:space="preserve"> or </w:t>
      </w:r>
      <w:r w:rsidRPr="002C5372">
        <w:rPr>
          <w:b/>
          <w:color w:val="000000"/>
        </w:rPr>
        <w:t>ongoing</w:t>
      </w:r>
      <w:r w:rsidRPr="002C5372">
        <w:rPr>
          <w:color w:val="000000"/>
        </w:rPr>
        <w:t xml:space="preserve"> medical condition prior to commencement which you are aware could impact your academic performance. For existing conditions students should register for the Access and Equity Program through Student Services.</w:t>
      </w:r>
    </w:p>
    <w:p w14:paraId="5B9EFFEB" w14:textId="77777777" w:rsidR="00C54F65" w:rsidRPr="002C5372" w:rsidRDefault="00C54F65" w:rsidP="00C54F65">
      <w:pPr>
        <w:pStyle w:val="Bullet1"/>
        <w:numPr>
          <w:ilvl w:val="1"/>
          <w:numId w:val="24"/>
        </w:numPr>
        <w:ind w:left="567" w:hanging="283"/>
      </w:pPr>
      <w:r w:rsidRPr="002C5372">
        <w:t>A student ‘changing their mind’ about studying at the College and wishing to withdraw without</w:t>
      </w:r>
      <w:r w:rsidRPr="002C5372">
        <w:rPr>
          <w:sz w:val="20"/>
        </w:rPr>
        <w:t xml:space="preserve"> </w:t>
      </w:r>
      <w:r w:rsidRPr="002C5372">
        <w:t>academic penalty;</w:t>
      </w:r>
    </w:p>
    <w:p w14:paraId="7DCCBC00" w14:textId="77777777" w:rsidR="00C54F65" w:rsidRPr="002C5372" w:rsidRDefault="00C54F65" w:rsidP="00C54F65">
      <w:pPr>
        <w:pStyle w:val="Bullet1"/>
        <w:numPr>
          <w:ilvl w:val="1"/>
          <w:numId w:val="24"/>
        </w:numPr>
        <w:ind w:left="567" w:hanging="283"/>
      </w:pPr>
      <w:r w:rsidRPr="002C5372">
        <w:t xml:space="preserve">A normal change in work arrangements such as a change of shift or planned holiday; </w:t>
      </w:r>
    </w:p>
    <w:p w14:paraId="32553FD7" w14:textId="77777777" w:rsidR="00C54F65" w:rsidRPr="002C5372" w:rsidRDefault="00C54F65" w:rsidP="00C54F65">
      <w:pPr>
        <w:pStyle w:val="Bullet1"/>
        <w:numPr>
          <w:ilvl w:val="1"/>
          <w:numId w:val="24"/>
        </w:numPr>
        <w:ind w:left="567" w:hanging="283"/>
      </w:pPr>
      <w:r w:rsidRPr="002C5372">
        <w:t>A lack of knowledge of the College’s Policies and Procedures;</w:t>
      </w:r>
    </w:p>
    <w:p w14:paraId="0B7EEE0E" w14:textId="77777777" w:rsidR="00C54F65" w:rsidRPr="002C5372" w:rsidRDefault="00C54F65" w:rsidP="00C54F65">
      <w:pPr>
        <w:pStyle w:val="Bullet1"/>
        <w:numPr>
          <w:ilvl w:val="1"/>
          <w:numId w:val="24"/>
        </w:numPr>
        <w:ind w:left="567" w:hanging="283"/>
      </w:pPr>
      <w:r w:rsidRPr="002C5372">
        <w:t>Any holiday arrangements or social / leisure / personal commitments made by the student within a calendared study period (including overseas travel and school holidays);</w:t>
      </w:r>
    </w:p>
    <w:p w14:paraId="1F7F457C" w14:textId="77777777" w:rsidR="00C54F65" w:rsidRPr="002C5372" w:rsidRDefault="00C54F65" w:rsidP="00C54F65">
      <w:pPr>
        <w:pStyle w:val="Bullet1"/>
        <w:numPr>
          <w:ilvl w:val="1"/>
          <w:numId w:val="24"/>
        </w:numPr>
        <w:ind w:left="567" w:hanging="283"/>
      </w:pPr>
      <w:r w:rsidRPr="002C5372">
        <w:t>Faulty technology; or</w:t>
      </w:r>
    </w:p>
    <w:p w14:paraId="70997AF0" w14:textId="77777777" w:rsidR="00C54F65" w:rsidRPr="002C5372" w:rsidRDefault="00C54F65" w:rsidP="00C54F65">
      <w:pPr>
        <w:pStyle w:val="Bullet1"/>
        <w:numPr>
          <w:ilvl w:val="1"/>
          <w:numId w:val="24"/>
        </w:numPr>
        <w:ind w:left="567" w:hanging="283"/>
      </w:pPr>
      <w:r w:rsidRPr="002C5372">
        <w:t>Misreading timetables or forgetfulness.</w:t>
      </w:r>
    </w:p>
    <w:p w14:paraId="3482EF5B" w14:textId="4D62C58F" w:rsidR="001D4750" w:rsidRPr="002C5372" w:rsidRDefault="00C54F65" w:rsidP="005D155F">
      <w:pPr>
        <w:pStyle w:val="Bullet1"/>
      </w:pPr>
      <w:r w:rsidRPr="002C5372">
        <w:t xml:space="preserve">Any applications related to remission of fees of debt of any kind should be made under the provisions of the </w:t>
      </w:r>
      <w:r w:rsidRPr="00C54F65">
        <w:rPr>
          <w:color w:val="0070C0"/>
        </w:rPr>
        <w:t>Remission of Fee Liability due to Special Circumstances Policy – Higher Education</w:t>
      </w:r>
      <w:r w:rsidRPr="002C5372">
        <w:t xml:space="preserve">. </w:t>
      </w:r>
    </w:p>
    <w:p w14:paraId="7CFA4051" w14:textId="17C71251" w:rsidR="00C54F65" w:rsidRDefault="00C54F65" w:rsidP="00C54F65">
      <w:pPr>
        <w:pStyle w:val="Bullet1"/>
      </w:pPr>
      <w:r w:rsidRPr="002C5372">
        <w:t xml:space="preserve">This form and </w:t>
      </w:r>
      <w:r w:rsidRPr="001D4750">
        <w:rPr>
          <w:b/>
        </w:rPr>
        <w:t>certified</w:t>
      </w:r>
      <w:r w:rsidRPr="002C5372">
        <w:t xml:space="preserve"> copies of the relevant documentary evidence must be submitted through Student Services at your local campus</w:t>
      </w:r>
      <w:r w:rsidR="001D4750">
        <w:t xml:space="preserve"> or via email to </w:t>
      </w:r>
      <w:hyperlink r:id="rId12" w:history="1">
        <w:r w:rsidR="001D4750" w:rsidRPr="001B122A">
          <w:rPr>
            <w:rStyle w:val="Hyperlink"/>
          </w:rPr>
          <w:t>HEsupport@martin.edu.au</w:t>
        </w:r>
      </w:hyperlink>
      <w:r w:rsidR="001D4750">
        <w:t>.</w:t>
      </w:r>
      <w:r w:rsidRPr="002C5372">
        <w:t xml:space="preserve"> All documentation must be submitted together to be considered a complete application.</w:t>
      </w:r>
    </w:p>
    <w:p w14:paraId="6141E54D" w14:textId="4FD3AA2E" w:rsidR="005D155F" w:rsidRPr="002C5372" w:rsidRDefault="005D155F" w:rsidP="005D155F">
      <w:pPr>
        <w:pStyle w:val="Bullet1"/>
      </w:pPr>
      <w:r>
        <w:t>It is recommended that students discuss their application and the required documentary evidence with their Student Adviser prior to the submission of their application to avoid delays in processing.</w:t>
      </w:r>
    </w:p>
    <w:p w14:paraId="778584B6" w14:textId="77777777" w:rsidR="004C0205" w:rsidRPr="0063393B" w:rsidRDefault="00692642" w:rsidP="0063393B">
      <w:pPr>
        <w:pStyle w:val="ListParagraph"/>
      </w:pPr>
      <w:r w:rsidRPr="0063393B">
        <w:t>PERSONAL DETAILS</w:t>
      </w:r>
    </w:p>
    <w:tbl>
      <w:tblPr>
        <w:tblStyle w:val="TableGrid1"/>
        <w:tblW w:w="10206" w:type="dxa"/>
        <w:tblCellMar>
          <w:left w:w="28" w:type="dxa"/>
        </w:tblCellMar>
        <w:tblLook w:val="04A0" w:firstRow="1" w:lastRow="0" w:firstColumn="1" w:lastColumn="0" w:noHBand="0" w:noVBand="1"/>
      </w:tblPr>
      <w:tblGrid>
        <w:gridCol w:w="1701"/>
        <w:gridCol w:w="3782"/>
        <w:gridCol w:w="2286"/>
        <w:gridCol w:w="2437"/>
      </w:tblGrid>
      <w:tr w:rsidR="007166DD" w:rsidRPr="00692642" w14:paraId="29854E6B" w14:textId="77777777" w:rsidTr="001D4750">
        <w:trPr>
          <w:trHeight w:val="368"/>
        </w:trPr>
        <w:tc>
          <w:tcPr>
            <w:tcW w:w="5483" w:type="dxa"/>
            <w:gridSpan w:val="2"/>
            <w:tcBorders>
              <w:top w:val="nil"/>
              <w:left w:val="nil"/>
              <w:bottom w:val="single" w:sz="4" w:space="0" w:color="000000" w:themeColor="text1"/>
              <w:right w:val="nil"/>
            </w:tcBorders>
            <w:tcMar>
              <w:left w:w="0" w:type="dxa"/>
              <w:right w:w="57" w:type="dxa"/>
            </w:tcMar>
            <w:vAlign w:val="bottom"/>
            <w:hideMark/>
          </w:tcPr>
          <w:p w14:paraId="58412FC1" w14:textId="61713C4B" w:rsidR="007166DD" w:rsidRPr="007166DD" w:rsidRDefault="007166DD" w:rsidP="00862D20">
            <w:pPr>
              <w:tabs>
                <w:tab w:val="left" w:pos="2870"/>
              </w:tabs>
              <w:spacing w:before="120" w:after="120"/>
              <w:ind w:right="588"/>
              <w:rPr>
                <w:rFonts w:ascii="Arial" w:hAnsi="Arial" w:cs="Arial"/>
                <w:sz w:val="18"/>
                <w:szCs w:val="18"/>
              </w:rPr>
            </w:pPr>
            <w:r w:rsidRPr="007166DD">
              <w:rPr>
                <w:rFonts w:ascii="Arial" w:hAnsi="Arial" w:cs="Arial"/>
                <w:sz w:val="18"/>
                <w:szCs w:val="18"/>
              </w:rPr>
              <w:t>Student Number</w:t>
            </w:r>
            <w:r w:rsidR="00D73A6F">
              <w:rPr>
                <w:rFonts w:ascii="Arial" w:hAnsi="Arial" w:cs="Arial"/>
                <w:sz w:val="18"/>
                <w:szCs w:val="18"/>
              </w:rPr>
              <w:t xml:space="preserve">   </w:t>
            </w:r>
          </w:p>
        </w:tc>
        <w:tc>
          <w:tcPr>
            <w:tcW w:w="4723" w:type="dxa"/>
            <w:gridSpan w:val="2"/>
            <w:tcBorders>
              <w:top w:val="nil"/>
              <w:left w:val="nil"/>
              <w:bottom w:val="single" w:sz="4" w:space="0" w:color="000000" w:themeColor="text1"/>
              <w:right w:val="nil"/>
            </w:tcBorders>
            <w:tcMar>
              <w:left w:w="0" w:type="dxa"/>
              <w:right w:w="57" w:type="dxa"/>
            </w:tcMar>
            <w:vAlign w:val="bottom"/>
          </w:tcPr>
          <w:p w14:paraId="57D1DFD8" w14:textId="5AF3F560" w:rsidR="007166DD" w:rsidRPr="007166DD" w:rsidRDefault="001D4750" w:rsidP="00862D20">
            <w:pPr>
              <w:spacing w:before="120" w:after="120"/>
              <w:ind w:right="588"/>
              <w:rPr>
                <w:rFonts w:ascii="Arial" w:hAnsi="Arial" w:cs="Arial"/>
                <w:sz w:val="18"/>
                <w:szCs w:val="18"/>
              </w:rPr>
            </w:pPr>
            <w:r w:rsidRPr="007166DD">
              <w:rPr>
                <w:rFonts w:ascii="Arial" w:hAnsi="Arial" w:cs="Arial"/>
                <w:sz w:val="18"/>
                <w:szCs w:val="18"/>
              </w:rPr>
              <w:t>Date of Birth</w:t>
            </w:r>
            <w:r>
              <w:rPr>
                <w:rFonts w:ascii="Arial" w:hAnsi="Arial" w:cs="Arial"/>
                <w:sz w:val="18"/>
                <w:szCs w:val="18"/>
              </w:rPr>
              <w:t xml:space="preserve">   </w:t>
            </w:r>
          </w:p>
        </w:tc>
      </w:tr>
      <w:tr w:rsidR="007166DD" w:rsidRPr="00692642" w14:paraId="348D0A5D" w14:textId="77777777" w:rsidTr="001D4750">
        <w:trPr>
          <w:trHeight w:val="368"/>
        </w:trPr>
        <w:tc>
          <w:tcPr>
            <w:tcW w:w="1701" w:type="dxa"/>
            <w:tcBorders>
              <w:top w:val="single" w:sz="4" w:space="0" w:color="000000" w:themeColor="text1"/>
              <w:left w:val="nil"/>
              <w:bottom w:val="single" w:sz="4" w:space="0" w:color="000000" w:themeColor="text1"/>
              <w:right w:val="nil"/>
            </w:tcBorders>
            <w:tcMar>
              <w:left w:w="0" w:type="dxa"/>
              <w:right w:w="57" w:type="dxa"/>
            </w:tcMar>
            <w:vAlign w:val="bottom"/>
            <w:hideMark/>
          </w:tcPr>
          <w:p w14:paraId="7A1E1664" w14:textId="32EFE822" w:rsidR="007166DD" w:rsidRPr="007166DD" w:rsidRDefault="007166DD" w:rsidP="00862D20">
            <w:pPr>
              <w:spacing w:before="120" w:after="120"/>
              <w:rPr>
                <w:rFonts w:ascii="Arial" w:hAnsi="Arial" w:cs="Arial"/>
                <w:sz w:val="18"/>
                <w:szCs w:val="18"/>
              </w:rPr>
            </w:pPr>
            <w:r w:rsidRPr="007166DD">
              <w:rPr>
                <w:rFonts w:ascii="Arial" w:hAnsi="Arial" w:cs="Arial"/>
                <w:sz w:val="18"/>
                <w:szCs w:val="18"/>
              </w:rPr>
              <w:t>Title</w:t>
            </w:r>
            <w:r w:rsidR="00D73A6F">
              <w:rPr>
                <w:rFonts w:ascii="Arial" w:hAnsi="Arial" w:cs="Arial"/>
                <w:sz w:val="18"/>
                <w:szCs w:val="18"/>
              </w:rPr>
              <w:t xml:space="preserve"> </w:t>
            </w:r>
          </w:p>
        </w:tc>
        <w:tc>
          <w:tcPr>
            <w:tcW w:w="3782" w:type="dxa"/>
            <w:tcBorders>
              <w:top w:val="single" w:sz="4" w:space="0" w:color="000000" w:themeColor="text1"/>
              <w:left w:val="nil"/>
              <w:bottom w:val="single" w:sz="4" w:space="0" w:color="000000" w:themeColor="text1"/>
              <w:right w:val="nil"/>
            </w:tcBorders>
            <w:tcMar>
              <w:left w:w="0" w:type="dxa"/>
              <w:right w:w="57" w:type="dxa"/>
            </w:tcMar>
            <w:vAlign w:val="bottom"/>
            <w:hideMark/>
          </w:tcPr>
          <w:p w14:paraId="6F4DEB05" w14:textId="57A7B4C4" w:rsidR="007166DD" w:rsidRPr="00D77385" w:rsidRDefault="007166DD" w:rsidP="00862D20">
            <w:pPr>
              <w:spacing w:before="120" w:after="120"/>
              <w:rPr>
                <w:rFonts w:ascii="Arial" w:hAnsi="Arial" w:cs="Arial"/>
                <w:sz w:val="18"/>
                <w:szCs w:val="18"/>
              </w:rPr>
            </w:pPr>
            <w:r w:rsidRPr="00D77385">
              <w:rPr>
                <w:rFonts w:ascii="Arial" w:hAnsi="Arial" w:cs="Arial"/>
                <w:sz w:val="18"/>
                <w:szCs w:val="18"/>
              </w:rPr>
              <w:t>Given Name</w:t>
            </w:r>
            <w:r w:rsidR="00D73A6F" w:rsidRPr="00D77385">
              <w:rPr>
                <w:rFonts w:ascii="Arial" w:hAnsi="Arial" w:cs="Arial"/>
                <w:sz w:val="18"/>
                <w:szCs w:val="18"/>
              </w:rPr>
              <w:t xml:space="preserve">   </w:t>
            </w:r>
          </w:p>
        </w:tc>
        <w:tc>
          <w:tcPr>
            <w:tcW w:w="4723" w:type="dxa"/>
            <w:gridSpan w:val="2"/>
            <w:tcBorders>
              <w:top w:val="single" w:sz="4" w:space="0" w:color="000000" w:themeColor="text1"/>
              <w:left w:val="nil"/>
              <w:bottom w:val="single" w:sz="4" w:space="0" w:color="000000" w:themeColor="text1"/>
              <w:right w:val="nil"/>
            </w:tcBorders>
            <w:tcMar>
              <w:left w:w="0" w:type="dxa"/>
              <w:right w:w="57" w:type="dxa"/>
            </w:tcMar>
            <w:vAlign w:val="bottom"/>
            <w:hideMark/>
          </w:tcPr>
          <w:p w14:paraId="1B3DFFDA" w14:textId="5CFAC3BC" w:rsidR="007166DD" w:rsidRPr="007166DD" w:rsidRDefault="007166DD" w:rsidP="00862D20">
            <w:pPr>
              <w:spacing w:before="120" w:after="120"/>
              <w:rPr>
                <w:rFonts w:ascii="Arial" w:hAnsi="Arial" w:cs="Arial"/>
                <w:sz w:val="18"/>
                <w:szCs w:val="18"/>
              </w:rPr>
            </w:pPr>
            <w:r w:rsidRPr="007166DD">
              <w:rPr>
                <w:rFonts w:ascii="Arial" w:hAnsi="Arial" w:cs="Arial"/>
                <w:sz w:val="18"/>
                <w:szCs w:val="18"/>
              </w:rPr>
              <w:t>Family Name</w:t>
            </w:r>
            <w:r w:rsidR="00D73A6F">
              <w:rPr>
                <w:rFonts w:ascii="Arial" w:hAnsi="Arial" w:cs="Arial"/>
                <w:sz w:val="18"/>
                <w:szCs w:val="18"/>
              </w:rPr>
              <w:t xml:space="preserve">   </w:t>
            </w:r>
          </w:p>
        </w:tc>
      </w:tr>
      <w:tr w:rsidR="007166DD" w:rsidRPr="00692642" w14:paraId="4602D43D" w14:textId="77777777" w:rsidTr="001D4750">
        <w:trPr>
          <w:trHeight w:val="368"/>
        </w:trPr>
        <w:tc>
          <w:tcPr>
            <w:tcW w:w="10206" w:type="dxa"/>
            <w:gridSpan w:val="4"/>
            <w:tcBorders>
              <w:top w:val="single" w:sz="4" w:space="0" w:color="000000" w:themeColor="text1"/>
              <w:left w:val="nil"/>
              <w:bottom w:val="single" w:sz="4" w:space="0" w:color="000000" w:themeColor="text1"/>
              <w:right w:val="nil"/>
            </w:tcBorders>
            <w:tcMar>
              <w:left w:w="0" w:type="dxa"/>
              <w:right w:w="57" w:type="dxa"/>
            </w:tcMar>
            <w:vAlign w:val="bottom"/>
            <w:hideMark/>
          </w:tcPr>
          <w:p w14:paraId="21D36628" w14:textId="4D56ED95" w:rsidR="007166DD" w:rsidRPr="007166DD" w:rsidRDefault="007166DD" w:rsidP="00862D20">
            <w:pPr>
              <w:spacing w:before="120" w:after="120"/>
              <w:rPr>
                <w:rFonts w:ascii="Arial" w:hAnsi="Arial" w:cs="Arial"/>
                <w:sz w:val="18"/>
                <w:szCs w:val="18"/>
              </w:rPr>
            </w:pPr>
            <w:r w:rsidRPr="007166DD">
              <w:rPr>
                <w:rFonts w:ascii="Arial" w:hAnsi="Arial" w:cs="Arial"/>
                <w:sz w:val="18"/>
                <w:szCs w:val="18"/>
              </w:rPr>
              <w:t>Address</w:t>
            </w:r>
            <w:r w:rsidR="00D73A6F">
              <w:rPr>
                <w:rFonts w:ascii="Arial" w:hAnsi="Arial" w:cs="Arial"/>
                <w:sz w:val="18"/>
                <w:szCs w:val="18"/>
              </w:rPr>
              <w:t xml:space="preserve">   </w:t>
            </w:r>
          </w:p>
        </w:tc>
      </w:tr>
      <w:tr w:rsidR="007166DD" w:rsidRPr="00692642" w14:paraId="12B9E3E8" w14:textId="77777777" w:rsidTr="001D4750">
        <w:trPr>
          <w:trHeight w:val="368"/>
        </w:trPr>
        <w:tc>
          <w:tcPr>
            <w:tcW w:w="5483" w:type="dxa"/>
            <w:gridSpan w:val="2"/>
            <w:tcBorders>
              <w:top w:val="single" w:sz="4" w:space="0" w:color="000000" w:themeColor="text1"/>
              <w:left w:val="nil"/>
              <w:bottom w:val="single" w:sz="4" w:space="0" w:color="000000" w:themeColor="text1"/>
              <w:right w:val="nil"/>
            </w:tcBorders>
            <w:tcMar>
              <w:left w:w="0" w:type="dxa"/>
              <w:right w:w="57" w:type="dxa"/>
            </w:tcMar>
            <w:vAlign w:val="bottom"/>
          </w:tcPr>
          <w:p w14:paraId="7594FB7A" w14:textId="3727DD3C" w:rsidR="007166DD" w:rsidRPr="007166DD" w:rsidRDefault="007166DD" w:rsidP="00862D20">
            <w:pPr>
              <w:spacing w:before="120" w:after="120"/>
              <w:rPr>
                <w:rFonts w:ascii="Arial" w:hAnsi="Arial" w:cs="Arial"/>
                <w:sz w:val="18"/>
                <w:szCs w:val="18"/>
              </w:rPr>
            </w:pPr>
            <w:r w:rsidRPr="007166DD">
              <w:rPr>
                <w:rFonts w:ascii="Arial" w:hAnsi="Arial" w:cs="Arial"/>
                <w:sz w:val="18"/>
                <w:szCs w:val="18"/>
              </w:rPr>
              <w:t>Suburb</w:t>
            </w:r>
            <w:r w:rsidR="00D73A6F">
              <w:rPr>
                <w:rFonts w:ascii="Arial" w:hAnsi="Arial" w:cs="Arial"/>
                <w:sz w:val="18"/>
                <w:szCs w:val="18"/>
              </w:rPr>
              <w:t xml:space="preserve">   </w:t>
            </w:r>
          </w:p>
        </w:tc>
        <w:tc>
          <w:tcPr>
            <w:tcW w:w="2286" w:type="dxa"/>
            <w:tcBorders>
              <w:top w:val="single" w:sz="4" w:space="0" w:color="000000" w:themeColor="text1"/>
              <w:left w:val="nil"/>
              <w:bottom w:val="single" w:sz="4" w:space="0" w:color="000000" w:themeColor="text1"/>
              <w:right w:val="nil"/>
            </w:tcBorders>
            <w:tcMar>
              <w:left w:w="0" w:type="dxa"/>
              <w:right w:w="57" w:type="dxa"/>
            </w:tcMar>
            <w:vAlign w:val="bottom"/>
          </w:tcPr>
          <w:p w14:paraId="6F8076EC" w14:textId="036DF6CE" w:rsidR="007166DD" w:rsidRPr="007166DD" w:rsidRDefault="007166DD" w:rsidP="00862D20">
            <w:pPr>
              <w:spacing w:before="120" w:after="120"/>
              <w:ind w:right="57"/>
              <w:rPr>
                <w:rFonts w:ascii="Arial" w:hAnsi="Arial" w:cs="Arial"/>
                <w:sz w:val="18"/>
                <w:szCs w:val="18"/>
              </w:rPr>
            </w:pPr>
            <w:r w:rsidRPr="007166DD">
              <w:rPr>
                <w:rFonts w:ascii="Arial" w:hAnsi="Arial" w:cs="Arial"/>
                <w:sz w:val="18"/>
                <w:szCs w:val="18"/>
              </w:rPr>
              <w:t>State</w:t>
            </w:r>
            <w:r w:rsidR="00D73A6F">
              <w:rPr>
                <w:rFonts w:ascii="Arial" w:hAnsi="Arial" w:cs="Arial"/>
                <w:sz w:val="18"/>
                <w:szCs w:val="18"/>
              </w:rPr>
              <w:t xml:space="preserve">   </w:t>
            </w:r>
          </w:p>
        </w:tc>
        <w:tc>
          <w:tcPr>
            <w:tcW w:w="2437" w:type="dxa"/>
            <w:tcBorders>
              <w:top w:val="single" w:sz="4" w:space="0" w:color="000000" w:themeColor="text1"/>
              <w:left w:val="nil"/>
              <w:bottom w:val="single" w:sz="4" w:space="0" w:color="000000" w:themeColor="text1"/>
              <w:right w:val="nil"/>
            </w:tcBorders>
            <w:tcMar>
              <w:left w:w="0" w:type="dxa"/>
              <w:right w:w="57" w:type="dxa"/>
            </w:tcMar>
            <w:vAlign w:val="bottom"/>
          </w:tcPr>
          <w:p w14:paraId="2E5F2276" w14:textId="0E2684B5" w:rsidR="007166DD" w:rsidRPr="007166DD" w:rsidRDefault="007166DD" w:rsidP="00862D20">
            <w:pPr>
              <w:spacing w:before="120" w:after="120"/>
              <w:rPr>
                <w:rFonts w:ascii="Arial" w:hAnsi="Arial" w:cs="Arial"/>
                <w:sz w:val="18"/>
                <w:szCs w:val="18"/>
              </w:rPr>
            </w:pPr>
            <w:r w:rsidRPr="007166DD">
              <w:rPr>
                <w:rFonts w:ascii="Arial" w:hAnsi="Arial" w:cs="Arial"/>
                <w:sz w:val="18"/>
                <w:szCs w:val="18"/>
              </w:rPr>
              <w:t>Postcode</w:t>
            </w:r>
            <w:r w:rsidR="00D73A6F">
              <w:rPr>
                <w:rFonts w:ascii="Arial" w:hAnsi="Arial" w:cs="Arial"/>
                <w:sz w:val="18"/>
                <w:szCs w:val="18"/>
              </w:rPr>
              <w:t xml:space="preserve">   </w:t>
            </w:r>
          </w:p>
        </w:tc>
      </w:tr>
      <w:tr w:rsidR="0049193C" w:rsidRPr="00692642" w14:paraId="78E01461" w14:textId="77777777" w:rsidTr="001D4750">
        <w:trPr>
          <w:trHeight w:val="368"/>
        </w:trPr>
        <w:tc>
          <w:tcPr>
            <w:tcW w:w="5483" w:type="dxa"/>
            <w:gridSpan w:val="2"/>
            <w:tcBorders>
              <w:top w:val="single" w:sz="4" w:space="0" w:color="000000" w:themeColor="text1"/>
              <w:left w:val="nil"/>
              <w:bottom w:val="single" w:sz="4" w:space="0" w:color="000000" w:themeColor="text1"/>
              <w:right w:val="nil"/>
            </w:tcBorders>
            <w:tcMar>
              <w:left w:w="0" w:type="dxa"/>
              <w:right w:w="57" w:type="dxa"/>
            </w:tcMar>
            <w:vAlign w:val="bottom"/>
          </w:tcPr>
          <w:p w14:paraId="0069095C" w14:textId="557F72B0" w:rsidR="0049193C" w:rsidRPr="007166DD" w:rsidRDefault="0049193C" w:rsidP="00862D20">
            <w:pPr>
              <w:tabs>
                <w:tab w:val="left" w:pos="2870"/>
              </w:tabs>
              <w:spacing w:before="120" w:after="120"/>
              <w:rPr>
                <w:rFonts w:ascii="Arial" w:hAnsi="Arial" w:cs="Arial"/>
                <w:sz w:val="18"/>
                <w:szCs w:val="18"/>
              </w:rPr>
            </w:pPr>
            <w:r w:rsidRPr="007166DD">
              <w:rPr>
                <w:rFonts w:ascii="Arial" w:hAnsi="Arial" w:cs="Arial"/>
                <w:sz w:val="18"/>
                <w:szCs w:val="18"/>
              </w:rPr>
              <w:t>Phone Number</w:t>
            </w:r>
            <w:r>
              <w:rPr>
                <w:rFonts w:ascii="Arial" w:hAnsi="Arial" w:cs="Arial"/>
                <w:sz w:val="18"/>
                <w:szCs w:val="18"/>
              </w:rPr>
              <w:t xml:space="preserve">   </w:t>
            </w:r>
          </w:p>
        </w:tc>
        <w:tc>
          <w:tcPr>
            <w:tcW w:w="4723" w:type="dxa"/>
            <w:gridSpan w:val="2"/>
            <w:tcBorders>
              <w:top w:val="single" w:sz="4" w:space="0" w:color="000000" w:themeColor="text1"/>
              <w:left w:val="nil"/>
              <w:bottom w:val="single" w:sz="4" w:space="0" w:color="000000" w:themeColor="text1"/>
              <w:right w:val="nil"/>
            </w:tcBorders>
            <w:tcMar>
              <w:left w:w="0" w:type="dxa"/>
              <w:right w:w="57" w:type="dxa"/>
            </w:tcMar>
            <w:vAlign w:val="bottom"/>
          </w:tcPr>
          <w:p w14:paraId="5898CC3D" w14:textId="65D979FB" w:rsidR="0049193C" w:rsidRPr="007166DD" w:rsidRDefault="001D4750" w:rsidP="00862D20">
            <w:pPr>
              <w:spacing w:before="120" w:after="120"/>
              <w:rPr>
                <w:rFonts w:ascii="Arial" w:hAnsi="Arial" w:cs="Arial"/>
                <w:sz w:val="18"/>
                <w:szCs w:val="18"/>
              </w:rPr>
            </w:pPr>
            <w:r>
              <w:rPr>
                <w:rFonts w:ascii="Arial" w:hAnsi="Arial" w:cs="Arial"/>
                <w:sz w:val="18"/>
                <w:szCs w:val="18"/>
              </w:rPr>
              <w:t>Additional Phone</w:t>
            </w:r>
          </w:p>
        </w:tc>
      </w:tr>
      <w:tr w:rsidR="0049193C" w:rsidRPr="00692642" w14:paraId="4A81D851" w14:textId="77777777" w:rsidTr="001D4750">
        <w:trPr>
          <w:trHeight w:val="368"/>
        </w:trPr>
        <w:tc>
          <w:tcPr>
            <w:tcW w:w="10206" w:type="dxa"/>
            <w:gridSpan w:val="4"/>
            <w:tcBorders>
              <w:top w:val="single" w:sz="4" w:space="0" w:color="000000" w:themeColor="text1"/>
              <w:left w:val="nil"/>
              <w:bottom w:val="single" w:sz="4" w:space="0" w:color="000000" w:themeColor="text1"/>
              <w:right w:val="nil"/>
            </w:tcBorders>
            <w:tcMar>
              <w:left w:w="0" w:type="dxa"/>
              <w:right w:w="57" w:type="dxa"/>
            </w:tcMar>
            <w:vAlign w:val="bottom"/>
          </w:tcPr>
          <w:p w14:paraId="477ABBC2" w14:textId="5C8D57E3" w:rsidR="0049193C" w:rsidRPr="007166DD" w:rsidRDefault="0049193C" w:rsidP="00862D20">
            <w:pPr>
              <w:spacing w:before="120" w:after="120"/>
              <w:rPr>
                <w:rFonts w:ascii="Arial" w:hAnsi="Arial" w:cs="Arial"/>
                <w:sz w:val="18"/>
                <w:szCs w:val="18"/>
              </w:rPr>
            </w:pPr>
            <w:r w:rsidRPr="007166DD">
              <w:rPr>
                <w:rFonts w:ascii="Arial" w:hAnsi="Arial" w:cs="Arial"/>
                <w:sz w:val="18"/>
                <w:szCs w:val="18"/>
              </w:rPr>
              <w:t>Email</w:t>
            </w:r>
            <w:r>
              <w:rPr>
                <w:rFonts w:ascii="Arial" w:hAnsi="Arial" w:cs="Arial"/>
                <w:sz w:val="18"/>
                <w:szCs w:val="18"/>
              </w:rPr>
              <w:t xml:space="preserve">   </w:t>
            </w:r>
          </w:p>
        </w:tc>
      </w:tr>
    </w:tbl>
    <w:p w14:paraId="72548945" w14:textId="77777777" w:rsidR="00692642" w:rsidRPr="0063393B" w:rsidRDefault="00B77F95" w:rsidP="0063393B">
      <w:pPr>
        <w:pStyle w:val="ListParagraph"/>
      </w:pPr>
      <w:r w:rsidRPr="0063393B">
        <w:rPr>
          <w:caps w:val="0"/>
        </w:rPr>
        <w:t>STUDY DETAILS</w:t>
      </w:r>
    </w:p>
    <w:tbl>
      <w:tblPr>
        <w:tblStyle w:val="TableGrid"/>
        <w:tblW w:w="10206" w:type="dxa"/>
        <w:tblCellMar>
          <w:left w:w="28" w:type="dxa"/>
          <w:right w:w="57" w:type="dxa"/>
        </w:tblCellMar>
        <w:tblLook w:val="04A0" w:firstRow="1" w:lastRow="0" w:firstColumn="1" w:lastColumn="0" w:noHBand="0" w:noVBand="1"/>
      </w:tblPr>
      <w:tblGrid>
        <w:gridCol w:w="5483"/>
        <w:gridCol w:w="4723"/>
      </w:tblGrid>
      <w:tr w:rsidR="009D7092" w14:paraId="1CF7E35A" w14:textId="77777777" w:rsidTr="00A27B4A">
        <w:trPr>
          <w:trHeight w:val="368"/>
        </w:trPr>
        <w:tc>
          <w:tcPr>
            <w:tcW w:w="10206" w:type="dxa"/>
            <w:gridSpan w:val="2"/>
            <w:tcBorders>
              <w:top w:val="nil"/>
              <w:left w:val="nil"/>
              <w:bottom w:val="single" w:sz="2" w:space="0" w:color="000000" w:themeColor="text1"/>
              <w:right w:val="nil"/>
            </w:tcBorders>
            <w:vAlign w:val="bottom"/>
            <w:hideMark/>
          </w:tcPr>
          <w:p w14:paraId="74B9F4F9" w14:textId="77777777" w:rsidR="009D7092" w:rsidRPr="000945D5" w:rsidRDefault="009D7092" w:rsidP="00A27B4A">
            <w:pPr>
              <w:pStyle w:val="MainText"/>
            </w:pPr>
            <w:r>
              <w:t xml:space="preserve">Course   </w:t>
            </w:r>
          </w:p>
        </w:tc>
      </w:tr>
      <w:tr w:rsidR="009D7092" w14:paraId="3797AC36" w14:textId="77777777" w:rsidTr="00A27B4A">
        <w:trPr>
          <w:trHeight w:val="368"/>
        </w:trPr>
        <w:tc>
          <w:tcPr>
            <w:tcW w:w="5483" w:type="dxa"/>
            <w:tcBorders>
              <w:top w:val="single" w:sz="2" w:space="0" w:color="000000" w:themeColor="text1"/>
              <w:left w:val="nil"/>
              <w:bottom w:val="single" w:sz="4" w:space="0" w:color="000000" w:themeColor="text1"/>
              <w:right w:val="nil"/>
            </w:tcBorders>
            <w:vAlign w:val="bottom"/>
          </w:tcPr>
          <w:p w14:paraId="6CD9C6F0" w14:textId="77777777" w:rsidR="009D7092" w:rsidRDefault="009D7092" w:rsidP="00A27B4A">
            <w:pPr>
              <w:pStyle w:val="MainText"/>
            </w:pPr>
            <w:r>
              <w:t xml:space="preserve">Expected Year of Completion   </w:t>
            </w:r>
          </w:p>
        </w:tc>
        <w:tc>
          <w:tcPr>
            <w:tcW w:w="4723" w:type="dxa"/>
            <w:tcBorders>
              <w:top w:val="single" w:sz="2" w:space="0" w:color="000000" w:themeColor="text1"/>
              <w:left w:val="nil"/>
              <w:bottom w:val="single" w:sz="4" w:space="0" w:color="000000" w:themeColor="text1"/>
              <w:right w:val="nil"/>
            </w:tcBorders>
            <w:vAlign w:val="bottom"/>
          </w:tcPr>
          <w:p w14:paraId="79B1DDD2" w14:textId="77777777" w:rsidR="009D7092" w:rsidRDefault="009D7092" w:rsidP="00A27B4A">
            <w:pPr>
              <w:pStyle w:val="MainText"/>
            </w:pPr>
            <w:r>
              <w:t xml:space="preserve">Campus  </w:t>
            </w:r>
          </w:p>
        </w:tc>
      </w:tr>
    </w:tbl>
    <w:p w14:paraId="60FFDD72" w14:textId="66DC4246" w:rsidR="005444BE" w:rsidRDefault="001D4750" w:rsidP="005444BE">
      <w:pPr>
        <w:pStyle w:val="ListParagraph"/>
      </w:pPr>
      <w:r>
        <w:t>SUBJECTS</w:t>
      </w:r>
    </w:p>
    <w:tbl>
      <w:tblPr>
        <w:tblStyle w:val="TableGrid"/>
        <w:tblW w:w="0" w:type="auto"/>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28" w:type="dxa"/>
        </w:tblCellMar>
        <w:tblLook w:val="04A0" w:firstRow="1" w:lastRow="0" w:firstColumn="1" w:lastColumn="0" w:noHBand="0" w:noVBand="1"/>
      </w:tblPr>
      <w:tblGrid>
        <w:gridCol w:w="1701"/>
        <w:gridCol w:w="4415"/>
        <w:gridCol w:w="2039"/>
        <w:gridCol w:w="2039"/>
      </w:tblGrid>
      <w:tr w:rsidR="009D7092" w14:paraId="21EC13E7" w14:textId="77777777" w:rsidTr="00A92445">
        <w:tc>
          <w:tcPr>
            <w:tcW w:w="1701" w:type="dxa"/>
          </w:tcPr>
          <w:p w14:paraId="7F68DBB5" w14:textId="77777777" w:rsidR="009D7092" w:rsidRDefault="009D7092" w:rsidP="00A27B4A">
            <w:pPr>
              <w:pStyle w:val="MainText"/>
            </w:pPr>
            <w:r>
              <w:t>Subject Code</w:t>
            </w:r>
          </w:p>
        </w:tc>
        <w:tc>
          <w:tcPr>
            <w:tcW w:w="4415" w:type="dxa"/>
          </w:tcPr>
          <w:p w14:paraId="74C1BB77" w14:textId="77777777" w:rsidR="009D7092" w:rsidRDefault="009D7092" w:rsidP="00A27B4A">
            <w:pPr>
              <w:pStyle w:val="MainText"/>
            </w:pPr>
            <w:r>
              <w:t>Subject Name</w:t>
            </w:r>
          </w:p>
        </w:tc>
        <w:tc>
          <w:tcPr>
            <w:tcW w:w="2039" w:type="dxa"/>
          </w:tcPr>
          <w:p w14:paraId="4741C93A" w14:textId="77777777" w:rsidR="009D7092" w:rsidRDefault="009D7092" w:rsidP="00A27B4A">
            <w:pPr>
              <w:pStyle w:val="MainText"/>
            </w:pPr>
            <w:r>
              <w:t>Teaching Period</w:t>
            </w:r>
          </w:p>
        </w:tc>
        <w:tc>
          <w:tcPr>
            <w:tcW w:w="2039" w:type="dxa"/>
          </w:tcPr>
          <w:p w14:paraId="41D19FCB" w14:textId="77777777" w:rsidR="009D7092" w:rsidRDefault="009D7092" w:rsidP="00A27B4A">
            <w:pPr>
              <w:pStyle w:val="MainText"/>
            </w:pPr>
            <w:r>
              <w:t>Census Date</w:t>
            </w:r>
          </w:p>
        </w:tc>
      </w:tr>
      <w:tr w:rsidR="009D7092" w14:paraId="3B7386E5" w14:textId="77777777" w:rsidTr="00A92445">
        <w:tc>
          <w:tcPr>
            <w:tcW w:w="1701" w:type="dxa"/>
          </w:tcPr>
          <w:p w14:paraId="78C440A2" w14:textId="77777777" w:rsidR="009D7092" w:rsidRDefault="009D7092" w:rsidP="00A27B4A">
            <w:pPr>
              <w:pStyle w:val="MainText"/>
            </w:pPr>
          </w:p>
        </w:tc>
        <w:tc>
          <w:tcPr>
            <w:tcW w:w="4415" w:type="dxa"/>
          </w:tcPr>
          <w:p w14:paraId="1BF07E24" w14:textId="77777777" w:rsidR="009D7092" w:rsidRDefault="009D7092" w:rsidP="00A27B4A">
            <w:pPr>
              <w:pStyle w:val="MainText"/>
            </w:pPr>
          </w:p>
        </w:tc>
        <w:tc>
          <w:tcPr>
            <w:tcW w:w="2039" w:type="dxa"/>
          </w:tcPr>
          <w:p w14:paraId="7423E525" w14:textId="77777777" w:rsidR="009D7092" w:rsidRDefault="009D7092" w:rsidP="00A27B4A">
            <w:pPr>
              <w:pStyle w:val="MainText"/>
            </w:pPr>
          </w:p>
        </w:tc>
        <w:tc>
          <w:tcPr>
            <w:tcW w:w="2039" w:type="dxa"/>
          </w:tcPr>
          <w:p w14:paraId="201AB3E1" w14:textId="77777777" w:rsidR="009D7092" w:rsidRDefault="009D7092" w:rsidP="00A27B4A">
            <w:pPr>
              <w:pStyle w:val="MainText"/>
            </w:pPr>
          </w:p>
        </w:tc>
      </w:tr>
      <w:tr w:rsidR="009D7092" w14:paraId="55BF382D" w14:textId="77777777" w:rsidTr="00A92445">
        <w:tc>
          <w:tcPr>
            <w:tcW w:w="1701" w:type="dxa"/>
          </w:tcPr>
          <w:p w14:paraId="5A0AD5F5" w14:textId="77777777" w:rsidR="009D7092" w:rsidRDefault="009D7092" w:rsidP="00A27B4A">
            <w:pPr>
              <w:pStyle w:val="MainText"/>
            </w:pPr>
          </w:p>
        </w:tc>
        <w:tc>
          <w:tcPr>
            <w:tcW w:w="4415" w:type="dxa"/>
          </w:tcPr>
          <w:p w14:paraId="6CBEFEE1" w14:textId="77777777" w:rsidR="009D7092" w:rsidRDefault="009D7092" w:rsidP="00A27B4A">
            <w:pPr>
              <w:pStyle w:val="MainText"/>
            </w:pPr>
          </w:p>
        </w:tc>
        <w:tc>
          <w:tcPr>
            <w:tcW w:w="2039" w:type="dxa"/>
          </w:tcPr>
          <w:p w14:paraId="7644E6A3" w14:textId="77777777" w:rsidR="009D7092" w:rsidRDefault="009D7092" w:rsidP="00A27B4A">
            <w:pPr>
              <w:pStyle w:val="MainText"/>
            </w:pPr>
          </w:p>
        </w:tc>
        <w:tc>
          <w:tcPr>
            <w:tcW w:w="2039" w:type="dxa"/>
          </w:tcPr>
          <w:p w14:paraId="4C50E071" w14:textId="77777777" w:rsidR="009D7092" w:rsidRDefault="009D7092" w:rsidP="00A27B4A">
            <w:pPr>
              <w:pStyle w:val="MainText"/>
            </w:pPr>
          </w:p>
        </w:tc>
      </w:tr>
      <w:tr w:rsidR="009D7092" w14:paraId="01D19100" w14:textId="77777777" w:rsidTr="00A92445">
        <w:tc>
          <w:tcPr>
            <w:tcW w:w="1701" w:type="dxa"/>
          </w:tcPr>
          <w:p w14:paraId="23DAEA1F" w14:textId="77777777" w:rsidR="009D7092" w:rsidRDefault="009D7092" w:rsidP="00A27B4A">
            <w:pPr>
              <w:pStyle w:val="MainText"/>
            </w:pPr>
          </w:p>
        </w:tc>
        <w:tc>
          <w:tcPr>
            <w:tcW w:w="4415" w:type="dxa"/>
          </w:tcPr>
          <w:p w14:paraId="20545D96" w14:textId="77777777" w:rsidR="009D7092" w:rsidRDefault="009D7092" w:rsidP="00A27B4A">
            <w:pPr>
              <w:pStyle w:val="MainText"/>
            </w:pPr>
          </w:p>
        </w:tc>
        <w:tc>
          <w:tcPr>
            <w:tcW w:w="2039" w:type="dxa"/>
          </w:tcPr>
          <w:p w14:paraId="5F97116A" w14:textId="77777777" w:rsidR="009D7092" w:rsidRDefault="009D7092" w:rsidP="00A27B4A">
            <w:pPr>
              <w:pStyle w:val="MainText"/>
            </w:pPr>
          </w:p>
        </w:tc>
        <w:tc>
          <w:tcPr>
            <w:tcW w:w="2039" w:type="dxa"/>
          </w:tcPr>
          <w:p w14:paraId="41840C1D" w14:textId="77777777" w:rsidR="009D7092" w:rsidRDefault="009D7092" w:rsidP="00A27B4A">
            <w:pPr>
              <w:pStyle w:val="MainText"/>
            </w:pPr>
          </w:p>
        </w:tc>
      </w:tr>
      <w:tr w:rsidR="009D7092" w14:paraId="3A97660A" w14:textId="77777777" w:rsidTr="00A92445">
        <w:tc>
          <w:tcPr>
            <w:tcW w:w="1701" w:type="dxa"/>
          </w:tcPr>
          <w:p w14:paraId="5FB46605" w14:textId="77777777" w:rsidR="009D7092" w:rsidRDefault="009D7092" w:rsidP="00A27B4A">
            <w:pPr>
              <w:pStyle w:val="MainText"/>
            </w:pPr>
          </w:p>
        </w:tc>
        <w:tc>
          <w:tcPr>
            <w:tcW w:w="4415" w:type="dxa"/>
          </w:tcPr>
          <w:p w14:paraId="26BAB06D" w14:textId="77777777" w:rsidR="009D7092" w:rsidRDefault="009D7092" w:rsidP="00A27B4A">
            <w:pPr>
              <w:pStyle w:val="MainText"/>
            </w:pPr>
          </w:p>
        </w:tc>
        <w:tc>
          <w:tcPr>
            <w:tcW w:w="2039" w:type="dxa"/>
          </w:tcPr>
          <w:p w14:paraId="630F1193" w14:textId="77777777" w:rsidR="009D7092" w:rsidRDefault="009D7092" w:rsidP="00A27B4A">
            <w:pPr>
              <w:pStyle w:val="MainText"/>
            </w:pPr>
          </w:p>
        </w:tc>
        <w:tc>
          <w:tcPr>
            <w:tcW w:w="2039" w:type="dxa"/>
          </w:tcPr>
          <w:p w14:paraId="54221549" w14:textId="77777777" w:rsidR="009D7092" w:rsidRDefault="009D7092" w:rsidP="00A27B4A">
            <w:pPr>
              <w:pStyle w:val="MainText"/>
            </w:pPr>
          </w:p>
        </w:tc>
      </w:tr>
      <w:tr w:rsidR="009D7092" w14:paraId="0E903AB1" w14:textId="77777777" w:rsidTr="00A92445">
        <w:tc>
          <w:tcPr>
            <w:tcW w:w="1701" w:type="dxa"/>
          </w:tcPr>
          <w:p w14:paraId="5D326346" w14:textId="77777777" w:rsidR="009D7092" w:rsidRDefault="009D7092" w:rsidP="00A27B4A">
            <w:pPr>
              <w:pStyle w:val="MainText"/>
            </w:pPr>
          </w:p>
        </w:tc>
        <w:tc>
          <w:tcPr>
            <w:tcW w:w="4415" w:type="dxa"/>
          </w:tcPr>
          <w:p w14:paraId="711765DE" w14:textId="77777777" w:rsidR="009D7092" w:rsidRDefault="009D7092" w:rsidP="00A27B4A">
            <w:pPr>
              <w:pStyle w:val="MainText"/>
            </w:pPr>
          </w:p>
        </w:tc>
        <w:tc>
          <w:tcPr>
            <w:tcW w:w="2039" w:type="dxa"/>
          </w:tcPr>
          <w:p w14:paraId="29ABF601" w14:textId="77777777" w:rsidR="009D7092" w:rsidRDefault="009D7092" w:rsidP="00A27B4A">
            <w:pPr>
              <w:pStyle w:val="MainText"/>
            </w:pPr>
          </w:p>
        </w:tc>
        <w:tc>
          <w:tcPr>
            <w:tcW w:w="2039" w:type="dxa"/>
          </w:tcPr>
          <w:p w14:paraId="45093DAF" w14:textId="77777777" w:rsidR="009D7092" w:rsidRDefault="009D7092" w:rsidP="00A27B4A">
            <w:pPr>
              <w:pStyle w:val="MainText"/>
            </w:pPr>
          </w:p>
        </w:tc>
      </w:tr>
    </w:tbl>
    <w:p w14:paraId="743D0767" w14:textId="3AF9C1EC" w:rsidR="00857D7F" w:rsidRPr="00857D7F" w:rsidRDefault="001D4750" w:rsidP="001D4750">
      <w:pPr>
        <w:pStyle w:val="ListParagraph"/>
      </w:pPr>
      <w:r>
        <w:t>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3398"/>
        <w:gridCol w:w="3398"/>
        <w:gridCol w:w="3398"/>
      </w:tblGrid>
      <w:tr w:rsidR="009D7092" w14:paraId="34A73E83" w14:textId="77777777" w:rsidTr="005B7A04">
        <w:tc>
          <w:tcPr>
            <w:tcW w:w="3398" w:type="dxa"/>
          </w:tcPr>
          <w:p w14:paraId="32D65886" w14:textId="6D82600C" w:rsidR="009D7092" w:rsidRDefault="004E3748" w:rsidP="00857D7F">
            <w:pPr>
              <w:pStyle w:val="MainText"/>
            </w:pPr>
            <w:sdt>
              <w:sdtPr>
                <w:alias w:val="Click to tick/untick"/>
                <w:tag w:val="Click to tick/untick"/>
                <w:id w:val="68540406"/>
                <w14:checkbox>
                  <w14:checked w14:val="0"/>
                  <w14:checkedState w14:val="2612" w14:font="MS Gothic"/>
                  <w14:uncheckedState w14:val="2610" w14:font="MS Gothic"/>
                </w14:checkbox>
              </w:sdtPr>
              <w:sdtEndPr/>
              <w:sdtContent>
                <w:r w:rsidR="009D7092">
                  <w:rPr>
                    <w:rFonts w:ascii="MS Gothic" w:eastAsia="MS Gothic" w:hAnsi="MS Gothic" w:hint="eastAsia"/>
                  </w:rPr>
                  <w:t>☐</w:t>
                </w:r>
              </w:sdtContent>
            </w:sdt>
            <w:r w:rsidR="009D7092">
              <w:t xml:space="preserve">   Academic Penalty Removed</w:t>
            </w:r>
          </w:p>
        </w:tc>
        <w:tc>
          <w:tcPr>
            <w:tcW w:w="3398" w:type="dxa"/>
          </w:tcPr>
          <w:p w14:paraId="45F19E61" w14:textId="6155C794" w:rsidR="009D7092" w:rsidRDefault="004E3748" w:rsidP="00857D7F">
            <w:pPr>
              <w:pStyle w:val="MainText"/>
            </w:pPr>
            <w:sdt>
              <w:sdtPr>
                <w:alias w:val="Click to tick/untick"/>
                <w:tag w:val="Click to tick/untick"/>
                <w:id w:val="1364555478"/>
                <w14:checkbox>
                  <w14:checked w14:val="0"/>
                  <w14:checkedState w14:val="2612" w14:font="MS Gothic"/>
                  <w14:uncheckedState w14:val="2610" w14:font="MS Gothic"/>
                </w14:checkbox>
              </w:sdtPr>
              <w:sdtEndPr/>
              <w:sdtContent>
                <w:r w:rsidR="009D7092">
                  <w:rPr>
                    <w:rFonts w:ascii="MS Gothic" w:eastAsia="MS Gothic" w:hAnsi="MS Gothic" w:hint="eastAsia"/>
                  </w:rPr>
                  <w:t>☐</w:t>
                </w:r>
              </w:sdtContent>
            </w:sdt>
            <w:r w:rsidR="009D7092">
              <w:t xml:space="preserve">   Deferred Examination</w:t>
            </w:r>
          </w:p>
        </w:tc>
        <w:tc>
          <w:tcPr>
            <w:tcW w:w="3398" w:type="dxa"/>
          </w:tcPr>
          <w:p w14:paraId="6451E411" w14:textId="723B2544" w:rsidR="009D7092" w:rsidRDefault="004E3748" w:rsidP="00857D7F">
            <w:pPr>
              <w:pStyle w:val="MainText"/>
            </w:pPr>
            <w:sdt>
              <w:sdtPr>
                <w:alias w:val="Click to tick/untick"/>
                <w:tag w:val="Click to tick/untick"/>
                <w:id w:val="221418390"/>
                <w14:checkbox>
                  <w14:checked w14:val="0"/>
                  <w14:checkedState w14:val="2612" w14:font="MS Gothic"/>
                  <w14:uncheckedState w14:val="2610" w14:font="MS Gothic"/>
                </w14:checkbox>
              </w:sdtPr>
              <w:sdtEndPr/>
              <w:sdtContent>
                <w:r w:rsidR="009D7092">
                  <w:rPr>
                    <w:rFonts w:ascii="MS Gothic" w:eastAsia="MS Gothic" w:hAnsi="MS Gothic" w:hint="eastAsia"/>
                  </w:rPr>
                  <w:t>☐</w:t>
                </w:r>
              </w:sdtContent>
            </w:sdt>
            <w:r w:rsidR="009D7092">
              <w:t xml:space="preserve">   Extension of Written Assessment</w:t>
            </w:r>
          </w:p>
        </w:tc>
      </w:tr>
      <w:tr w:rsidR="00857D7F" w14:paraId="5872DF74" w14:textId="77777777" w:rsidTr="005B7A04">
        <w:tc>
          <w:tcPr>
            <w:tcW w:w="10194" w:type="dxa"/>
            <w:gridSpan w:val="3"/>
            <w:tcBorders>
              <w:bottom w:val="single" w:sz="4" w:space="0" w:color="auto"/>
            </w:tcBorders>
          </w:tcPr>
          <w:p w14:paraId="0F15F55E" w14:textId="06655654" w:rsidR="00857D7F" w:rsidRDefault="004E3748" w:rsidP="00857D7F">
            <w:pPr>
              <w:pStyle w:val="MainText"/>
            </w:pPr>
            <w:sdt>
              <w:sdtPr>
                <w:alias w:val="Click to tick/untick"/>
                <w:tag w:val="Click to tick/untick"/>
                <w:id w:val="825323618"/>
                <w14:checkbox>
                  <w14:checked w14:val="0"/>
                  <w14:checkedState w14:val="2612" w14:font="MS Gothic"/>
                  <w14:uncheckedState w14:val="2610" w14:font="MS Gothic"/>
                </w14:checkbox>
              </w:sdtPr>
              <w:sdtEndPr/>
              <w:sdtContent>
                <w:r w:rsidR="001D4750">
                  <w:rPr>
                    <w:rFonts w:ascii="MS Gothic" w:eastAsia="MS Gothic" w:hAnsi="MS Gothic" w:hint="eastAsia"/>
                  </w:rPr>
                  <w:t>☐</w:t>
                </w:r>
              </w:sdtContent>
            </w:sdt>
            <w:r w:rsidR="001D4750">
              <w:t xml:space="preserve">   Other (please specify)</w:t>
            </w:r>
          </w:p>
        </w:tc>
      </w:tr>
    </w:tbl>
    <w:p w14:paraId="65F802D3" w14:textId="68863C23" w:rsidR="009D7092" w:rsidRPr="004C3200" w:rsidRDefault="009D7092" w:rsidP="00785C80">
      <w:pPr>
        <w:pStyle w:val="MainText"/>
      </w:pPr>
      <w:r w:rsidRPr="00966EEA">
        <w:rPr>
          <w:rStyle w:val="MainTextChar"/>
        </w:rPr>
        <w:lastRenderedPageBreak/>
        <w:t>Reason for Application:</w:t>
      </w:r>
      <w:r w:rsidRPr="00FC0FF4">
        <w:rPr>
          <w:color w:val="07435D" w:themeColor="accent1" w:themeShade="BF"/>
        </w:rPr>
        <w:t xml:space="preserve"> </w:t>
      </w:r>
      <w:r w:rsidRPr="00785C80">
        <w:rPr>
          <w:b/>
        </w:rPr>
        <w:t>Due to circumstances beyond my control, I am unable to continue my studies or have been unfairly disadvantaged by the normal application of College policies for the following reason</w:t>
      </w:r>
      <w:r w:rsidRPr="009D7092">
        <w:t>:</w:t>
      </w:r>
    </w:p>
    <w:p w14:paraId="76913F4D" w14:textId="77777777" w:rsidR="009D7092" w:rsidRDefault="009D7092" w:rsidP="009D7092">
      <w:pPr>
        <w:pStyle w:val="MainText"/>
      </w:pPr>
      <w:r>
        <w:t xml:space="preserve"> (</w:t>
      </w:r>
      <w:r w:rsidRPr="00966EEA">
        <w:t>Please tick whichever is applicable</w:t>
      </w:r>
      <w:r>
        <w:t>)</w:t>
      </w:r>
    </w:p>
    <w:tbl>
      <w:tblPr>
        <w:tblStyle w:val="TableGrid2"/>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10232"/>
      </w:tblGrid>
      <w:tr w:rsidR="009D7092" w:rsidRPr="00C06ACE" w14:paraId="504C1A9B" w14:textId="77777777" w:rsidTr="00DA0384">
        <w:trPr>
          <w:trHeight w:val="249"/>
        </w:trPr>
        <w:tc>
          <w:tcPr>
            <w:tcW w:w="10232" w:type="dxa"/>
          </w:tcPr>
          <w:p w14:paraId="08EAE0FC" w14:textId="77777777" w:rsidR="009D7092" w:rsidRPr="00842F08" w:rsidRDefault="004E3748" w:rsidP="009D7092">
            <w:pPr>
              <w:autoSpaceDE w:val="0"/>
              <w:autoSpaceDN w:val="0"/>
              <w:adjustRightInd w:val="0"/>
              <w:spacing w:before="120"/>
              <w:ind w:left="397" w:hanging="397"/>
              <w:jc w:val="both"/>
              <w:rPr>
                <w:rFonts w:cs="Arial"/>
                <w:bCs/>
                <w:color w:val="7387A5" w:themeColor="accent3" w:themeShade="BF"/>
                <w:szCs w:val="18"/>
              </w:rPr>
            </w:pPr>
            <w:sdt>
              <w:sdtPr>
                <w:rPr>
                  <w:rFonts w:cs="Arial"/>
                  <w:szCs w:val="16"/>
                </w:rPr>
                <w:alias w:val="Click to tick/untick"/>
                <w:tag w:val="Click to tick/untick"/>
                <w:id w:val="229583787"/>
                <w14:checkbox>
                  <w14:checked w14:val="0"/>
                  <w14:checkedState w14:val="2612" w14:font="MS Gothic"/>
                  <w14:uncheckedState w14:val="2610" w14:font="MS Gothic"/>
                </w14:checkbox>
              </w:sdtPr>
              <w:sdtEndPr/>
              <w:sdtContent>
                <w:r w:rsidR="009D7092">
                  <w:rPr>
                    <w:rFonts w:ascii="MS Gothic" w:eastAsia="MS Gothic" w:hAnsi="MS Gothic" w:cs="Arial" w:hint="eastAsia"/>
                    <w:szCs w:val="16"/>
                  </w:rPr>
                  <w:t>☐</w:t>
                </w:r>
              </w:sdtContent>
            </w:sdt>
            <w:r w:rsidR="009D7092" w:rsidRPr="0063393B">
              <w:rPr>
                <w:rFonts w:cs="Arial"/>
                <w:szCs w:val="16"/>
              </w:rPr>
              <w:t xml:space="preserve">  </w:t>
            </w:r>
            <w:r w:rsidR="009D7092">
              <w:rPr>
                <w:rFonts w:cs="Arial"/>
                <w:szCs w:val="16"/>
              </w:rPr>
              <w:t xml:space="preserve"> </w:t>
            </w:r>
            <w:r w:rsidR="009D7092" w:rsidRPr="00842F08">
              <w:rPr>
                <w:rStyle w:val="DocInstructionsChar"/>
                <w:b/>
              </w:rPr>
              <w:t>Medical reasons</w:t>
            </w:r>
            <w:r w:rsidR="009D7092" w:rsidRPr="00842F08">
              <w:rPr>
                <w:b/>
              </w:rPr>
              <w:t xml:space="preserve">  </w:t>
            </w:r>
            <w:r w:rsidR="009D7092" w:rsidRPr="00842F08">
              <w:rPr>
                <w:rFonts w:cs="Arial"/>
                <w:szCs w:val="18"/>
              </w:rPr>
              <w:t xml:space="preserve">(medical certificate </w:t>
            </w:r>
            <w:r w:rsidR="009D7092" w:rsidRPr="00842F08">
              <w:rPr>
                <w:rFonts w:cs="Arial"/>
                <w:b/>
                <w:szCs w:val="18"/>
                <w:u w:val="single"/>
              </w:rPr>
              <w:t>must</w:t>
            </w:r>
            <w:r w:rsidR="009D7092" w:rsidRPr="00842F08">
              <w:rPr>
                <w:rFonts w:cs="Arial"/>
                <w:szCs w:val="18"/>
              </w:rPr>
              <w:t xml:space="preserve"> be attached from a registered medical practitioner)</w:t>
            </w:r>
          </w:p>
          <w:p w14:paraId="6B26F32E" w14:textId="28847ECD" w:rsidR="009D7092" w:rsidRPr="00842F08" w:rsidRDefault="009D7092" w:rsidP="00842F08">
            <w:pPr>
              <w:autoSpaceDE w:val="0"/>
              <w:autoSpaceDN w:val="0"/>
              <w:adjustRightInd w:val="0"/>
              <w:spacing w:after="120"/>
              <w:ind w:left="397" w:hanging="397"/>
              <w:jc w:val="both"/>
              <w:rPr>
                <w:rFonts w:cs="Arial"/>
                <w:color w:val="000000"/>
                <w:szCs w:val="18"/>
              </w:rPr>
            </w:pPr>
            <w:r w:rsidRPr="00842F08">
              <w:rPr>
                <w:rFonts w:cs="Arial"/>
                <w:color w:val="000000"/>
                <w:szCs w:val="18"/>
              </w:rPr>
              <w:tab/>
              <w:t>Due to unforeseen medical reasons, you are unable to attend an assessment or required clinic session, to submit an assessment item when due or you are an international student and unable to fulfil attendance requirements.</w:t>
            </w:r>
          </w:p>
        </w:tc>
      </w:tr>
      <w:tr w:rsidR="009D7092" w:rsidRPr="00C06ACE" w14:paraId="19FA8856" w14:textId="77777777" w:rsidTr="002C7AD3">
        <w:trPr>
          <w:trHeight w:val="249"/>
        </w:trPr>
        <w:tc>
          <w:tcPr>
            <w:tcW w:w="10232" w:type="dxa"/>
          </w:tcPr>
          <w:p w14:paraId="22B51699" w14:textId="77777777" w:rsidR="009D7092" w:rsidRPr="00842F08" w:rsidRDefault="004E3748" w:rsidP="009D7092">
            <w:pPr>
              <w:autoSpaceDE w:val="0"/>
              <w:autoSpaceDN w:val="0"/>
              <w:adjustRightInd w:val="0"/>
              <w:spacing w:before="240"/>
              <w:ind w:left="397" w:hanging="397"/>
              <w:jc w:val="both"/>
              <w:rPr>
                <w:rFonts w:cs="Arial"/>
                <w:szCs w:val="18"/>
              </w:rPr>
            </w:pPr>
            <w:sdt>
              <w:sdtPr>
                <w:alias w:val="Click to tick/untick"/>
                <w:tag w:val="Click to tick/untick"/>
                <w:id w:val="-1964106130"/>
                <w14:checkbox>
                  <w14:checked w14:val="0"/>
                  <w14:checkedState w14:val="2612" w14:font="MS Gothic"/>
                  <w14:uncheckedState w14:val="2610" w14:font="MS Gothic"/>
                </w14:checkbox>
              </w:sdtPr>
              <w:sdtEndPr/>
              <w:sdtContent>
                <w:r w:rsidR="009D7092">
                  <w:rPr>
                    <w:rFonts w:ascii="MS Gothic" w:eastAsia="MS Gothic" w:hAnsi="MS Gothic" w:hint="eastAsia"/>
                  </w:rPr>
                  <w:t>☐</w:t>
                </w:r>
              </w:sdtContent>
            </w:sdt>
            <w:r w:rsidR="009D7092">
              <w:t xml:space="preserve"> </w:t>
            </w:r>
            <w:r w:rsidR="009D7092" w:rsidRPr="0063393B">
              <w:t xml:space="preserve">  </w:t>
            </w:r>
            <w:r w:rsidR="009D7092" w:rsidRPr="00842F08">
              <w:rPr>
                <w:rStyle w:val="DocInstructionsChar"/>
                <w:b/>
              </w:rPr>
              <w:t>Family / personal reasons</w:t>
            </w:r>
            <w:r w:rsidR="009D7092">
              <w:t xml:space="preserve">  </w:t>
            </w:r>
            <w:r w:rsidR="009D7092" w:rsidRPr="00842F08">
              <w:rPr>
                <w:rFonts w:cs="Arial"/>
                <w:szCs w:val="18"/>
              </w:rPr>
              <w:t xml:space="preserve">(you </w:t>
            </w:r>
            <w:r w:rsidR="009D7092" w:rsidRPr="00842F08">
              <w:rPr>
                <w:rFonts w:cs="Arial"/>
                <w:b/>
                <w:szCs w:val="18"/>
                <w:u w:val="single"/>
              </w:rPr>
              <w:t>must</w:t>
            </w:r>
            <w:r w:rsidR="009D7092" w:rsidRPr="00842F08">
              <w:rPr>
                <w:rFonts w:cs="Arial"/>
                <w:szCs w:val="18"/>
              </w:rPr>
              <w:t xml:space="preserve"> attach supporting documentation from a qualified professional)</w:t>
            </w:r>
          </w:p>
          <w:p w14:paraId="721B3CDB" w14:textId="1AD9970D" w:rsidR="009D7092" w:rsidRPr="00842F08" w:rsidRDefault="009D7092" w:rsidP="00842F08">
            <w:pPr>
              <w:autoSpaceDE w:val="0"/>
              <w:autoSpaceDN w:val="0"/>
              <w:adjustRightInd w:val="0"/>
              <w:spacing w:after="120"/>
              <w:ind w:left="397" w:hanging="397"/>
              <w:jc w:val="both"/>
              <w:rPr>
                <w:rFonts w:cs="Arial"/>
                <w:color w:val="000000"/>
                <w:szCs w:val="18"/>
              </w:rPr>
            </w:pPr>
            <w:r w:rsidRPr="00842F08">
              <w:rPr>
                <w:rFonts w:cs="Arial"/>
                <w:color w:val="000000"/>
                <w:szCs w:val="18"/>
              </w:rPr>
              <w:tab/>
              <w:t>Due to unforeseen personal/family reasons that occur or worsen and that are beyond your control, you are unable to attend an assessment or required clinic session, to submit an assessment item when due or you are an international student and unable to fulfil attendance requirements.</w:t>
            </w:r>
          </w:p>
        </w:tc>
      </w:tr>
      <w:tr w:rsidR="009D7092" w:rsidRPr="00C06ACE" w14:paraId="181E1C88" w14:textId="77777777" w:rsidTr="002C7AD3">
        <w:trPr>
          <w:trHeight w:val="249"/>
        </w:trPr>
        <w:tc>
          <w:tcPr>
            <w:tcW w:w="10232" w:type="dxa"/>
          </w:tcPr>
          <w:p w14:paraId="48BBC7BF" w14:textId="77777777" w:rsidR="00842F08" w:rsidRPr="00842F08" w:rsidRDefault="004E3748" w:rsidP="00842F08">
            <w:pPr>
              <w:pStyle w:val="MainText"/>
              <w:spacing w:after="0"/>
              <w:rPr>
                <w:b/>
                <w:lang w:val="en-AU"/>
              </w:rPr>
            </w:pPr>
            <w:sdt>
              <w:sdtPr>
                <w:alias w:val="Click to tick/untick"/>
                <w:tag w:val="Click to tick/untick"/>
                <w:id w:val="1207381041"/>
                <w14:checkbox>
                  <w14:checked w14:val="0"/>
                  <w14:checkedState w14:val="2612" w14:font="MS Gothic"/>
                  <w14:uncheckedState w14:val="2610" w14:font="MS Gothic"/>
                </w14:checkbox>
              </w:sdtPr>
              <w:sdtEndPr/>
              <w:sdtContent>
                <w:r w:rsidR="009D7092">
                  <w:rPr>
                    <w:rFonts w:ascii="MS Gothic" w:eastAsia="MS Gothic" w:hAnsi="MS Gothic" w:hint="eastAsia"/>
                  </w:rPr>
                  <w:t>☐</w:t>
                </w:r>
              </w:sdtContent>
            </w:sdt>
            <w:r w:rsidR="009D7092">
              <w:t xml:space="preserve"> </w:t>
            </w:r>
            <w:r w:rsidR="009D7092" w:rsidRPr="0063393B">
              <w:t xml:space="preserve"> </w:t>
            </w:r>
            <w:r w:rsidR="009D7092" w:rsidRPr="00842F08">
              <w:rPr>
                <w:b/>
              </w:rPr>
              <w:t xml:space="preserve"> </w:t>
            </w:r>
            <w:r w:rsidR="009D7092" w:rsidRPr="00842F08">
              <w:rPr>
                <w:rStyle w:val="DocInstructionsChar"/>
                <w:b/>
              </w:rPr>
              <w:t>Other</w:t>
            </w:r>
            <w:r w:rsidR="009D7092" w:rsidRPr="00842F08">
              <w:rPr>
                <w:rStyle w:val="DocInstructionsChar"/>
              </w:rPr>
              <w:t xml:space="preserve">  </w:t>
            </w:r>
            <w:r w:rsidR="00842F08" w:rsidRPr="00842F08">
              <w:rPr>
                <w:rStyle w:val="DocInstructionsChar"/>
                <w:lang w:val="en-AU"/>
              </w:rPr>
              <w:t xml:space="preserve">(you </w:t>
            </w:r>
            <w:r w:rsidR="00842F08" w:rsidRPr="00842F08">
              <w:rPr>
                <w:rStyle w:val="DocInstructionsChar"/>
                <w:b/>
                <w:u w:val="single"/>
                <w:lang w:val="en-AU"/>
              </w:rPr>
              <w:t>must</w:t>
            </w:r>
            <w:r w:rsidR="00842F08" w:rsidRPr="00842F08">
              <w:rPr>
                <w:rStyle w:val="DocInstructionsChar"/>
                <w:lang w:val="en-AU"/>
              </w:rPr>
              <w:t xml:space="preserve"> supply supporting documentation)</w:t>
            </w:r>
          </w:p>
          <w:p w14:paraId="0F144816" w14:textId="79505BAB" w:rsidR="009D7092" w:rsidRPr="00842F08" w:rsidRDefault="00842F08" w:rsidP="00842F08">
            <w:pPr>
              <w:autoSpaceDE w:val="0"/>
              <w:autoSpaceDN w:val="0"/>
              <w:adjustRightInd w:val="0"/>
              <w:spacing w:after="120"/>
              <w:ind w:left="397" w:hanging="397"/>
              <w:jc w:val="both"/>
              <w:rPr>
                <w:sz w:val="18"/>
                <w:lang w:val="en-AU"/>
              </w:rPr>
            </w:pPr>
            <w:r w:rsidRPr="00842F08">
              <w:rPr>
                <w:sz w:val="18"/>
                <w:lang w:val="en-AU"/>
              </w:rPr>
              <w:tab/>
            </w:r>
            <w:r w:rsidRPr="00842F08">
              <w:rPr>
                <w:rFonts w:cs="Arial"/>
                <w:color w:val="000000"/>
                <w:szCs w:val="18"/>
              </w:rPr>
              <w:t>The circumstances under which an application for special consideration can be made are not limited to those listed above; rather any an application may be made when the circumstances are outside of the usual application of any other College policy. It is the student’s right to submit a special consideration application for any reason (with supporting documentation to substantiate all claims).</w:t>
            </w:r>
          </w:p>
        </w:tc>
      </w:tr>
    </w:tbl>
    <w:p w14:paraId="3B4CF893" w14:textId="26E6D6C9" w:rsidR="009D7092" w:rsidRPr="00966EEA" w:rsidRDefault="009D7092" w:rsidP="009D7092">
      <w:pPr>
        <w:pStyle w:val="MainText"/>
      </w:pPr>
      <w:r w:rsidRPr="00966EEA">
        <w:t xml:space="preserve">Please provide </w:t>
      </w:r>
      <w:r w:rsidR="00842F08">
        <w:t>details for which</w:t>
      </w:r>
      <w:r w:rsidRPr="00966EEA">
        <w:t>ever reason you have selected above:</w:t>
      </w:r>
    </w:p>
    <w:tbl>
      <w:tblPr>
        <w:tblStyle w:val="TableGrid2"/>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10232"/>
      </w:tblGrid>
      <w:tr w:rsidR="009D7092" w:rsidRPr="00C06ACE" w14:paraId="0E107850" w14:textId="77777777" w:rsidTr="00A27B4A">
        <w:trPr>
          <w:trHeight w:val="249"/>
        </w:trPr>
        <w:tc>
          <w:tcPr>
            <w:tcW w:w="10232" w:type="dxa"/>
            <w:tcBorders>
              <w:bottom w:val="single" w:sz="2" w:space="0" w:color="000000" w:themeColor="text1"/>
            </w:tcBorders>
          </w:tcPr>
          <w:p w14:paraId="12E8F520" w14:textId="77777777" w:rsidR="009D7092" w:rsidRDefault="009D7092" w:rsidP="00A27B4A">
            <w:pPr>
              <w:pStyle w:val="MainText"/>
            </w:pPr>
          </w:p>
        </w:tc>
      </w:tr>
      <w:tr w:rsidR="009D7092" w:rsidRPr="00C06ACE" w14:paraId="58274EA8" w14:textId="77777777" w:rsidTr="00A27B4A">
        <w:trPr>
          <w:trHeight w:val="249"/>
        </w:trPr>
        <w:tc>
          <w:tcPr>
            <w:tcW w:w="10232" w:type="dxa"/>
            <w:tcBorders>
              <w:top w:val="single" w:sz="2" w:space="0" w:color="000000" w:themeColor="text1"/>
              <w:bottom w:val="single" w:sz="2" w:space="0" w:color="000000" w:themeColor="text1"/>
            </w:tcBorders>
          </w:tcPr>
          <w:p w14:paraId="28E44492" w14:textId="77777777" w:rsidR="009D7092" w:rsidRDefault="009D7092" w:rsidP="00A27B4A">
            <w:pPr>
              <w:pStyle w:val="MainText"/>
            </w:pPr>
          </w:p>
        </w:tc>
      </w:tr>
      <w:tr w:rsidR="009D7092" w:rsidRPr="00C06ACE" w14:paraId="0E3FDB8D" w14:textId="77777777" w:rsidTr="00A27B4A">
        <w:trPr>
          <w:trHeight w:val="249"/>
        </w:trPr>
        <w:tc>
          <w:tcPr>
            <w:tcW w:w="10232" w:type="dxa"/>
            <w:tcBorders>
              <w:top w:val="single" w:sz="2" w:space="0" w:color="000000" w:themeColor="text1"/>
              <w:bottom w:val="single" w:sz="2" w:space="0" w:color="000000" w:themeColor="text1"/>
            </w:tcBorders>
          </w:tcPr>
          <w:p w14:paraId="77017704" w14:textId="77777777" w:rsidR="009D7092" w:rsidRDefault="009D7092" w:rsidP="00A27B4A">
            <w:pPr>
              <w:pStyle w:val="MainText"/>
            </w:pPr>
          </w:p>
        </w:tc>
      </w:tr>
      <w:tr w:rsidR="009D7092" w:rsidRPr="00C06ACE" w14:paraId="389B7A98" w14:textId="77777777" w:rsidTr="00A27B4A">
        <w:trPr>
          <w:trHeight w:val="249"/>
        </w:trPr>
        <w:tc>
          <w:tcPr>
            <w:tcW w:w="10232" w:type="dxa"/>
            <w:tcBorders>
              <w:top w:val="single" w:sz="2" w:space="0" w:color="000000" w:themeColor="text1"/>
              <w:bottom w:val="single" w:sz="2" w:space="0" w:color="000000" w:themeColor="text1"/>
            </w:tcBorders>
          </w:tcPr>
          <w:p w14:paraId="42D676E1" w14:textId="77777777" w:rsidR="009D7092" w:rsidRDefault="009D7092" w:rsidP="00A27B4A">
            <w:pPr>
              <w:pStyle w:val="MainText"/>
            </w:pPr>
          </w:p>
        </w:tc>
      </w:tr>
    </w:tbl>
    <w:p w14:paraId="2E6112B8" w14:textId="77777777" w:rsidR="00842F08" w:rsidRDefault="00842F08" w:rsidP="00842F08">
      <w:pPr>
        <w:spacing w:before="240"/>
        <w:jc w:val="both"/>
        <w:rPr>
          <w:rFonts w:ascii="Arial" w:hAnsi="Arial" w:cs="Arial"/>
          <w:sz w:val="18"/>
          <w:szCs w:val="18"/>
        </w:rPr>
      </w:pPr>
      <w:r w:rsidRPr="002C5372">
        <w:rPr>
          <w:rFonts w:ascii="Arial" w:hAnsi="Arial" w:cs="Arial"/>
          <w:sz w:val="18"/>
          <w:szCs w:val="18"/>
        </w:rPr>
        <w:t>*</w:t>
      </w:r>
      <w:r w:rsidRPr="002C5372">
        <w:rPr>
          <w:rFonts w:ascii="Arial" w:hAnsi="Arial" w:cs="Arial"/>
          <w:b/>
          <w:sz w:val="18"/>
          <w:szCs w:val="18"/>
        </w:rPr>
        <w:t>Please note:</w:t>
      </w:r>
      <w:r w:rsidRPr="002C5372">
        <w:rPr>
          <w:rFonts w:ascii="Arial" w:hAnsi="Arial" w:cs="Arial"/>
          <w:sz w:val="18"/>
          <w:szCs w:val="18"/>
        </w:rPr>
        <w:t xml:space="preserve"> if you are unable to supply sufficient supporting documentation for any reason, you may be required to provide a </w:t>
      </w:r>
      <w:hyperlink r:id="rId13" w:history="1">
        <w:r w:rsidRPr="002C5372">
          <w:rPr>
            <w:rStyle w:val="Hyperlink"/>
            <w:rFonts w:ascii="Arial" w:hAnsi="Arial" w:cs="Arial"/>
            <w:sz w:val="18"/>
            <w:szCs w:val="18"/>
          </w:rPr>
          <w:t>Statutory Declaration Form</w:t>
        </w:r>
      </w:hyperlink>
      <w:r w:rsidRPr="002C5372">
        <w:rPr>
          <w:rFonts w:ascii="Arial" w:hAnsi="Arial" w:cs="Arial"/>
          <w:sz w:val="18"/>
          <w:szCs w:val="18"/>
        </w:rPr>
        <w:t xml:space="preserve"> to support your case for Special Consideration.</w:t>
      </w:r>
    </w:p>
    <w:p w14:paraId="3922E04C" w14:textId="77777777" w:rsidR="00C61A78" w:rsidRDefault="00C61A78" w:rsidP="00C61A78">
      <w:pPr>
        <w:pStyle w:val="ListParagraph"/>
      </w:pPr>
      <w:r>
        <w:t>DECLARATION</w:t>
      </w:r>
    </w:p>
    <w:p w14:paraId="04FFFF57" w14:textId="469F8341" w:rsidR="00C61A78" w:rsidRPr="00C61A78" w:rsidRDefault="00C61A78" w:rsidP="00C61A78">
      <w:pPr>
        <w:spacing w:before="240"/>
        <w:jc w:val="both"/>
        <w:rPr>
          <w:rFonts w:ascii="Arial" w:hAnsi="Arial" w:cs="Arial"/>
          <w:sz w:val="18"/>
          <w:szCs w:val="18"/>
        </w:rPr>
      </w:pPr>
      <w:r w:rsidRPr="00C61A78">
        <w:rPr>
          <w:rFonts w:ascii="Arial" w:hAnsi="Arial" w:cs="Arial"/>
          <w:sz w:val="18"/>
          <w:szCs w:val="18"/>
        </w:rPr>
        <w:t xml:space="preserve">I (the undersigned), declare that: </w:t>
      </w:r>
      <w:r w:rsidRPr="00C61A78">
        <w:rPr>
          <w:rFonts w:ascii="Arial" w:hAnsi="Arial" w:cs="Arial"/>
          <w:i/>
          <w:sz w:val="18"/>
          <w:szCs w:val="18"/>
        </w:rPr>
        <w:t>(tick)</w:t>
      </w:r>
    </w:p>
    <w:tbl>
      <w:tblPr>
        <w:tblW w:w="10232" w:type="dxa"/>
        <w:tblCellMar>
          <w:left w:w="28" w:type="dxa"/>
        </w:tblCellMar>
        <w:tblLook w:val="04A0" w:firstRow="1" w:lastRow="0" w:firstColumn="1" w:lastColumn="0" w:noHBand="0" w:noVBand="1"/>
      </w:tblPr>
      <w:tblGrid>
        <w:gridCol w:w="7088"/>
        <w:gridCol w:w="3144"/>
      </w:tblGrid>
      <w:tr w:rsidR="00C61A78" w:rsidRPr="00C61A78" w14:paraId="7407484C" w14:textId="77777777" w:rsidTr="00A27B4A">
        <w:trPr>
          <w:trHeight w:val="249"/>
        </w:trPr>
        <w:tc>
          <w:tcPr>
            <w:tcW w:w="10232" w:type="dxa"/>
            <w:gridSpan w:val="2"/>
          </w:tcPr>
          <w:p w14:paraId="6BF368C5" w14:textId="77777777" w:rsidR="00C61A78" w:rsidRPr="00C61A78" w:rsidRDefault="004E3748" w:rsidP="00C61A78">
            <w:pPr>
              <w:spacing w:before="120" w:after="120"/>
              <w:ind w:left="256" w:hanging="256"/>
              <w:jc w:val="both"/>
              <w:rPr>
                <w:rFonts w:cs="Arial"/>
                <w:sz w:val="18"/>
                <w:szCs w:val="18"/>
              </w:rPr>
            </w:pPr>
            <w:sdt>
              <w:sdtPr>
                <w:rPr>
                  <w:rFonts w:cs="Arial"/>
                  <w:sz w:val="18"/>
                  <w:szCs w:val="18"/>
                </w:rPr>
                <w:alias w:val="Click to tick/untick"/>
                <w:tag w:val="Click to tick/untick"/>
                <w:id w:val="-1700919834"/>
                <w14:checkbox>
                  <w14:checked w14:val="0"/>
                  <w14:checkedState w14:val="2612" w14:font="MS Gothic"/>
                  <w14:uncheckedState w14:val="2610" w14:font="MS Gothic"/>
                </w14:checkbox>
              </w:sdtPr>
              <w:sdtEndPr/>
              <w:sdtContent>
                <w:r w:rsidR="00C61A78" w:rsidRPr="00C61A78">
                  <w:rPr>
                    <w:rFonts w:ascii="Segoe UI Symbol" w:hAnsi="Segoe UI Symbol" w:cs="Segoe UI Symbol"/>
                    <w:sz w:val="18"/>
                    <w:szCs w:val="18"/>
                  </w:rPr>
                  <w:t>☐</w:t>
                </w:r>
              </w:sdtContent>
            </w:sdt>
            <w:r w:rsidR="00C61A78" w:rsidRPr="00C61A78">
              <w:rPr>
                <w:rFonts w:cs="Arial"/>
                <w:sz w:val="18"/>
                <w:szCs w:val="18"/>
              </w:rPr>
              <w:t xml:space="preserve">  </w:t>
            </w:r>
            <w:r w:rsidR="00C61A78" w:rsidRPr="00C61A78">
              <w:rPr>
                <w:rFonts w:ascii="Arial" w:hAnsi="Arial" w:cs="Arial"/>
                <w:sz w:val="16"/>
                <w:szCs w:val="18"/>
              </w:rPr>
              <w:t>I have read and understood the policies related to this form and that the information I have provided within this document is true, correct and complete in every respect.</w:t>
            </w:r>
            <w:r w:rsidR="00C61A78" w:rsidRPr="00C61A78">
              <w:rPr>
                <w:rFonts w:cs="Arial"/>
                <w:sz w:val="16"/>
                <w:szCs w:val="18"/>
              </w:rPr>
              <w:t xml:space="preserve"> </w:t>
            </w:r>
          </w:p>
        </w:tc>
      </w:tr>
      <w:tr w:rsidR="00C61A78" w:rsidRPr="00C61A78" w14:paraId="40E79B59" w14:textId="77777777" w:rsidTr="00A27B4A">
        <w:trPr>
          <w:trHeight w:val="249"/>
        </w:trPr>
        <w:tc>
          <w:tcPr>
            <w:tcW w:w="10232" w:type="dxa"/>
            <w:gridSpan w:val="2"/>
          </w:tcPr>
          <w:p w14:paraId="566D79D4" w14:textId="4E53413E" w:rsidR="00C61A78" w:rsidRPr="00C61A78" w:rsidRDefault="004E3748" w:rsidP="005D155F">
            <w:pPr>
              <w:spacing w:before="120" w:after="120"/>
              <w:ind w:left="256" w:hanging="256"/>
              <w:jc w:val="both"/>
              <w:rPr>
                <w:rFonts w:cs="Arial"/>
                <w:b/>
                <w:sz w:val="18"/>
                <w:szCs w:val="18"/>
              </w:rPr>
            </w:pPr>
            <w:sdt>
              <w:sdtPr>
                <w:rPr>
                  <w:rFonts w:cs="Arial"/>
                  <w:sz w:val="18"/>
                  <w:szCs w:val="18"/>
                </w:rPr>
                <w:alias w:val="Click to tick/untick"/>
                <w:tag w:val="Click to tick/untick"/>
                <w:id w:val="-1926487169"/>
                <w14:checkbox>
                  <w14:checked w14:val="0"/>
                  <w14:checkedState w14:val="2612" w14:font="MS Gothic"/>
                  <w14:uncheckedState w14:val="2610" w14:font="MS Gothic"/>
                </w14:checkbox>
              </w:sdtPr>
              <w:sdtEndPr/>
              <w:sdtContent>
                <w:r w:rsidR="00C61A78" w:rsidRPr="00C61A78">
                  <w:rPr>
                    <w:rFonts w:ascii="Segoe UI Symbol" w:hAnsi="Segoe UI Symbol" w:cs="Segoe UI Symbol"/>
                    <w:sz w:val="18"/>
                    <w:szCs w:val="18"/>
                  </w:rPr>
                  <w:t>☐</w:t>
                </w:r>
              </w:sdtContent>
            </w:sdt>
            <w:r w:rsidR="00C61A78" w:rsidRPr="00C61A78">
              <w:rPr>
                <w:rFonts w:cs="Arial"/>
                <w:sz w:val="18"/>
                <w:szCs w:val="18"/>
              </w:rPr>
              <w:t xml:space="preserve">  </w:t>
            </w:r>
            <w:r w:rsidR="005D155F" w:rsidRPr="005D155F">
              <w:rPr>
                <w:rFonts w:cs="Arial"/>
                <w:sz w:val="18"/>
                <w:szCs w:val="18"/>
              </w:rPr>
              <w:t xml:space="preserve"> </w:t>
            </w:r>
            <w:r w:rsidR="005D155F" w:rsidRPr="005D155F">
              <w:rPr>
                <w:rFonts w:ascii="Arial" w:hAnsi="Arial" w:cs="Arial"/>
                <w:sz w:val="16"/>
                <w:szCs w:val="18"/>
              </w:rPr>
              <w:t xml:space="preserve">I have attached all </w:t>
            </w:r>
            <w:r w:rsidR="005D155F" w:rsidRPr="005D155F">
              <w:rPr>
                <w:rFonts w:ascii="Arial" w:hAnsi="Arial" w:cs="Arial"/>
                <w:b/>
                <w:sz w:val="16"/>
                <w:szCs w:val="18"/>
              </w:rPr>
              <w:t>certified copies</w:t>
            </w:r>
            <w:r w:rsidR="005D155F" w:rsidRPr="005D155F">
              <w:rPr>
                <w:rFonts w:ascii="Arial" w:hAnsi="Arial" w:cs="Arial"/>
                <w:sz w:val="16"/>
                <w:szCs w:val="18"/>
              </w:rPr>
              <w:t xml:space="preserve"> of the originals for supportive documentation </w:t>
            </w:r>
            <w:r w:rsidR="005D155F">
              <w:rPr>
                <w:rFonts w:ascii="Arial" w:hAnsi="Arial" w:cs="Arial"/>
                <w:sz w:val="16"/>
                <w:szCs w:val="18"/>
              </w:rPr>
              <w:t>(no originals will be accepted)</w:t>
            </w:r>
            <w:r w:rsidR="00C61A78" w:rsidRPr="00C61A78">
              <w:rPr>
                <w:rFonts w:ascii="Arial" w:hAnsi="Arial" w:cs="Arial"/>
                <w:sz w:val="16"/>
                <w:szCs w:val="18"/>
              </w:rPr>
              <w:t>. I acknowledge that the submission of false, incorrect, incomplete or misleading information may result in cancellation of my enrolment and/or delays in processing this request.</w:t>
            </w:r>
          </w:p>
        </w:tc>
      </w:tr>
      <w:tr w:rsidR="00C61A78" w:rsidRPr="00C61A78" w14:paraId="6EB6AFE3" w14:textId="77777777" w:rsidTr="00A27B4A">
        <w:trPr>
          <w:trHeight w:val="249"/>
        </w:trPr>
        <w:tc>
          <w:tcPr>
            <w:tcW w:w="10232" w:type="dxa"/>
            <w:gridSpan w:val="2"/>
          </w:tcPr>
          <w:p w14:paraId="103F7D4D" w14:textId="6D99A8FE" w:rsidR="00C61A78" w:rsidRPr="00C61A78" w:rsidRDefault="004E3748" w:rsidP="00C61A78">
            <w:pPr>
              <w:spacing w:before="120" w:after="120"/>
              <w:ind w:left="256" w:hanging="256"/>
              <w:jc w:val="both"/>
              <w:rPr>
                <w:rFonts w:cs="Arial"/>
                <w:sz w:val="18"/>
                <w:szCs w:val="18"/>
              </w:rPr>
            </w:pPr>
            <w:sdt>
              <w:sdtPr>
                <w:rPr>
                  <w:rFonts w:cs="Arial"/>
                  <w:sz w:val="18"/>
                  <w:szCs w:val="18"/>
                </w:rPr>
                <w:alias w:val="Click to tick/untick"/>
                <w:tag w:val="Click to tick/untick"/>
                <w:id w:val="-173347290"/>
                <w14:checkbox>
                  <w14:checked w14:val="0"/>
                  <w14:checkedState w14:val="2612" w14:font="MS Gothic"/>
                  <w14:uncheckedState w14:val="2610" w14:font="MS Gothic"/>
                </w14:checkbox>
              </w:sdtPr>
              <w:sdtEndPr/>
              <w:sdtContent>
                <w:r w:rsidR="00C61A78" w:rsidRPr="00C61A78">
                  <w:rPr>
                    <w:rFonts w:ascii="Segoe UI Symbol" w:hAnsi="Segoe UI Symbol" w:cs="Segoe UI Symbol"/>
                    <w:sz w:val="18"/>
                    <w:szCs w:val="18"/>
                  </w:rPr>
                  <w:t>☐</w:t>
                </w:r>
              </w:sdtContent>
            </w:sdt>
            <w:r w:rsidR="00C61A78" w:rsidRPr="00C61A78">
              <w:rPr>
                <w:rFonts w:ascii="Arial" w:hAnsi="Arial" w:cs="Arial"/>
                <w:sz w:val="16"/>
                <w:szCs w:val="18"/>
              </w:rPr>
              <w:t xml:space="preserve">  I acknowledge that the Policies and Procedures have been made available to me online and I have read, understood and accepted these as conditions of my enrolment including the </w:t>
            </w:r>
            <w:r w:rsidR="00C61A78" w:rsidRPr="00C61A78">
              <w:rPr>
                <w:rFonts w:ascii="Arial" w:hAnsi="Arial" w:cs="Arial"/>
                <w:color w:val="0070C0"/>
                <w:sz w:val="16"/>
                <w:szCs w:val="18"/>
              </w:rPr>
              <w:t>Special Consideration Policy - Higher Education</w:t>
            </w:r>
            <w:r w:rsidR="00C61A78" w:rsidRPr="00C61A78">
              <w:rPr>
                <w:rFonts w:ascii="Arial" w:hAnsi="Arial" w:cs="Arial"/>
                <w:sz w:val="16"/>
                <w:szCs w:val="18"/>
              </w:rPr>
              <w:t>.</w:t>
            </w:r>
          </w:p>
        </w:tc>
      </w:tr>
      <w:tr w:rsidR="00C61A78" w:rsidRPr="00C61A78" w14:paraId="51954264" w14:textId="77777777" w:rsidTr="00A27B4A">
        <w:trPr>
          <w:trHeight w:val="249"/>
        </w:trPr>
        <w:tc>
          <w:tcPr>
            <w:tcW w:w="10232" w:type="dxa"/>
            <w:gridSpan w:val="2"/>
            <w:tcBorders>
              <w:bottom w:val="single" w:sz="4" w:space="0" w:color="auto"/>
            </w:tcBorders>
          </w:tcPr>
          <w:p w14:paraId="71868B27" w14:textId="77777777" w:rsidR="00C61A78" w:rsidRPr="00C61A78" w:rsidRDefault="00C61A78" w:rsidP="00C61A78">
            <w:pPr>
              <w:spacing w:before="120" w:after="120"/>
              <w:jc w:val="both"/>
              <w:rPr>
                <w:rFonts w:ascii="Arial" w:hAnsi="Arial" w:cs="Arial"/>
                <w:sz w:val="18"/>
                <w:szCs w:val="18"/>
              </w:rPr>
            </w:pPr>
            <w:r w:rsidRPr="00C61A78">
              <w:rPr>
                <w:rFonts w:ascii="Arial" w:hAnsi="Arial" w:cs="Arial"/>
                <w:sz w:val="18"/>
                <w:szCs w:val="18"/>
              </w:rPr>
              <w:t xml:space="preserve">Name   </w:t>
            </w:r>
          </w:p>
        </w:tc>
      </w:tr>
      <w:tr w:rsidR="00C61A78" w:rsidRPr="00C61A78" w14:paraId="6475D992" w14:textId="77777777" w:rsidTr="00A27B4A">
        <w:trPr>
          <w:trHeight w:val="307"/>
        </w:trPr>
        <w:tc>
          <w:tcPr>
            <w:tcW w:w="7088" w:type="dxa"/>
            <w:tcBorders>
              <w:top w:val="single" w:sz="4" w:space="0" w:color="auto"/>
              <w:bottom w:val="single" w:sz="4" w:space="0" w:color="auto"/>
            </w:tcBorders>
          </w:tcPr>
          <w:p w14:paraId="6620CD78" w14:textId="77777777" w:rsidR="00C61A78" w:rsidRPr="00C61A78" w:rsidRDefault="00C61A78" w:rsidP="00C61A78">
            <w:pPr>
              <w:spacing w:before="120" w:after="120"/>
              <w:jc w:val="both"/>
              <w:rPr>
                <w:rFonts w:ascii="Arial" w:hAnsi="Arial" w:cs="Arial"/>
                <w:sz w:val="18"/>
                <w:szCs w:val="18"/>
              </w:rPr>
            </w:pPr>
            <w:r w:rsidRPr="00C61A78">
              <w:rPr>
                <w:rFonts w:ascii="Arial" w:hAnsi="Arial" w:cs="Arial"/>
                <w:sz w:val="18"/>
                <w:szCs w:val="18"/>
              </w:rPr>
              <w:t xml:space="preserve">Signature   </w:t>
            </w:r>
          </w:p>
        </w:tc>
        <w:tc>
          <w:tcPr>
            <w:tcW w:w="3144" w:type="dxa"/>
            <w:tcBorders>
              <w:top w:val="single" w:sz="4" w:space="0" w:color="auto"/>
              <w:bottom w:val="single" w:sz="4" w:space="0" w:color="auto"/>
            </w:tcBorders>
          </w:tcPr>
          <w:p w14:paraId="137757F4" w14:textId="77777777" w:rsidR="00C61A78" w:rsidRPr="00C61A78" w:rsidRDefault="00C61A78" w:rsidP="00C61A78">
            <w:pPr>
              <w:spacing w:before="120" w:after="120"/>
              <w:jc w:val="both"/>
              <w:rPr>
                <w:rFonts w:ascii="Arial" w:hAnsi="Arial" w:cs="Arial"/>
                <w:sz w:val="18"/>
                <w:szCs w:val="18"/>
              </w:rPr>
            </w:pPr>
            <w:r w:rsidRPr="00C61A78">
              <w:rPr>
                <w:rFonts w:ascii="Arial" w:hAnsi="Arial" w:cs="Arial"/>
                <w:sz w:val="18"/>
                <w:szCs w:val="18"/>
              </w:rPr>
              <w:t xml:space="preserve">Date                </w:t>
            </w:r>
          </w:p>
        </w:tc>
      </w:tr>
    </w:tbl>
    <w:p w14:paraId="1DE35E92" w14:textId="0F313875" w:rsidR="00785C80" w:rsidRDefault="00785C80" w:rsidP="00C900C6">
      <w:pPr>
        <w:spacing w:before="120"/>
        <w:jc w:val="center"/>
        <w:rPr>
          <w:rStyle w:val="Hyperlink"/>
          <w:rFonts w:ascii="Arial" w:hAnsi="Arial" w:cs="Arial"/>
          <w:sz w:val="14"/>
          <w:szCs w:val="14"/>
        </w:rPr>
      </w:pPr>
      <w:r w:rsidRPr="002C5372">
        <w:rPr>
          <w:rFonts w:ascii="Arial" w:hAnsi="Arial" w:cs="Arial"/>
          <w:b/>
          <w:sz w:val="14"/>
          <w:szCs w:val="14"/>
        </w:rPr>
        <w:t>PRIVACY:</w:t>
      </w:r>
      <w:r w:rsidRPr="002C5372">
        <w:rPr>
          <w:rFonts w:ascii="Arial" w:hAnsi="Arial" w:cs="Arial"/>
          <w:sz w:val="14"/>
          <w:szCs w:val="14"/>
        </w:rPr>
        <w:t xml:space="preserve">  For details of College practices regarding student information and privacy see </w:t>
      </w:r>
      <w:hyperlink r:id="rId14" w:history="1">
        <w:r w:rsidR="00A92445">
          <w:rPr>
            <w:rStyle w:val="Hyperlink"/>
            <w:rFonts w:ascii="Arial" w:hAnsi="Arial" w:cs="Arial"/>
            <w:sz w:val="14"/>
            <w:szCs w:val="14"/>
          </w:rPr>
          <w:t>http://www.martin.edu.au/degrees/he-policies</w:t>
        </w:r>
      </w:hyperlink>
    </w:p>
    <w:p w14:paraId="7DBF6D6D" w14:textId="77777777" w:rsidR="00A92445" w:rsidRPr="002C5372" w:rsidRDefault="00A92445" w:rsidP="00785C80">
      <w:pPr>
        <w:spacing w:before="120"/>
        <w:rPr>
          <w:rStyle w:val="Hyperlink"/>
          <w:rFonts w:ascii="Arial" w:hAnsi="Arial" w:cs="Arial"/>
          <w:sz w:val="14"/>
          <w:szCs w:val="14"/>
        </w:rPr>
      </w:pPr>
    </w:p>
    <w:p w14:paraId="33AFF134" w14:textId="77777777" w:rsidR="00785C80" w:rsidRDefault="00785C80" w:rsidP="00785C80">
      <w:pPr>
        <w:pBdr>
          <w:top w:val="single" w:sz="18" w:space="1" w:color="auto"/>
        </w:pBdr>
        <w:autoSpaceDE w:val="0"/>
        <w:autoSpaceDN w:val="0"/>
        <w:adjustRightInd w:val="0"/>
        <w:spacing w:before="40" w:after="40"/>
        <w:rPr>
          <w:rFonts w:ascii="Arial" w:eastAsia="Calibri" w:hAnsi="Arial" w:cs="Arial"/>
          <w:b/>
          <w:sz w:val="16"/>
          <w:szCs w:val="16"/>
          <w:lang w:val="en-AU"/>
        </w:rPr>
      </w:pPr>
      <w:r w:rsidRPr="00785C80">
        <w:rPr>
          <w:rFonts w:ascii="Arial" w:eastAsia="Calibri" w:hAnsi="Arial" w:cs="Arial"/>
          <w:b/>
          <w:sz w:val="16"/>
          <w:szCs w:val="16"/>
          <w:lang w:val="en-AU"/>
        </w:rPr>
        <w:t>OFFICE USE ONLY</w:t>
      </w:r>
    </w:p>
    <w:tbl>
      <w:tblPr>
        <w:tblStyle w:val="TableGrid21"/>
        <w:tblW w:w="10206" w:type="dxa"/>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28" w:type="dxa"/>
        </w:tblCellMar>
        <w:tblLook w:val="04A0" w:firstRow="1" w:lastRow="0" w:firstColumn="1" w:lastColumn="0" w:noHBand="0" w:noVBand="1"/>
      </w:tblPr>
      <w:tblGrid>
        <w:gridCol w:w="3402"/>
        <w:gridCol w:w="1701"/>
        <w:gridCol w:w="1560"/>
        <w:gridCol w:w="3543"/>
      </w:tblGrid>
      <w:tr w:rsidR="00AB171E" w:rsidRPr="00785C80" w14:paraId="47EEA708" w14:textId="60FB50EA" w:rsidTr="00A92445">
        <w:trPr>
          <w:trHeight w:val="319"/>
        </w:trPr>
        <w:tc>
          <w:tcPr>
            <w:tcW w:w="3402" w:type="dxa"/>
            <w:vAlign w:val="center"/>
            <w:hideMark/>
          </w:tcPr>
          <w:p w14:paraId="5E052C59" w14:textId="777322B5" w:rsidR="00AB171E" w:rsidRPr="00785C80" w:rsidRDefault="00AB171E" w:rsidP="00A92445">
            <w:pPr>
              <w:tabs>
                <w:tab w:val="left" w:pos="720"/>
              </w:tabs>
              <w:spacing w:before="60"/>
              <w:ind w:right="33"/>
              <w:rPr>
                <w:rFonts w:eastAsia="Calibri" w:cs="Arial"/>
                <w:szCs w:val="16"/>
              </w:rPr>
            </w:pPr>
            <w:r w:rsidRPr="00785C80">
              <w:rPr>
                <w:rFonts w:eastAsia="Calibri" w:cs="Arial"/>
                <w:szCs w:val="16"/>
              </w:rPr>
              <w:t>Date received</w:t>
            </w:r>
            <w:r>
              <w:rPr>
                <w:rFonts w:eastAsia="Calibri" w:cs="Arial"/>
                <w:szCs w:val="16"/>
              </w:rPr>
              <w:t xml:space="preserve"> by SS</w:t>
            </w:r>
          </w:p>
        </w:tc>
        <w:tc>
          <w:tcPr>
            <w:tcW w:w="3261" w:type="dxa"/>
            <w:gridSpan w:val="2"/>
            <w:vAlign w:val="center"/>
          </w:tcPr>
          <w:p w14:paraId="07834A99" w14:textId="5A9C29CB" w:rsidR="00AB171E" w:rsidRPr="00785C80" w:rsidRDefault="00A92445" w:rsidP="00A92445">
            <w:pPr>
              <w:tabs>
                <w:tab w:val="left" w:pos="720"/>
              </w:tabs>
              <w:spacing w:before="60"/>
              <w:ind w:right="33"/>
              <w:rPr>
                <w:rFonts w:eastAsia="Calibri" w:cs="Arial"/>
                <w:szCs w:val="16"/>
              </w:rPr>
            </w:pPr>
            <w:r>
              <w:rPr>
                <w:rFonts w:eastAsia="Calibri" w:cs="Arial"/>
                <w:szCs w:val="16"/>
              </w:rPr>
              <w:t>Received by name</w:t>
            </w:r>
          </w:p>
        </w:tc>
        <w:tc>
          <w:tcPr>
            <w:tcW w:w="3543" w:type="dxa"/>
          </w:tcPr>
          <w:p w14:paraId="52D17126" w14:textId="63A2A330" w:rsidR="00AB171E" w:rsidRPr="00785C80" w:rsidRDefault="004E3748" w:rsidP="00AB171E">
            <w:pPr>
              <w:tabs>
                <w:tab w:val="left" w:pos="720"/>
              </w:tabs>
              <w:spacing w:before="60"/>
              <w:ind w:right="33"/>
              <w:rPr>
                <w:rFonts w:eastAsia="Calibri" w:cs="Arial"/>
                <w:szCs w:val="16"/>
              </w:rPr>
            </w:pPr>
            <w:sdt>
              <w:sdtPr>
                <w:rPr>
                  <w:rFonts w:eastAsia="Calibri" w:cs="Arial"/>
                  <w:szCs w:val="16"/>
                </w:rPr>
                <w:alias w:val="Click to tick."/>
                <w:tag w:val="Click to tick."/>
                <w:id w:val="-289512873"/>
                <w14:checkbox>
                  <w14:checked w14:val="0"/>
                  <w14:checkedState w14:val="2612" w14:font="MS Gothic"/>
                  <w14:uncheckedState w14:val="2610" w14:font="MS Gothic"/>
                </w14:checkbox>
              </w:sdtPr>
              <w:sdtEndPr/>
              <w:sdtContent>
                <w:r w:rsidR="00AB171E" w:rsidRPr="00785C80">
                  <w:rPr>
                    <w:rFonts w:ascii="Segoe UI Symbol" w:eastAsia="Calibri" w:hAnsi="Segoe UI Symbol" w:cs="Segoe UI Symbol"/>
                    <w:szCs w:val="16"/>
                  </w:rPr>
                  <w:t>☐</w:t>
                </w:r>
              </w:sdtContent>
            </w:sdt>
            <w:r w:rsidR="00AB171E" w:rsidRPr="00785C80">
              <w:rPr>
                <w:rFonts w:eastAsia="Calibri" w:cs="Arial"/>
                <w:szCs w:val="16"/>
              </w:rPr>
              <w:t xml:space="preserve">  </w:t>
            </w:r>
            <w:r w:rsidR="00AB171E">
              <w:rPr>
                <w:rFonts w:eastAsia="Calibri" w:cs="Arial"/>
                <w:szCs w:val="16"/>
              </w:rPr>
              <w:t>Application recorded in SMS</w:t>
            </w:r>
          </w:p>
        </w:tc>
      </w:tr>
      <w:tr w:rsidR="00AB171E" w:rsidRPr="00785C80" w14:paraId="7B90CC63" w14:textId="77777777" w:rsidTr="00A92445">
        <w:trPr>
          <w:trHeight w:val="319"/>
        </w:trPr>
        <w:tc>
          <w:tcPr>
            <w:tcW w:w="6663" w:type="dxa"/>
            <w:gridSpan w:val="3"/>
            <w:vAlign w:val="center"/>
          </w:tcPr>
          <w:p w14:paraId="0F36850B" w14:textId="25FFD24D" w:rsidR="00AB171E" w:rsidRPr="00785C80" w:rsidRDefault="00AB171E" w:rsidP="00A92445">
            <w:pPr>
              <w:tabs>
                <w:tab w:val="left" w:pos="720"/>
              </w:tabs>
              <w:spacing w:before="60"/>
              <w:ind w:right="33"/>
              <w:rPr>
                <w:rFonts w:eastAsia="Calibri" w:cs="Arial"/>
                <w:szCs w:val="16"/>
              </w:rPr>
            </w:pPr>
            <w:r>
              <w:rPr>
                <w:rFonts w:eastAsia="Calibri" w:cs="Arial"/>
                <w:szCs w:val="16"/>
              </w:rPr>
              <w:t>Date sent to Senior Student Adviser</w:t>
            </w:r>
          </w:p>
        </w:tc>
        <w:tc>
          <w:tcPr>
            <w:tcW w:w="3543" w:type="dxa"/>
          </w:tcPr>
          <w:p w14:paraId="399A9D49" w14:textId="63A8A7BF" w:rsidR="00AB171E" w:rsidRPr="00AB171E" w:rsidRDefault="004E3748" w:rsidP="00785C80">
            <w:pPr>
              <w:tabs>
                <w:tab w:val="left" w:pos="720"/>
              </w:tabs>
              <w:spacing w:before="60"/>
              <w:ind w:right="33"/>
              <w:rPr>
                <w:rFonts w:eastAsia="Calibri" w:cs="Arial"/>
                <w:szCs w:val="16"/>
              </w:rPr>
            </w:pPr>
            <w:sdt>
              <w:sdtPr>
                <w:rPr>
                  <w:rFonts w:eastAsia="Calibri" w:cs="Arial"/>
                  <w:szCs w:val="16"/>
                </w:rPr>
                <w:alias w:val="Click to tick."/>
                <w:tag w:val="Click to tick."/>
                <w:id w:val="1635905349"/>
                <w14:checkbox>
                  <w14:checked w14:val="0"/>
                  <w14:checkedState w14:val="2612" w14:font="MS Gothic"/>
                  <w14:uncheckedState w14:val="2610" w14:font="MS Gothic"/>
                </w14:checkbox>
              </w:sdtPr>
              <w:sdtEndPr/>
              <w:sdtContent>
                <w:r w:rsidR="00AB171E" w:rsidRPr="00AB171E">
                  <w:rPr>
                    <w:rFonts w:ascii="Segoe UI Symbol" w:eastAsia="MS Gothic" w:hAnsi="Segoe UI Symbol" w:cs="Segoe UI Symbol"/>
                    <w:szCs w:val="16"/>
                  </w:rPr>
                  <w:t>☐</w:t>
                </w:r>
              </w:sdtContent>
            </w:sdt>
            <w:r w:rsidR="00AB171E" w:rsidRPr="00785C80">
              <w:rPr>
                <w:rFonts w:eastAsia="Calibri" w:cs="Arial"/>
                <w:szCs w:val="16"/>
              </w:rPr>
              <w:t xml:space="preserve">  Decision e</w:t>
            </w:r>
            <w:r w:rsidR="00AB171E" w:rsidRPr="00785C80">
              <w:rPr>
                <w:rFonts w:eastAsia="Calibri" w:cs="Arial"/>
              </w:rPr>
              <w:t>ntered in</w:t>
            </w:r>
            <w:r w:rsidR="00AB171E" w:rsidRPr="00AB171E">
              <w:rPr>
                <w:rFonts w:eastAsia="Calibri" w:cs="Arial"/>
              </w:rPr>
              <w:t xml:space="preserve"> </w:t>
            </w:r>
            <w:r w:rsidR="00AB171E">
              <w:rPr>
                <w:rFonts w:eastAsia="Calibri" w:cs="Arial"/>
              </w:rPr>
              <w:t>SMS</w:t>
            </w:r>
          </w:p>
        </w:tc>
      </w:tr>
      <w:tr w:rsidR="00A92445" w:rsidRPr="00785C80" w14:paraId="22A2A47C" w14:textId="77777777" w:rsidTr="00A92445">
        <w:trPr>
          <w:trHeight w:val="319"/>
        </w:trPr>
        <w:tc>
          <w:tcPr>
            <w:tcW w:w="3402" w:type="dxa"/>
            <w:vAlign w:val="center"/>
          </w:tcPr>
          <w:p w14:paraId="1052ED76" w14:textId="3FF31476" w:rsidR="00A92445" w:rsidRDefault="004E3748" w:rsidP="00A92445">
            <w:pPr>
              <w:tabs>
                <w:tab w:val="left" w:pos="720"/>
              </w:tabs>
              <w:spacing w:before="60"/>
              <w:ind w:right="33"/>
              <w:rPr>
                <w:rFonts w:eastAsia="Calibri" w:cs="Arial"/>
                <w:szCs w:val="16"/>
              </w:rPr>
            </w:pPr>
            <w:sdt>
              <w:sdtPr>
                <w:rPr>
                  <w:rFonts w:eastAsia="Calibri" w:cs="Arial"/>
                  <w:szCs w:val="16"/>
                </w:rPr>
                <w:alias w:val="Click to tick."/>
                <w:tag w:val="Click to tick."/>
                <w:id w:val="2054430828"/>
                <w14:checkbox>
                  <w14:checked w14:val="0"/>
                  <w14:checkedState w14:val="2612" w14:font="MS Gothic"/>
                  <w14:uncheckedState w14:val="2610" w14:font="MS Gothic"/>
                </w14:checkbox>
              </w:sdtPr>
              <w:sdtEndPr/>
              <w:sdtContent>
                <w:r w:rsidR="00A92445" w:rsidRPr="00785C80">
                  <w:rPr>
                    <w:rFonts w:ascii="Segoe UI Symbol" w:eastAsia="Calibri" w:hAnsi="Segoe UI Symbol" w:cs="Segoe UI Symbol"/>
                    <w:szCs w:val="16"/>
                  </w:rPr>
                  <w:t>☐</w:t>
                </w:r>
              </w:sdtContent>
            </w:sdt>
            <w:r w:rsidR="00A92445" w:rsidRPr="00785C80">
              <w:rPr>
                <w:rFonts w:eastAsia="Calibri" w:cs="Arial"/>
                <w:szCs w:val="16"/>
              </w:rPr>
              <w:t xml:space="preserve">  Approved                </w:t>
            </w:r>
            <w:sdt>
              <w:sdtPr>
                <w:rPr>
                  <w:rFonts w:eastAsia="Calibri" w:cs="Arial"/>
                  <w:szCs w:val="16"/>
                </w:rPr>
                <w:alias w:val="Click to tick."/>
                <w:tag w:val="Click to tick."/>
                <w:id w:val="365332826"/>
                <w14:checkbox>
                  <w14:checked w14:val="0"/>
                  <w14:checkedState w14:val="2612" w14:font="MS Gothic"/>
                  <w14:uncheckedState w14:val="2610" w14:font="MS Gothic"/>
                </w14:checkbox>
              </w:sdtPr>
              <w:sdtEndPr/>
              <w:sdtContent>
                <w:r w:rsidR="00A92445" w:rsidRPr="00785C80">
                  <w:rPr>
                    <w:rFonts w:ascii="Segoe UI Symbol" w:eastAsia="Calibri" w:hAnsi="Segoe UI Symbol" w:cs="Segoe UI Symbol"/>
                    <w:szCs w:val="16"/>
                  </w:rPr>
                  <w:t>☐</w:t>
                </w:r>
              </w:sdtContent>
            </w:sdt>
            <w:r w:rsidR="00A92445" w:rsidRPr="00785C80">
              <w:rPr>
                <w:rFonts w:eastAsia="Calibri" w:cs="Arial"/>
                <w:szCs w:val="16"/>
              </w:rPr>
              <w:t xml:space="preserve">  Denied</w:t>
            </w:r>
          </w:p>
        </w:tc>
        <w:tc>
          <w:tcPr>
            <w:tcW w:w="3261" w:type="dxa"/>
            <w:gridSpan w:val="2"/>
            <w:vAlign w:val="center"/>
          </w:tcPr>
          <w:p w14:paraId="4269381F" w14:textId="159BAAF4" w:rsidR="00A92445" w:rsidRDefault="00A92445" w:rsidP="00A92445">
            <w:pPr>
              <w:tabs>
                <w:tab w:val="left" w:pos="720"/>
              </w:tabs>
              <w:spacing w:before="60"/>
              <w:ind w:right="33"/>
              <w:rPr>
                <w:rFonts w:eastAsia="Calibri" w:cs="Arial"/>
                <w:szCs w:val="16"/>
              </w:rPr>
            </w:pPr>
            <w:r>
              <w:rPr>
                <w:rFonts w:eastAsia="Calibri" w:cs="Arial"/>
                <w:szCs w:val="16"/>
              </w:rPr>
              <w:t>Date decision made</w:t>
            </w:r>
          </w:p>
        </w:tc>
        <w:tc>
          <w:tcPr>
            <w:tcW w:w="3543" w:type="dxa"/>
          </w:tcPr>
          <w:p w14:paraId="599ACC76" w14:textId="701A3D3A" w:rsidR="00A92445" w:rsidRPr="00785C80" w:rsidRDefault="004E3748" w:rsidP="00A92445">
            <w:pPr>
              <w:tabs>
                <w:tab w:val="left" w:pos="720"/>
              </w:tabs>
              <w:spacing w:before="60"/>
              <w:ind w:right="33"/>
              <w:rPr>
                <w:rFonts w:eastAsia="Calibri" w:cs="Arial"/>
                <w:szCs w:val="16"/>
              </w:rPr>
            </w:pPr>
            <w:sdt>
              <w:sdtPr>
                <w:rPr>
                  <w:rFonts w:eastAsia="Calibri" w:cs="Arial"/>
                  <w:szCs w:val="16"/>
                </w:rPr>
                <w:alias w:val="Click to tick."/>
                <w:tag w:val="Click to tick."/>
                <w:id w:val="-1281105108"/>
                <w14:checkbox>
                  <w14:checked w14:val="0"/>
                  <w14:checkedState w14:val="2612" w14:font="MS Gothic"/>
                  <w14:uncheckedState w14:val="2610" w14:font="MS Gothic"/>
                </w14:checkbox>
              </w:sdtPr>
              <w:sdtEndPr/>
              <w:sdtContent>
                <w:r w:rsidR="00A92445" w:rsidRPr="00785C80">
                  <w:rPr>
                    <w:rFonts w:ascii="Segoe UI Symbol" w:eastAsia="Calibri" w:hAnsi="Segoe UI Symbol" w:cs="Segoe UI Symbol"/>
                    <w:szCs w:val="16"/>
                  </w:rPr>
                  <w:t>☐</w:t>
                </w:r>
              </w:sdtContent>
            </w:sdt>
            <w:r w:rsidR="00A92445" w:rsidRPr="00785C80">
              <w:rPr>
                <w:rFonts w:eastAsia="Calibri" w:cs="Arial"/>
                <w:szCs w:val="16"/>
              </w:rPr>
              <w:t xml:space="preserve">  </w:t>
            </w:r>
            <w:r w:rsidR="00A92445">
              <w:rPr>
                <w:rFonts w:eastAsia="Calibri" w:cs="Arial"/>
                <w:szCs w:val="16"/>
              </w:rPr>
              <w:t>Decision notice emailed to student</w:t>
            </w:r>
          </w:p>
        </w:tc>
      </w:tr>
      <w:tr w:rsidR="00A92445" w:rsidRPr="00785C80" w14:paraId="314AD741" w14:textId="77777777" w:rsidTr="00A92445">
        <w:trPr>
          <w:trHeight w:val="336"/>
        </w:trPr>
        <w:tc>
          <w:tcPr>
            <w:tcW w:w="5103" w:type="dxa"/>
            <w:gridSpan w:val="2"/>
            <w:vAlign w:val="center"/>
          </w:tcPr>
          <w:p w14:paraId="297944B1" w14:textId="21167CC4" w:rsidR="00A92445" w:rsidRPr="00785C80" w:rsidRDefault="00A92445" w:rsidP="00A92445">
            <w:pPr>
              <w:tabs>
                <w:tab w:val="left" w:pos="720"/>
              </w:tabs>
              <w:spacing w:before="60"/>
              <w:ind w:right="588"/>
              <w:rPr>
                <w:rFonts w:eastAsia="Calibri" w:cs="Arial"/>
              </w:rPr>
            </w:pPr>
            <w:r>
              <w:rPr>
                <w:rFonts w:eastAsia="Calibri" w:cs="Arial"/>
              </w:rPr>
              <w:t>Decision maker name</w:t>
            </w:r>
          </w:p>
        </w:tc>
        <w:tc>
          <w:tcPr>
            <w:tcW w:w="5103" w:type="dxa"/>
            <w:gridSpan w:val="2"/>
            <w:vAlign w:val="center"/>
          </w:tcPr>
          <w:p w14:paraId="2A5245C1" w14:textId="565F84DF" w:rsidR="00A92445" w:rsidRPr="00785C80" w:rsidRDefault="00A92445" w:rsidP="00A92445">
            <w:pPr>
              <w:tabs>
                <w:tab w:val="left" w:pos="720"/>
              </w:tabs>
              <w:spacing w:before="60"/>
              <w:ind w:right="588"/>
              <w:rPr>
                <w:rFonts w:eastAsia="Calibri" w:cs="Arial"/>
              </w:rPr>
            </w:pPr>
            <w:r>
              <w:rPr>
                <w:rFonts w:eastAsia="Calibri" w:cs="Arial"/>
              </w:rPr>
              <w:t>Decision maker signature</w:t>
            </w:r>
          </w:p>
        </w:tc>
      </w:tr>
      <w:tr w:rsidR="00A92445" w:rsidRPr="00785C80" w14:paraId="4DED5560" w14:textId="77777777" w:rsidTr="00A92445">
        <w:trPr>
          <w:trHeight w:val="336"/>
        </w:trPr>
        <w:tc>
          <w:tcPr>
            <w:tcW w:w="10206" w:type="dxa"/>
            <w:gridSpan w:val="4"/>
            <w:vAlign w:val="center"/>
          </w:tcPr>
          <w:p w14:paraId="6CDF4F2D" w14:textId="30316BEA" w:rsidR="00A92445" w:rsidRPr="00785C80" w:rsidRDefault="00A92445" w:rsidP="00A92445">
            <w:pPr>
              <w:tabs>
                <w:tab w:val="left" w:pos="720"/>
              </w:tabs>
              <w:spacing w:before="60"/>
              <w:ind w:right="588"/>
              <w:rPr>
                <w:rFonts w:eastAsia="Calibri" w:cs="Arial"/>
                <w:szCs w:val="16"/>
              </w:rPr>
            </w:pPr>
            <w:r>
              <w:rPr>
                <w:rFonts w:eastAsia="Calibri" w:cs="Arial"/>
                <w:szCs w:val="16"/>
              </w:rPr>
              <w:t xml:space="preserve">If denied, </w:t>
            </w:r>
            <w:r w:rsidRPr="002C5372">
              <w:rPr>
                <w:rFonts w:cs="Arial"/>
                <w:szCs w:val="16"/>
              </w:rPr>
              <w:t>please state the r</w:t>
            </w:r>
            <w:r>
              <w:rPr>
                <w:rFonts w:cs="Arial"/>
                <w:szCs w:val="16"/>
              </w:rPr>
              <w:t>eason/s supporting the decision</w:t>
            </w:r>
          </w:p>
        </w:tc>
      </w:tr>
      <w:tr w:rsidR="00A92445" w:rsidRPr="00785C80" w14:paraId="13D21192" w14:textId="77777777" w:rsidTr="00A92445">
        <w:trPr>
          <w:trHeight w:val="336"/>
        </w:trPr>
        <w:tc>
          <w:tcPr>
            <w:tcW w:w="10206" w:type="dxa"/>
            <w:gridSpan w:val="4"/>
            <w:vAlign w:val="center"/>
          </w:tcPr>
          <w:p w14:paraId="57D14F0A" w14:textId="3D6E6CBF" w:rsidR="00A92445" w:rsidRPr="00785C80" w:rsidRDefault="00A92445" w:rsidP="00A92445">
            <w:pPr>
              <w:tabs>
                <w:tab w:val="left" w:pos="720"/>
              </w:tabs>
              <w:spacing w:before="60"/>
              <w:ind w:right="588"/>
              <w:rPr>
                <w:rFonts w:eastAsia="Calibri" w:cs="Arial"/>
                <w:szCs w:val="16"/>
              </w:rPr>
            </w:pPr>
          </w:p>
        </w:tc>
      </w:tr>
    </w:tbl>
    <w:p w14:paraId="36AFD74A" w14:textId="77777777" w:rsidR="00785C80" w:rsidRPr="00785C80" w:rsidRDefault="00785C80" w:rsidP="00785C80"/>
    <w:sectPr w:rsidR="00785C80" w:rsidRPr="00785C80" w:rsidSect="009D7092">
      <w:headerReference w:type="default" r:id="rId15"/>
      <w:footerReference w:type="default" r:id="rId16"/>
      <w:type w:val="continuous"/>
      <w:pgSz w:w="11906" w:h="16838" w:code="9"/>
      <w:pgMar w:top="-1418" w:right="851" w:bottom="567"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63663" w14:textId="77777777" w:rsidR="00F76E81" w:rsidRDefault="00F76E81" w:rsidP="00681261">
      <w:r>
        <w:separator/>
      </w:r>
    </w:p>
  </w:endnote>
  <w:endnote w:type="continuationSeparator" w:id="0">
    <w:p w14:paraId="0C518FB9" w14:textId="77777777" w:rsidR="00F76E81" w:rsidRDefault="00F76E81" w:rsidP="0068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BF4B" w14:textId="77777777" w:rsidR="003B1EE6" w:rsidRPr="00534EDF" w:rsidRDefault="003B1EE6" w:rsidP="00423356">
    <w:pPr>
      <w:tabs>
        <w:tab w:val="center" w:pos="4749"/>
      </w:tabs>
      <w:ind w:right="-142"/>
      <w:jc w:val="center"/>
      <w:rPr>
        <w:rFonts w:ascii="Arial Narrow" w:hAnsi="Arial Narrow"/>
        <w:sz w:val="14"/>
        <w:szCs w:val="14"/>
      </w:rPr>
    </w:pPr>
    <w:r w:rsidRPr="002345C9">
      <w:rPr>
        <w:rFonts w:ascii="Arial Narrow" w:hAnsi="Arial Narrow"/>
        <w:sz w:val="14"/>
        <w:szCs w:val="14"/>
      </w:rPr>
      <w:t xml:space="preserve">Study Group Australia </w:t>
    </w:r>
    <w:r>
      <w:rPr>
        <w:rFonts w:ascii="Arial Narrow" w:hAnsi="Arial Narrow"/>
        <w:sz w:val="14"/>
        <w:szCs w:val="14"/>
      </w:rPr>
      <w:t xml:space="preserve">Pty Limited </w:t>
    </w:r>
    <w:r w:rsidRPr="002345C9">
      <w:rPr>
        <w:rFonts w:ascii="Arial Narrow" w:hAnsi="Arial Narrow"/>
        <w:sz w:val="14"/>
        <w:szCs w:val="14"/>
      </w:rPr>
      <w:t>trading as Martin College, Martin Higher Education (National CRICOS Provider #01682E)</w:t>
    </w:r>
  </w:p>
  <w:tbl>
    <w:tblPr>
      <w:tblStyle w:val="TableGrid"/>
      <w:tblW w:w="10206" w:type="dxa"/>
      <w:jc w:val="center"/>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3377"/>
      <w:gridCol w:w="3171"/>
    </w:tblGrid>
    <w:tr w:rsidR="003B1EE6" w:rsidRPr="000F2751" w14:paraId="20488330" w14:textId="77777777" w:rsidTr="00F5274F">
      <w:trPr>
        <w:jc w:val="center"/>
      </w:trPr>
      <w:tc>
        <w:tcPr>
          <w:tcW w:w="7035" w:type="dxa"/>
          <w:gridSpan w:val="2"/>
        </w:tcPr>
        <w:p w14:paraId="461D89D2" w14:textId="4314F1DE" w:rsidR="003B1EE6" w:rsidRPr="000F2751" w:rsidRDefault="004E3748" w:rsidP="00F5274F">
          <w:pPr>
            <w:pStyle w:val="Footer"/>
            <w:rPr>
              <w:rFonts w:ascii="Arial" w:hAnsi="Arial" w:cs="Arial"/>
              <w:sz w:val="18"/>
              <w:szCs w:val="18"/>
            </w:rPr>
          </w:pPr>
          <w:sdt>
            <w:sdtPr>
              <w:rPr>
                <w:rFonts w:ascii="Arial" w:hAnsi="Arial" w:cs="Arial"/>
                <w:sz w:val="18"/>
                <w:szCs w:val="18"/>
              </w:rPr>
              <w:alias w:val="Title"/>
              <w:tag w:val=""/>
              <w:id w:val="-2120296155"/>
              <w:dataBinding w:prefixMappings="xmlns:ns0='http://purl.org/dc/elements/1.1/' xmlns:ns1='http://schemas.openxmlformats.org/package/2006/metadata/core-properties' " w:xpath="/ns1:coreProperties[1]/ns0:title[1]" w:storeItemID="{6C3C8BC8-F283-45AE-878A-BAB7291924A1}"/>
              <w:text/>
            </w:sdtPr>
            <w:sdtEndPr/>
            <w:sdtContent>
              <w:r w:rsidR="003B1EE6">
                <w:rPr>
                  <w:rFonts w:ascii="Arial" w:hAnsi="Arial" w:cs="Arial"/>
                  <w:sz w:val="18"/>
                  <w:szCs w:val="18"/>
                </w:rPr>
                <w:t>MHE - Special Consideration Application Form</w:t>
              </w:r>
            </w:sdtContent>
          </w:sdt>
          <w:r w:rsidR="003B1EE6" w:rsidRPr="000F2751">
            <w:rPr>
              <w:rFonts w:ascii="Arial" w:hAnsi="Arial" w:cs="Arial"/>
              <w:sz w:val="18"/>
              <w:szCs w:val="18"/>
            </w:rPr>
            <w:t xml:space="preserve"> - </w:t>
          </w:r>
          <w:sdt>
            <w:sdtPr>
              <w:rPr>
                <w:rFonts w:ascii="Arial" w:hAnsi="Arial" w:cs="Arial"/>
                <w:sz w:val="18"/>
                <w:szCs w:val="18"/>
              </w:rPr>
              <w:alias w:val="Code"/>
              <w:tag w:val="Code"/>
              <w:id w:val="90894695"/>
              <w:dataBinding w:prefixMappings="xmlns:ns0='http://schemas.microsoft.com/office/2006/metadata/properties' xmlns:ns1='http://www.w3.org/2001/XMLSchema-instance' xmlns:ns2='http://schemas.microsoft.com/office/infopath/2007/PartnerControls' xmlns:ns3='b5fd8936-eac9-4861-a234-2d854de5ea9b' xmlns:ns4='5a29fa0d-a27f-4c26-a7db-8a97f5d3c52e' " w:xpath="/ns0:properties[1]/documentManagement[1]/ns4:Code[1]" w:storeItemID="{766527F6-F206-4BAB-BCA1-443633B27BF7}"/>
              <w:text/>
            </w:sdtPr>
            <w:sdtEndPr/>
            <w:sdtContent>
              <w:r w:rsidR="003B1EE6">
                <w:rPr>
                  <w:rFonts w:ascii="Arial" w:hAnsi="Arial" w:cs="Arial"/>
                  <w:sz w:val="18"/>
                  <w:szCs w:val="18"/>
                </w:rPr>
                <w:t>F-160</w:t>
              </w:r>
            </w:sdtContent>
          </w:sdt>
        </w:p>
      </w:tc>
      <w:tc>
        <w:tcPr>
          <w:tcW w:w="3171" w:type="dxa"/>
        </w:tcPr>
        <w:p w14:paraId="763D1481" w14:textId="54499E83" w:rsidR="003B1EE6" w:rsidRPr="000F2751" w:rsidRDefault="003B1EE6" w:rsidP="003C3AEF">
          <w:pPr>
            <w:pStyle w:val="Footer"/>
            <w:jc w:val="right"/>
            <w:rPr>
              <w:rFonts w:ascii="Arial" w:hAnsi="Arial" w:cs="Arial"/>
              <w:sz w:val="18"/>
              <w:szCs w:val="18"/>
            </w:rPr>
          </w:pPr>
          <w:r w:rsidRPr="000F2751">
            <w:rPr>
              <w:rFonts w:ascii="Arial" w:hAnsi="Arial" w:cs="Arial"/>
              <w:sz w:val="18"/>
              <w:szCs w:val="18"/>
            </w:rPr>
            <w:t xml:space="preserve">Effective Date: </w:t>
          </w:r>
          <w:r w:rsidR="003C3AEF">
            <w:rPr>
              <w:rFonts w:ascii="Arial" w:hAnsi="Arial" w:cs="Arial"/>
              <w:sz w:val="18"/>
              <w:szCs w:val="18"/>
            </w:rPr>
            <w:t>22 Oct 2018</w:t>
          </w:r>
        </w:p>
      </w:tc>
    </w:tr>
    <w:tr w:rsidR="003B1EE6" w:rsidRPr="000F2751" w14:paraId="67A5C508" w14:textId="77777777" w:rsidTr="00F5274F">
      <w:trPr>
        <w:jc w:val="center"/>
      </w:trPr>
      <w:tc>
        <w:tcPr>
          <w:tcW w:w="3658" w:type="dxa"/>
        </w:tcPr>
        <w:p w14:paraId="18DD98B0" w14:textId="63BDE503" w:rsidR="003B1EE6" w:rsidRPr="000F2751" w:rsidRDefault="003B1EE6" w:rsidP="00664D18">
          <w:pPr>
            <w:pStyle w:val="Footer"/>
            <w:rPr>
              <w:rFonts w:ascii="Arial" w:hAnsi="Arial" w:cs="Arial"/>
              <w:sz w:val="18"/>
              <w:szCs w:val="18"/>
            </w:rPr>
          </w:pPr>
          <w:r w:rsidRPr="000F2751">
            <w:rPr>
              <w:rFonts w:ascii="Arial" w:hAnsi="Arial" w:cs="Arial"/>
              <w:sz w:val="18"/>
              <w:szCs w:val="18"/>
            </w:rPr>
            <w:t>Version:</w:t>
          </w:r>
          <w:r>
            <w:rPr>
              <w:rFonts w:ascii="Arial" w:hAnsi="Arial" w:cs="Arial"/>
              <w:sz w:val="18"/>
              <w:szCs w:val="18"/>
            </w:rPr>
            <w:t xml:space="preserve"> </w:t>
          </w:r>
          <w:r w:rsidR="003C3AEF">
            <w:rPr>
              <w:rFonts w:ascii="Arial" w:hAnsi="Arial" w:cs="Arial"/>
              <w:sz w:val="18"/>
              <w:szCs w:val="18"/>
            </w:rPr>
            <w:t>3.1</w:t>
          </w:r>
        </w:p>
      </w:tc>
      <w:tc>
        <w:tcPr>
          <w:tcW w:w="3377" w:type="dxa"/>
        </w:tcPr>
        <w:p w14:paraId="08376006" w14:textId="77777777" w:rsidR="003B1EE6" w:rsidRPr="000F2751" w:rsidRDefault="003B1EE6" w:rsidP="001553E3">
          <w:pPr>
            <w:pStyle w:val="Footer"/>
            <w:jc w:val="center"/>
            <w:rPr>
              <w:rFonts w:ascii="Arial" w:hAnsi="Arial" w:cs="Arial"/>
              <w:sz w:val="18"/>
              <w:szCs w:val="18"/>
            </w:rPr>
          </w:pPr>
        </w:p>
      </w:tc>
      <w:tc>
        <w:tcPr>
          <w:tcW w:w="3171" w:type="dxa"/>
        </w:tcPr>
        <w:sdt>
          <w:sdtPr>
            <w:rPr>
              <w:rFonts w:ascii="Arial" w:hAnsi="Arial" w:cs="Arial"/>
              <w:sz w:val="18"/>
              <w:szCs w:val="18"/>
            </w:rPr>
            <w:id w:val="-1534954725"/>
            <w:docPartObj>
              <w:docPartGallery w:val="Page Numbers (Top of Page)"/>
              <w:docPartUnique/>
            </w:docPartObj>
          </w:sdtPr>
          <w:sdtEndPr/>
          <w:sdtContent>
            <w:p w14:paraId="4F6B6F9D" w14:textId="22783D37" w:rsidR="003B1EE6" w:rsidRPr="000F2751" w:rsidRDefault="003B1EE6" w:rsidP="001553E3">
              <w:pPr>
                <w:pStyle w:val="Footer"/>
                <w:jc w:val="right"/>
                <w:rPr>
                  <w:rFonts w:ascii="Arial" w:hAnsi="Arial" w:cs="Arial"/>
                  <w:sz w:val="18"/>
                  <w:szCs w:val="18"/>
                </w:rPr>
              </w:pPr>
              <w:r w:rsidRPr="000F2751">
                <w:rPr>
                  <w:rFonts w:ascii="Arial" w:hAnsi="Arial" w:cs="Arial"/>
                  <w:sz w:val="18"/>
                  <w:szCs w:val="18"/>
                </w:rPr>
                <w:t xml:space="preserve">Page </w:t>
              </w:r>
              <w:r w:rsidRPr="000F2751">
                <w:rPr>
                  <w:rFonts w:ascii="Arial" w:hAnsi="Arial" w:cs="Arial"/>
                  <w:sz w:val="18"/>
                  <w:szCs w:val="18"/>
                </w:rPr>
                <w:fldChar w:fldCharType="begin"/>
              </w:r>
              <w:r w:rsidRPr="000F2751">
                <w:rPr>
                  <w:rFonts w:ascii="Arial" w:hAnsi="Arial" w:cs="Arial"/>
                  <w:sz w:val="18"/>
                  <w:szCs w:val="18"/>
                </w:rPr>
                <w:instrText xml:space="preserve"> PAGE </w:instrText>
              </w:r>
              <w:r w:rsidRPr="000F2751">
                <w:rPr>
                  <w:rFonts w:ascii="Arial" w:hAnsi="Arial" w:cs="Arial"/>
                  <w:sz w:val="18"/>
                  <w:szCs w:val="18"/>
                </w:rPr>
                <w:fldChar w:fldCharType="separate"/>
              </w:r>
              <w:r w:rsidR="004E3748">
                <w:rPr>
                  <w:rFonts w:ascii="Arial" w:hAnsi="Arial" w:cs="Arial"/>
                  <w:noProof/>
                  <w:sz w:val="18"/>
                  <w:szCs w:val="18"/>
                </w:rPr>
                <w:t>1</w:t>
              </w:r>
              <w:r w:rsidRPr="000F2751">
                <w:rPr>
                  <w:rFonts w:ascii="Arial" w:hAnsi="Arial" w:cs="Arial"/>
                  <w:sz w:val="18"/>
                  <w:szCs w:val="18"/>
                </w:rPr>
                <w:fldChar w:fldCharType="end"/>
              </w:r>
              <w:r w:rsidRPr="000F2751">
                <w:rPr>
                  <w:rFonts w:ascii="Arial" w:hAnsi="Arial" w:cs="Arial"/>
                  <w:sz w:val="18"/>
                  <w:szCs w:val="18"/>
                </w:rPr>
                <w:t xml:space="preserve"> of </w:t>
              </w:r>
              <w:r w:rsidRPr="000F2751">
                <w:rPr>
                  <w:rFonts w:ascii="Arial" w:hAnsi="Arial" w:cs="Arial"/>
                  <w:sz w:val="18"/>
                  <w:szCs w:val="18"/>
                </w:rPr>
                <w:fldChar w:fldCharType="begin"/>
              </w:r>
              <w:r w:rsidRPr="000F2751">
                <w:rPr>
                  <w:rFonts w:ascii="Arial" w:hAnsi="Arial" w:cs="Arial"/>
                  <w:sz w:val="18"/>
                  <w:szCs w:val="18"/>
                </w:rPr>
                <w:instrText xml:space="preserve"> NUMPAGES  \* Arabic  \* MERGEFORMAT </w:instrText>
              </w:r>
              <w:r w:rsidRPr="000F2751">
                <w:rPr>
                  <w:rFonts w:ascii="Arial" w:hAnsi="Arial" w:cs="Arial"/>
                  <w:sz w:val="18"/>
                  <w:szCs w:val="18"/>
                </w:rPr>
                <w:fldChar w:fldCharType="separate"/>
              </w:r>
              <w:r w:rsidR="004E3748">
                <w:rPr>
                  <w:rFonts w:ascii="Arial" w:hAnsi="Arial" w:cs="Arial"/>
                  <w:noProof/>
                  <w:sz w:val="18"/>
                  <w:szCs w:val="18"/>
                </w:rPr>
                <w:t>2</w:t>
              </w:r>
              <w:r w:rsidRPr="000F2751">
                <w:rPr>
                  <w:rFonts w:ascii="Arial" w:hAnsi="Arial" w:cs="Arial"/>
                  <w:sz w:val="18"/>
                  <w:szCs w:val="18"/>
                </w:rPr>
                <w:fldChar w:fldCharType="end"/>
              </w:r>
            </w:p>
          </w:sdtContent>
        </w:sdt>
      </w:tc>
    </w:tr>
  </w:tbl>
  <w:p w14:paraId="42416FF9" w14:textId="6C54C132" w:rsidR="00FD44C1" w:rsidRDefault="00FD44C1" w:rsidP="00732B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073E" w14:textId="77777777" w:rsidR="00F76E81" w:rsidRDefault="00F76E81" w:rsidP="00681261">
      <w:r>
        <w:separator/>
      </w:r>
    </w:p>
  </w:footnote>
  <w:footnote w:type="continuationSeparator" w:id="0">
    <w:p w14:paraId="43390DE1" w14:textId="77777777" w:rsidR="00F76E81" w:rsidRDefault="00F76E81" w:rsidP="006812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2E14" w14:textId="77777777" w:rsidR="00FD44C1" w:rsidRDefault="00FD44C1">
    <w:pPr>
      <w:pStyle w:val="Header"/>
    </w:pPr>
    <w:r>
      <w:rPr>
        <w:noProof/>
        <w:lang w:val="en-AU" w:eastAsia="en-AU"/>
      </w:rPr>
      <w:drawing>
        <wp:anchor distT="0" distB="0" distL="114300" distR="114300" simplePos="0" relativeHeight="251659264" behindDoc="1" locked="0" layoutInCell="1" allowOverlap="1" wp14:anchorId="445B12CE" wp14:editId="74ED3842">
          <wp:simplePos x="0" y="0"/>
          <wp:positionH relativeFrom="column">
            <wp:posOffset>0</wp:posOffset>
          </wp:positionH>
          <wp:positionV relativeFrom="paragraph">
            <wp:posOffset>-635</wp:posOffset>
          </wp:positionV>
          <wp:extent cx="6478731" cy="720000"/>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Martin HE crop.jpg"/>
                  <pic:cNvPicPr/>
                </pic:nvPicPr>
                <pic:blipFill>
                  <a:blip r:embed="rId1">
                    <a:extLst>
                      <a:ext uri="{28A0092B-C50C-407E-A947-70E740481C1C}">
                        <a14:useLocalDpi xmlns:a14="http://schemas.microsoft.com/office/drawing/2010/main" val="0"/>
                      </a:ext>
                    </a:extLst>
                  </a:blip>
                  <a:stretch>
                    <a:fillRect/>
                  </a:stretch>
                </pic:blipFill>
                <pic:spPr>
                  <a:xfrm>
                    <a:off x="0" y="0"/>
                    <a:ext cx="6478731"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3C075DA"/>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FAAC5F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4B19B7"/>
    <w:multiLevelType w:val="hybridMultilevel"/>
    <w:tmpl w:val="5F9C3DB0"/>
    <w:lvl w:ilvl="0" w:tplc="0C090001">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790E6E0C">
      <w:start w:val="1"/>
      <w:numFmt w:val="bullet"/>
      <w:lvlText w:val="-"/>
      <w:lvlJc w:val="left"/>
      <w:pPr>
        <w:ind w:left="567" w:hanging="283"/>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2FF0"/>
    <w:multiLevelType w:val="hybridMultilevel"/>
    <w:tmpl w:val="7F009676"/>
    <w:lvl w:ilvl="0" w:tplc="BE4014D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5B3172"/>
    <w:multiLevelType w:val="multilevel"/>
    <w:tmpl w:val="F6C446CC"/>
    <w:styleLink w:val="Major"/>
    <w:lvl w:ilvl="0">
      <w:start w:val="1"/>
      <w:numFmt w:val="decimal"/>
      <w:lvlText w:val="%1."/>
      <w:lvlJc w:val="left"/>
      <w:pPr>
        <w:ind w:left="0" w:firstLine="0"/>
      </w:pPr>
      <w:rPr>
        <w:rFonts w:ascii="Arial" w:hAnsi="Arial" w:hint="default"/>
        <w:b/>
        <w:sz w:val="21"/>
      </w:rPr>
    </w:lvl>
    <w:lvl w:ilvl="1">
      <w:start w:val="1"/>
      <w:numFmt w:val="decimal"/>
      <w:lvlText w:val="%2.%1"/>
      <w:lvlJc w:val="left"/>
      <w:pPr>
        <w:ind w:left="0" w:firstLine="0"/>
      </w:pPr>
      <w:rPr>
        <w:rFonts w:hint="default"/>
      </w:rPr>
    </w:lvl>
    <w:lvl w:ilvl="2">
      <w:start w:val="1"/>
      <w:numFmt w:val="decimal"/>
      <w:lvlText w:val="%1.%2.%3."/>
      <w:lvlJc w:val="left"/>
      <w:pPr>
        <w:ind w:left="0" w:firstLine="0"/>
      </w:pPr>
      <w:rPr>
        <w:rFonts w:hint="default"/>
      </w:rPr>
    </w:lvl>
    <w:lvl w:ilvl="3">
      <w:start w:val="1"/>
      <w:numFmt w:val="bullet"/>
      <w:lvlText w:val="●"/>
      <w:lvlJc w:val="left"/>
      <w:pPr>
        <w:tabs>
          <w:tab w:val="num" w:pos="2517"/>
        </w:tabs>
        <w:ind w:left="0" w:firstLine="0"/>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3F3753"/>
    <w:multiLevelType w:val="hybridMultilevel"/>
    <w:tmpl w:val="79F63830"/>
    <w:lvl w:ilvl="0" w:tplc="2F9A76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CF305A"/>
    <w:multiLevelType w:val="hybridMultilevel"/>
    <w:tmpl w:val="DED41EBC"/>
    <w:lvl w:ilvl="0" w:tplc="5B96FB3C">
      <w:numFmt w:val="bullet"/>
      <w:lvlText w:val="-"/>
      <w:lvlJc w:val="left"/>
      <w:pPr>
        <w:ind w:left="851" w:hanging="284"/>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B06DC7"/>
    <w:multiLevelType w:val="hybridMultilevel"/>
    <w:tmpl w:val="5B96FC1E"/>
    <w:lvl w:ilvl="0" w:tplc="161ECB1A">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D86DE9"/>
    <w:multiLevelType w:val="multilevel"/>
    <w:tmpl w:val="A2F28D44"/>
    <w:lvl w:ilvl="0">
      <w:start w:val="1"/>
      <w:numFmt w:val="decimal"/>
      <w:pStyle w:val="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1E619C"/>
    <w:multiLevelType w:val="hybridMultilevel"/>
    <w:tmpl w:val="9B5A3B98"/>
    <w:lvl w:ilvl="0" w:tplc="E394592E">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C32204"/>
    <w:multiLevelType w:val="hybridMultilevel"/>
    <w:tmpl w:val="5C66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F06F93"/>
    <w:multiLevelType w:val="multilevel"/>
    <w:tmpl w:val="A4167174"/>
    <w:styleLink w:val="AgendaMinor"/>
    <w:lvl w:ilvl="0">
      <w:start w:val="1"/>
      <w:numFmt w:val="decimal"/>
      <w:pStyle w:val="AgendaMajor"/>
      <w:lvlText w:val="%1"/>
      <w:lvlJc w:val="left"/>
      <w:pPr>
        <w:ind w:left="284" w:hanging="284"/>
      </w:pPr>
      <w:rPr>
        <w:rFonts w:ascii="Arial" w:hAnsi="Arial" w:hint="default"/>
        <w:sz w:val="21"/>
      </w:rPr>
    </w:lvl>
    <w:lvl w:ilvl="1">
      <w:start w:val="1"/>
      <w:numFmt w:val="decimal"/>
      <w:lvlText w:val="%1.%2"/>
      <w:lvlJc w:val="left"/>
      <w:pPr>
        <w:ind w:left="284" w:hanging="284"/>
      </w:pPr>
      <w:rPr>
        <w:rFonts w:ascii="Arial" w:hAnsi="Arial" w:hint="default"/>
        <w:sz w:val="21"/>
      </w:rPr>
    </w:lvl>
    <w:lvl w:ilvl="2">
      <w:start w:val="1"/>
      <w:numFmt w:val="bullet"/>
      <w:lvlText w:val=""/>
      <w:lvlJc w:val="left"/>
      <w:pPr>
        <w:ind w:left="284" w:hanging="284"/>
      </w:pPr>
      <w:rPr>
        <w:rFonts w:ascii="Wingdings" w:hAnsi="Wingdings" w:hint="default"/>
      </w:rPr>
    </w:lvl>
    <w:lvl w:ilvl="3">
      <w:start w:val="1"/>
      <w:numFmt w:val="bullet"/>
      <w:lvlText w:val=""/>
      <w:lvlJc w:val="left"/>
      <w:pPr>
        <w:ind w:left="284" w:hanging="284"/>
      </w:pPr>
      <w:rPr>
        <w:rFonts w:ascii="Symbol" w:hAnsi="Symbol" w:hint="default"/>
      </w:rPr>
    </w:lvl>
    <w:lvl w:ilvl="4">
      <w:start w:val="1"/>
      <w:numFmt w:val="bullet"/>
      <w:lvlText w:val="o"/>
      <w:lvlJc w:val="left"/>
      <w:pPr>
        <w:ind w:left="284" w:hanging="284"/>
      </w:pPr>
      <w:rPr>
        <w:rFonts w:ascii="Courier New" w:hAnsi="Courier New" w:cs="Courier New" w:hint="default"/>
      </w:rPr>
    </w:lvl>
    <w:lvl w:ilvl="5">
      <w:start w:val="1"/>
      <w:numFmt w:val="bullet"/>
      <w:lvlText w:val=""/>
      <w:lvlJc w:val="left"/>
      <w:pPr>
        <w:ind w:left="284" w:hanging="284"/>
      </w:pPr>
      <w:rPr>
        <w:rFonts w:ascii="Wingdings" w:hAnsi="Wingdings" w:hint="default"/>
      </w:rPr>
    </w:lvl>
    <w:lvl w:ilvl="6">
      <w:start w:val="1"/>
      <w:numFmt w:val="bullet"/>
      <w:lvlText w:val=""/>
      <w:lvlJc w:val="left"/>
      <w:pPr>
        <w:ind w:left="284" w:hanging="284"/>
      </w:pPr>
      <w:rPr>
        <w:rFonts w:ascii="Symbol" w:hAnsi="Symbol" w:hint="default"/>
      </w:rPr>
    </w:lvl>
    <w:lvl w:ilvl="7">
      <w:start w:val="1"/>
      <w:numFmt w:val="bullet"/>
      <w:lvlText w:val="o"/>
      <w:lvlJc w:val="left"/>
      <w:pPr>
        <w:ind w:left="284" w:hanging="284"/>
      </w:pPr>
      <w:rPr>
        <w:rFonts w:ascii="Courier New" w:hAnsi="Courier New" w:cs="Courier New" w:hint="default"/>
      </w:rPr>
    </w:lvl>
    <w:lvl w:ilvl="8">
      <w:start w:val="1"/>
      <w:numFmt w:val="bullet"/>
      <w:lvlText w:val=""/>
      <w:lvlJc w:val="left"/>
      <w:pPr>
        <w:ind w:left="284" w:hanging="284"/>
      </w:pPr>
      <w:rPr>
        <w:rFonts w:ascii="Wingdings" w:hAnsi="Wingdings" w:hint="default"/>
      </w:rPr>
    </w:lvl>
  </w:abstractNum>
  <w:abstractNum w:abstractNumId="12" w15:restartNumberingAfterBreak="0">
    <w:nsid w:val="36701E3C"/>
    <w:multiLevelType w:val="hybridMultilevel"/>
    <w:tmpl w:val="5596E7E2"/>
    <w:lvl w:ilvl="0" w:tplc="0C090001">
      <w:start w:val="1"/>
      <w:numFmt w:val="bullet"/>
      <w:lvlText w:val=""/>
      <w:lvlJc w:val="left"/>
      <w:pPr>
        <w:ind w:left="1571" w:hanging="360"/>
      </w:pPr>
      <w:rPr>
        <w:rFonts w:ascii="Symbol" w:hAnsi="Symbol" w:hint="default"/>
        <w:sz w:val="24"/>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3CCC1657"/>
    <w:multiLevelType w:val="multilevel"/>
    <w:tmpl w:val="23EA0BCC"/>
    <w:lvl w:ilvl="0">
      <w:start w:val="1"/>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AF25A7"/>
    <w:multiLevelType w:val="hybridMultilevel"/>
    <w:tmpl w:val="413AD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C87168"/>
    <w:multiLevelType w:val="multilevel"/>
    <w:tmpl w:val="D076B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56B3F85"/>
    <w:multiLevelType w:val="hybridMultilevel"/>
    <w:tmpl w:val="6D385E20"/>
    <w:lvl w:ilvl="0" w:tplc="8F16CF4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A2E3A"/>
    <w:multiLevelType w:val="hybridMultilevel"/>
    <w:tmpl w:val="579EE312"/>
    <w:lvl w:ilvl="0" w:tplc="D954EF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B2C5A"/>
    <w:multiLevelType w:val="multilevel"/>
    <w:tmpl w:val="0AEE977C"/>
    <w:styleLink w:val="Minor"/>
    <w:lvl w:ilvl="0">
      <w:start w:val="1"/>
      <w:numFmt w:val="decimal"/>
      <w:pStyle w:val="Bullets"/>
      <w:lvlText w:val="%1)"/>
      <w:lvlJc w:val="left"/>
      <w:pPr>
        <w:ind w:left="284" w:hanging="284"/>
      </w:pPr>
      <w:rPr>
        <w:rFonts w:hint="default"/>
      </w:rPr>
    </w:lvl>
    <w:lvl w:ilvl="1">
      <w:start w:val="1"/>
      <w:numFmt w:val="decimal"/>
      <w:lvlText w:val="%2.%1"/>
      <w:lvlJc w:val="left"/>
      <w:pPr>
        <w:ind w:left="284" w:hanging="284"/>
      </w:pPr>
      <w:rPr>
        <w:rFonts w:ascii="Arial" w:hAnsi="Arial" w:hint="default"/>
        <w:b/>
        <w:sz w:val="21"/>
      </w:rPr>
    </w:lvl>
    <w:lvl w:ilvl="2">
      <w:start w:val="1"/>
      <w:numFmt w:val="lowerRoman"/>
      <w:lvlText w:val="%3)"/>
      <w:lvlJc w:val="lef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9" w15:restartNumberingAfterBreak="0">
    <w:nsid w:val="660779CC"/>
    <w:multiLevelType w:val="multilevel"/>
    <w:tmpl w:val="00307C08"/>
    <w:lvl w:ilvl="0">
      <w:start w:val="1"/>
      <w:numFmt w:val="bullet"/>
      <w:lvlText w:val=""/>
      <w:lvlJc w:val="left"/>
      <w:pPr>
        <w:ind w:left="927"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7111BC"/>
    <w:multiLevelType w:val="hybridMultilevel"/>
    <w:tmpl w:val="E962F2AC"/>
    <w:lvl w:ilvl="0" w:tplc="801E6B7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DA232DF"/>
    <w:multiLevelType w:val="hybridMultilevel"/>
    <w:tmpl w:val="9C4226A0"/>
    <w:lvl w:ilvl="0" w:tplc="C92AD26A">
      <w:start w:val="1"/>
      <w:numFmt w:val="decimal"/>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6A176E"/>
    <w:multiLevelType w:val="hybridMultilevel"/>
    <w:tmpl w:val="0F6CE422"/>
    <w:lvl w:ilvl="0" w:tplc="8A2641D4">
      <w:start w:val="1"/>
      <w:numFmt w:val="bullet"/>
      <w:pStyle w:val="ActionItem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0601EA"/>
    <w:multiLevelType w:val="hybridMultilevel"/>
    <w:tmpl w:val="20EC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167DD0"/>
    <w:multiLevelType w:val="hybridMultilevel"/>
    <w:tmpl w:val="9926CB2C"/>
    <w:lvl w:ilvl="0" w:tplc="1B1C866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5664F3"/>
    <w:multiLevelType w:val="hybridMultilevel"/>
    <w:tmpl w:val="F3606C14"/>
    <w:lvl w:ilvl="0" w:tplc="CA8C063E">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9E5CA3AA">
      <w:start w:val="1"/>
      <w:numFmt w:val="bullet"/>
      <w:lvlText w:val=""/>
      <w:lvlJc w:val="left"/>
      <w:pPr>
        <w:ind w:left="567" w:hanging="283"/>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3"/>
  </w:num>
  <w:num w:numId="5">
    <w:abstractNumId w:val="20"/>
  </w:num>
  <w:num w:numId="6">
    <w:abstractNumId w:val="15"/>
  </w:num>
  <w:num w:numId="7">
    <w:abstractNumId w:val="21"/>
  </w:num>
  <w:num w:numId="8">
    <w:abstractNumId w:val="21"/>
  </w:num>
  <w:num w:numId="9">
    <w:abstractNumId w:val="5"/>
  </w:num>
  <w:num w:numId="10">
    <w:abstractNumId w:val="13"/>
  </w:num>
  <w:num w:numId="11">
    <w:abstractNumId w:val="11"/>
  </w:num>
  <w:num w:numId="12">
    <w:abstractNumId w:val="22"/>
  </w:num>
  <w:num w:numId="13">
    <w:abstractNumId w:val="22"/>
  </w:num>
  <w:num w:numId="14">
    <w:abstractNumId w:val="4"/>
  </w:num>
  <w:num w:numId="15">
    <w:abstractNumId w:val="18"/>
  </w:num>
  <w:num w:numId="16">
    <w:abstractNumId w:val="13"/>
  </w:num>
  <w:num w:numId="17">
    <w:abstractNumId w:val="24"/>
  </w:num>
  <w:num w:numId="18">
    <w:abstractNumId w:val="24"/>
  </w:num>
  <w:num w:numId="19">
    <w:abstractNumId w:val="20"/>
  </w:num>
  <w:num w:numId="20">
    <w:abstractNumId w:val="9"/>
  </w:num>
  <w:num w:numId="21">
    <w:abstractNumId w:val="3"/>
  </w:num>
  <w:num w:numId="22">
    <w:abstractNumId w:val="10"/>
  </w:num>
  <w:num w:numId="23">
    <w:abstractNumId w:val="8"/>
  </w:num>
  <w:num w:numId="24">
    <w:abstractNumId w:val="16"/>
  </w:num>
  <w:num w:numId="25">
    <w:abstractNumId w:val="23"/>
  </w:num>
  <w:num w:numId="26">
    <w:abstractNumId w:val="14"/>
  </w:num>
  <w:num w:numId="27">
    <w:abstractNumId w:val="6"/>
  </w:num>
  <w:num w:numId="28">
    <w:abstractNumId w:val="7"/>
  </w:num>
  <w:num w:numId="29">
    <w:abstractNumId w:val="17"/>
  </w:num>
  <w:num w:numId="30">
    <w:abstractNumId w:val="12"/>
  </w:num>
  <w:num w:numId="31">
    <w:abstractNumId w:val="19"/>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61"/>
    <w:rsid w:val="000325C0"/>
    <w:rsid w:val="000658A4"/>
    <w:rsid w:val="00076336"/>
    <w:rsid w:val="000905F5"/>
    <w:rsid w:val="000976A8"/>
    <w:rsid w:val="000B7669"/>
    <w:rsid w:val="000D7144"/>
    <w:rsid w:val="000E179B"/>
    <w:rsid w:val="000F5AE2"/>
    <w:rsid w:val="000F6D39"/>
    <w:rsid w:val="00123539"/>
    <w:rsid w:val="00145E49"/>
    <w:rsid w:val="00152DAA"/>
    <w:rsid w:val="001648EF"/>
    <w:rsid w:val="001A7AF8"/>
    <w:rsid w:val="001D4750"/>
    <w:rsid w:val="001E33F6"/>
    <w:rsid w:val="0023004B"/>
    <w:rsid w:val="00243E90"/>
    <w:rsid w:val="002A160A"/>
    <w:rsid w:val="002A6F56"/>
    <w:rsid w:val="002C13C7"/>
    <w:rsid w:val="00311AA4"/>
    <w:rsid w:val="003356A1"/>
    <w:rsid w:val="0039050C"/>
    <w:rsid w:val="003B1EE6"/>
    <w:rsid w:val="003B564E"/>
    <w:rsid w:val="003C3AEF"/>
    <w:rsid w:val="004320B0"/>
    <w:rsid w:val="0047356D"/>
    <w:rsid w:val="0047774C"/>
    <w:rsid w:val="00485A49"/>
    <w:rsid w:val="0049193C"/>
    <w:rsid w:val="004A032D"/>
    <w:rsid w:val="004C0205"/>
    <w:rsid w:val="004E3748"/>
    <w:rsid w:val="004F7431"/>
    <w:rsid w:val="00523622"/>
    <w:rsid w:val="005444BE"/>
    <w:rsid w:val="00571692"/>
    <w:rsid w:val="00584ACE"/>
    <w:rsid w:val="005918F9"/>
    <w:rsid w:val="005B7A04"/>
    <w:rsid w:val="005D155F"/>
    <w:rsid w:val="00610700"/>
    <w:rsid w:val="0061139D"/>
    <w:rsid w:val="0063393B"/>
    <w:rsid w:val="00640922"/>
    <w:rsid w:val="00664D18"/>
    <w:rsid w:val="00681261"/>
    <w:rsid w:val="00682290"/>
    <w:rsid w:val="00692642"/>
    <w:rsid w:val="006A4EA9"/>
    <w:rsid w:val="006B3D1E"/>
    <w:rsid w:val="00712F65"/>
    <w:rsid w:val="007166DD"/>
    <w:rsid w:val="00732B6C"/>
    <w:rsid w:val="0074589E"/>
    <w:rsid w:val="00763E57"/>
    <w:rsid w:val="00785C80"/>
    <w:rsid w:val="007A0A66"/>
    <w:rsid w:val="00831C82"/>
    <w:rsid w:val="00842F08"/>
    <w:rsid w:val="00857D7F"/>
    <w:rsid w:val="00862D20"/>
    <w:rsid w:val="00865E48"/>
    <w:rsid w:val="008A6F66"/>
    <w:rsid w:val="008B0AE9"/>
    <w:rsid w:val="008C1B44"/>
    <w:rsid w:val="008C4052"/>
    <w:rsid w:val="009067A2"/>
    <w:rsid w:val="00922ED2"/>
    <w:rsid w:val="009270D8"/>
    <w:rsid w:val="00973F4F"/>
    <w:rsid w:val="00980405"/>
    <w:rsid w:val="009C17CC"/>
    <w:rsid w:val="009D4304"/>
    <w:rsid w:val="009D7092"/>
    <w:rsid w:val="009E2515"/>
    <w:rsid w:val="009E7AAB"/>
    <w:rsid w:val="00A92445"/>
    <w:rsid w:val="00AB171E"/>
    <w:rsid w:val="00AB4827"/>
    <w:rsid w:val="00AC3F6F"/>
    <w:rsid w:val="00B17218"/>
    <w:rsid w:val="00B77F95"/>
    <w:rsid w:val="00B83196"/>
    <w:rsid w:val="00B906CA"/>
    <w:rsid w:val="00B963FB"/>
    <w:rsid w:val="00BB2A99"/>
    <w:rsid w:val="00BE5C76"/>
    <w:rsid w:val="00BF2567"/>
    <w:rsid w:val="00C1447F"/>
    <w:rsid w:val="00C54F65"/>
    <w:rsid w:val="00C61A78"/>
    <w:rsid w:val="00C900C6"/>
    <w:rsid w:val="00C96C44"/>
    <w:rsid w:val="00CB0A1B"/>
    <w:rsid w:val="00CC4959"/>
    <w:rsid w:val="00CD4504"/>
    <w:rsid w:val="00D35384"/>
    <w:rsid w:val="00D67992"/>
    <w:rsid w:val="00D73A6F"/>
    <w:rsid w:val="00D77385"/>
    <w:rsid w:val="00D94281"/>
    <w:rsid w:val="00DF5E9C"/>
    <w:rsid w:val="00E14D90"/>
    <w:rsid w:val="00E44307"/>
    <w:rsid w:val="00EC72F3"/>
    <w:rsid w:val="00ED7551"/>
    <w:rsid w:val="00EE7A26"/>
    <w:rsid w:val="00F44FB5"/>
    <w:rsid w:val="00F57FA1"/>
    <w:rsid w:val="00F62847"/>
    <w:rsid w:val="00F76E81"/>
    <w:rsid w:val="00FD44C1"/>
    <w:rsid w:val="00FE7527"/>
    <w:rsid w:val="00FE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5B75F"/>
  <w15:docId w15:val="{BEC5B64D-141D-414D-8F98-9B6DF3AF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004B"/>
    <w:rPr>
      <w:lang w:val="en-US"/>
    </w:rPr>
  </w:style>
  <w:style w:type="paragraph" w:styleId="Heading1">
    <w:name w:val="heading 1"/>
    <w:basedOn w:val="Normal"/>
    <w:next w:val="Normal"/>
    <w:link w:val="Heading1Char"/>
    <w:rsid w:val="0047356D"/>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rsid w:val="003B564E"/>
    <w:pPr>
      <w:keepNext/>
      <w:numPr>
        <w:numId w:val="8"/>
      </w:numPr>
      <w:spacing w:before="120"/>
      <w:outlineLvl w:val="1"/>
    </w:pPr>
    <w:rPr>
      <w:rFonts w:ascii="Arial" w:eastAsia="Times" w:hAnsi="Arial" w:cs="Arial"/>
      <w:b/>
      <w:bCs/>
      <w:iCs/>
      <w:sz w:val="22"/>
      <w:szCs w:val="28"/>
    </w:rPr>
  </w:style>
  <w:style w:type="paragraph" w:styleId="Heading3">
    <w:name w:val="heading 3"/>
    <w:basedOn w:val="ListNumber2"/>
    <w:next w:val="ListNumber2"/>
    <w:link w:val="Heading3Char"/>
    <w:autoRedefine/>
    <w:rsid w:val="00123539"/>
    <w:pPr>
      <w:numPr>
        <w:numId w:val="0"/>
      </w:numPr>
      <w:spacing w:before="120"/>
      <w:contextualSpacing w:val="0"/>
      <w:outlineLvl w:val="2"/>
    </w:pPr>
    <w:rPr>
      <w:rFonts w:ascii="Arial" w:eastAsia="Times" w:hAnsi="Arial" w:cs="Arial"/>
      <w:b/>
      <w:sz w:val="20"/>
      <w:szCs w:val="21"/>
    </w:rPr>
  </w:style>
  <w:style w:type="paragraph" w:styleId="Heading4">
    <w:name w:val="heading 4"/>
    <w:basedOn w:val="Normal"/>
    <w:next w:val="Normal"/>
    <w:link w:val="Heading4Char"/>
    <w:semiHidden/>
    <w:unhideWhenUsed/>
    <w:rsid w:val="000325C0"/>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
    <w:semiHidden/>
    <w:unhideWhenUsed/>
    <w:qFormat/>
    <w:rsid w:val="000B7669"/>
    <w:pPr>
      <w:tabs>
        <w:tab w:val="left" w:pos="1134"/>
        <w:tab w:val="left" w:pos="2268"/>
        <w:tab w:val="left" w:pos="3402"/>
        <w:tab w:val="left" w:pos="4536"/>
        <w:tab w:val="left" w:pos="5670"/>
        <w:tab w:val="left" w:pos="6804"/>
        <w:tab w:val="left" w:pos="7938"/>
      </w:tabs>
      <w:spacing w:before="240" w:after="60" w:line="200" w:lineRule="atLeast"/>
      <w:outlineLvl w:val="5"/>
    </w:pPr>
    <w:rPr>
      <w:rFonts w:ascii="Calibri" w:eastAsia="Times New Roman" w:hAnsi="Calibri" w:cs="Times New Roman"/>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356D"/>
    <w:rPr>
      <w:rFonts w:ascii="Arial" w:eastAsia="Times New Roman" w:hAnsi="Arial"/>
      <w:b/>
      <w:bCs/>
      <w:kern w:val="32"/>
      <w:sz w:val="32"/>
      <w:szCs w:val="32"/>
      <w:lang w:val="en-US"/>
    </w:rPr>
  </w:style>
  <w:style w:type="character" w:customStyle="1" w:styleId="Heading2Char">
    <w:name w:val="Heading 2 Char"/>
    <w:link w:val="Heading2"/>
    <w:rsid w:val="003B564E"/>
    <w:rPr>
      <w:rFonts w:ascii="Arial" w:eastAsia="Times" w:hAnsi="Arial" w:cs="Arial"/>
      <w:b/>
      <w:bCs/>
      <w:iCs/>
      <w:sz w:val="22"/>
      <w:szCs w:val="28"/>
      <w:lang w:val="en-US"/>
    </w:rPr>
  </w:style>
  <w:style w:type="character" w:customStyle="1" w:styleId="Heading3Char">
    <w:name w:val="Heading 3 Char"/>
    <w:link w:val="Heading3"/>
    <w:rsid w:val="00B83196"/>
    <w:rPr>
      <w:rFonts w:ascii="Arial" w:eastAsia="Times" w:hAnsi="Arial" w:cs="Arial"/>
      <w:b/>
      <w:szCs w:val="21"/>
      <w:lang w:val="en-US"/>
    </w:rPr>
  </w:style>
  <w:style w:type="character" w:customStyle="1" w:styleId="Heading4Char">
    <w:name w:val="Heading 4 Char"/>
    <w:link w:val="Heading4"/>
    <w:semiHidden/>
    <w:rsid w:val="000325C0"/>
    <w:rPr>
      <w:rFonts w:ascii="Calibri" w:hAnsi="Calibri"/>
      <w:b/>
      <w:bCs/>
      <w:sz w:val="28"/>
      <w:szCs w:val="28"/>
      <w:lang w:val="en-US"/>
    </w:rPr>
  </w:style>
  <w:style w:type="paragraph" w:styleId="Title">
    <w:name w:val="Title"/>
    <w:basedOn w:val="Normal"/>
    <w:link w:val="TitleChar"/>
    <w:rsid w:val="000325C0"/>
    <w:pPr>
      <w:jc w:val="center"/>
    </w:pPr>
    <w:rPr>
      <w:rFonts w:ascii="Tahoma" w:hAnsi="Tahoma" w:cs="Tahoma"/>
      <w:b/>
      <w:bCs/>
    </w:rPr>
  </w:style>
  <w:style w:type="character" w:customStyle="1" w:styleId="TitleChar">
    <w:name w:val="Title Char"/>
    <w:link w:val="Title"/>
    <w:rsid w:val="000325C0"/>
    <w:rPr>
      <w:rFonts w:ascii="Tahoma" w:eastAsia="Calibri" w:hAnsi="Tahoma" w:cs="Tahoma"/>
      <w:b/>
      <w:bCs/>
      <w:sz w:val="24"/>
      <w:szCs w:val="24"/>
      <w:lang w:val="en-US"/>
    </w:rPr>
  </w:style>
  <w:style w:type="character" w:styleId="Emphasis">
    <w:name w:val="Emphasis"/>
    <w:uiPriority w:val="20"/>
    <w:rsid w:val="000325C0"/>
    <w:rPr>
      <w:i/>
      <w:iCs/>
    </w:rPr>
  </w:style>
  <w:style w:type="paragraph" w:styleId="NoSpacing">
    <w:name w:val="No Spacing"/>
    <w:uiPriority w:val="1"/>
    <w:rsid w:val="000325C0"/>
    <w:rPr>
      <w:lang w:val="en-US"/>
    </w:rPr>
  </w:style>
  <w:style w:type="paragraph" w:styleId="ListParagraph">
    <w:name w:val="List Paragraph"/>
    <w:aliases w:val="Table Section Title"/>
    <w:basedOn w:val="Normal"/>
    <w:autoRedefine/>
    <w:uiPriority w:val="34"/>
    <w:qFormat/>
    <w:rsid w:val="001D4750"/>
    <w:pPr>
      <w:numPr>
        <w:numId w:val="21"/>
      </w:numPr>
      <w:tabs>
        <w:tab w:val="left" w:pos="1134"/>
        <w:tab w:val="left" w:pos="2268"/>
        <w:tab w:val="left" w:pos="3402"/>
        <w:tab w:val="left" w:pos="4536"/>
        <w:tab w:val="left" w:pos="5670"/>
        <w:tab w:val="left" w:pos="6804"/>
        <w:tab w:val="left" w:pos="7938"/>
      </w:tabs>
      <w:spacing w:before="120" w:after="120"/>
      <w:ind w:left="357" w:hanging="357"/>
      <w:contextualSpacing/>
      <w:outlineLvl w:val="1"/>
    </w:pPr>
    <w:rPr>
      <w:rFonts w:ascii="Arial" w:hAnsi="Arial"/>
      <w:caps/>
      <w:color w:val="0A5A7D" w:themeColor="text2"/>
      <w:sz w:val="28"/>
      <w:lang w:val="en-AU"/>
    </w:rPr>
  </w:style>
  <w:style w:type="paragraph" w:styleId="ListBullet">
    <w:name w:val="List Bullet"/>
    <w:basedOn w:val="Normal"/>
    <w:uiPriority w:val="99"/>
    <w:unhideWhenUsed/>
    <w:rsid w:val="00B83196"/>
    <w:pPr>
      <w:numPr>
        <w:numId w:val="2"/>
      </w:numPr>
      <w:contextualSpacing/>
    </w:pPr>
  </w:style>
  <w:style w:type="paragraph" w:styleId="ListNumber2">
    <w:name w:val="List Number 2"/>
    <w:basedOn w:val="Normal"/>
    <w:uiPriority w:val="99"/>
    <w:semiHidden/>
    <w:unhideWhenUsed/>
    <w:rsid w:val="00B83196"/>
    <w:pPr>
      <w:numPr>
        <w:numId w:val="3"/>
      </w:numPr>
      <w:contextualSpacing/>
    </w:pPr>
  </w:style>
  <w:style w:type="paragraph" w:customStyle="1" w:styleId="MainDocTitle">
    <w:name w:val="Main Doc Title"/>
    <w:basedOn w:val="Title"/>
    <w:next w:val="DocInstructions"/>
    <w:link w:val="MainDocTitleChar"/>
    <w:autoRedefine/>
    <w:qFormat/>
    <w:rsid w:val="00C900C6"/>
    <w:pPr>
      <w:tabs>
        <w:tab w:val="left" w:pos="1134"/>
        <w:tab w:val="left" w:pos="2268"/>
        <w:tab w:val="left" w:pos="3402"/>
        <w:tab w:val="left" w:pos="4536"/>
        <w:tab w:val="left" w:pos="5670"/>
        <w:tab w:val="left" w:pos="6804"/>
        <w:tab w:val="left" w:pos="7938"/>
      </w:tabs>
      <w:spacing w:after="120"/>
      <w:contextualSpacing/>
      <w:jc w:val="left"/>
      <w:outlineLvl w:val="0"/>
    </w:pPr>
    <w:rPr>
      <w:rFonts w:ascii="Arial" w:eastAsiaTheme="majorEastAsia" w:hAnsi="Arial" w:cstheme="majorBidi"/>
      <w:bCs w:val="0"/>
      <w:color w:val="0A5A7D" w:themeColor="text2"/>
      <w:spacing w:val="-10"/>
      <w:kern w:val="28"/>
      <w:sz w:val="36"/>
      <w:szCs w:val="36"/>
      <w:lang w:val="en-AU"/>
    </w:rPr>
  </w:style>
  <w:style w:type="character" w:customStyle="1" w:styleId="MainDocTitleChar">
    <w:name w:val="Main Doc Title Char"/>
    <w:basedOn w:val="TitleChar"/>
    <w:link w:val="MainDocTitle"/>
    <w:rsid w:val="00C900C6"/>
    <w:rPr>
      <w:rFonts w:ascii="Arial" w:eastAsiaTheme="majorEastAsia" w:hAnsi="Arial" w:cstheme="majorBidi"/>
      <w:b/>
      <w:bCs w:val="0"/>
      <w:color w:val="0A5A7D" w:themeColor="text2"/>
      <w:spacing w:val="-10"/>
      <w:kern w:val="28"/>
      <w:sz w:val="36"/>
      <w:szCs w:val="36"/>
      <w:lang w:val="en-US"/>
    </w:rPr>
  </w:style>
  <w:style w:type="paragraph" w:customStyle="1" w:styleId="Bullet2">
    <w:name w:val="Bullet 2"/>
    <w:basedOn w:val="Answer"/>
    <w:link w:val="Bullet2Char"/>
    <w:qFormat/>
    <w:rsid w:val="000B7669"/>
    <w:pPr>
      <w:numPr>
        <w:numId w:val="23"/>
      </w:numPr>
      <w:tabs>
        <w:tab w:val="left" w:pos="1134"/>
      </w:tabs>
      <w:spacing w:before="0" w:after="0"/>
      <w:ind w:left="851" w:hanging="284"/>
    </w:pPr>
  </w:style>
  <w:style w:type="character" w:customStyle="1" w:styleId="Bullet2Char">
    <w:name w:val="Bullet 2 Char"/>
    <w:basedOn w:val="AnswerChar"/>
    <w:link w:val="Bullet2"/>
    <w:rsid w:val="000B7669"/>
    <w:rPr>
      <w:rFonts w:ascii="Arial" w:hAnsi="Arial" w:cs="Arial"/>
      <w:color w:val="000000"/>
      <w:sz w:val="18"/>
      <w:szCs w:val="18"/>
    </w:rPr>
  </w:style>
  <w:style w:type="paragraph" w:customStyle="1" w:styleId="SECTION">
    <w:name w:val="SECTION"/>
    <w:next w:val="Heading1"/>
    <w:link w:val="SECTIONChar"/>
    <w:autoRedefine/>
    <w:rsid w:val="00123539"/>
    <w:pPr>
      <w:pBdr>
        <w:top w:val="dotted" w:sz="4" w:space="1" w:color="auto"/>
        <w:left w:val="dotted" w:sz="4" w:space="4" w:color="auto"/>
        <w:bottom w:val="dotted" w:sz="4" w:space="1" w:color="auto"/>
        <w:right w:val="dotted" w:sz="4" w:space="4" w:color="auto"/>
      </w:pBdr>
      <w:shd w:val="clear" w:color="auto" w:fill="97A7BC" w:themeFill="accent6" w:themeFillTint="66"/>
      <w:spacing w:before="240" w:after="120"/>
      <w:outlineLvl w:val="0"/>
    </w:pPr>
    <w:rPr>
      <w:rFonts w:ascii="Arial Bold" w:eastAsia="Times" w:hAnsi="Arial Bold" w:cs="Arial"/>
      <w:b/>
      <w:caps/>
      <w:sz w:val="22"/>
      <w:szCs w:val="21"/>
      <w:lang w:val="en-US"/>
    </w:rPr>
  </w:style>
  <w:style w:type="character" w:customStyle="1" w:styleId="SECTIONChar">
    <w:name w:val="SECTION Char"/>
    <w:basedOn w:val="DefaultParagraphFont"/>
    <w:link w:val="SECTION"/>
    <w:rsid w:val="00123539"/>
    <w:rPr>
      <w:rFonts w:ascii="Arial Bold" w:eastAsia="Times" w:hAnsi="Arial Bold" w:cs="Arial"/>
      <w:b/>
      <w:caps/>
      <w:sz w:val="22"/>
      <w:szCs w:val="21"/>
      <w:shd w:val="clear" w:color="auto" w:fill="97A7BC" w:themeFill="accent6" w:themeFillTint="66"/>
      <w:lang w:val="en-US"/>
    </w:rPr>
  </w:style>
  <w:style w:type="paragraph" w:customStyle="1" w:styleId="AgendaMajor">
    <w:name w:val="Agenda Major"/>
    <w:basedOn w:val="Heading2"/>
    <w:next w:val="Normal"/>
    <w:link w:val="AgendaMajorChar"/>
    <w:autoRedefine/>
    <w:rsid w:val="00123539"/>
    <w:pPr>
      <w:numPr>
        <w:numId w:val="11"/>
      </w:numPr>
      <w:tabs>
        <w:tab w:val="left" w:pos="1134"/>
      </w:tabs>
    </w:pPr>
    <w:rPr>
      <w:rFonts w:ascii="Arial Bold" w:hAnsi="Arial Bold"/>
      <w:b w:val="0"/>
      <w:sz w:val="21"/>
      <w:szCs w:val="24"/>
    </w:rPr>
  </w:style>
  <w:style w:type="character" w:customStyle="1" w:styleId="AgendaMajorChar">
    <w:name w:val="Agenda Major Char"/>
    <w:basedOn w:val="DefaultParagraphFont"/>
    <w:link w:val="AgendaMajor"/>
    <w:rsid w:val="00123539"/>
    <w:rPr>
      <w:rFonts w:ascii="Arial Bold" w:eastAsia="Times" w:hAnsi="Arial Bold" w:cs="Arial"/>
      <w:bCs/>
      <w:iCs/>
      <w:sz w:val="21"/>
      <w:szCs w:val="24"/>
      <w:lang w:val="en-US"/>
    </w:rPr>
  </w:style>
  <w:style w:type="paragraph" w:customStyle="1" w:styleId="BodyNormal">
    <w:name w:val="BodyNormal"/>
    <w:basedOn w:val="Normal"/>
    <w:link w:val="BodyNormalChar"/>
    <w:autoRedefine/>
    <w:rsid w:val="00123539"/>
    <w:pPr>
      <w:spacing w:after="120"/>
    </w:pPr>
    <w:rPr>
      <w:rFonts w:ascii="Arial" w:hAnsi="Arial"/>
      <w:sz w:val="21"/>
    </w:rPr>
  </w:style>
  <w:style w:type="character" w:customStyle="1" w:styleId="BodyNormalChar">
    <w:name w:val="BodyNormal Char"/>
    <w:basedOn w:val="DefaultParagraphFont"/>
    <w:link w:val="BodyNormal"/>
    <w:rsid w:val="00123539"/>
    <w:rPr>
      <w:rFonts w:ascii="Arial" w:hAnsi="Arial"/>
      <w:sz w:val="21"/>
      <w:szCs w:val="24"/>
      <w:lang w:val="en-US"/>
    </w:rPr>
  </w:style>
  <w:style w:type="paragraph" w:customStyle="1" w:styleId="ACTIONS">
    <w:name w:val="ACTION/S"/>
    <w:basedOn w:val="Heading3"/>
    <w:next w:val="ActionItemPoint"/>
    <w:link w:val="ACTIONSChar"/>
    <w:rsid w:val="003B564E"/>
    <w:rPr>
      <w:caps/>
      <w:color w:val="FF0000"/>
      <w:sz w:val="22"/>
    </w:rPr>
  </w:style>
  <w:style w:type="character" w:customStyle="1" w:styleId="ACTIONSChar">
    <w:name w:val="ACTION/S Char"/>
    <w:basedOn w:val="BodyNormalChar"/>
    <w:link w:val="ACTIONS"/>
    <w:rsid w:val="00123539"/>
    <w:rPr>
      <w:rFonts w:ascii="Arial" w:eastAsia="Times" w:hAnsi="Arial" w:cs="Arial"/>
      <w:b/>
      <w:caps/>
      <w:color w:val="FF0000"/>
      <w:sz w:val="22"/>
      <w:szCs w:val="21"/>
      <w:lang w:val="en-US"/>
    </w:rPr>
  </w:style>
  <w:style w:type="paragraph" w:customStyle="1" w:styleId="ActionItemPoint">
    <w:name w:val="Action Item Point"/>
    <w:basedOn w:val="ACTIONS"/>
    <w:next w:val="AgendaMajor"/>
    <w:link w:val="ActionItemPointChar"/>
    <w:rsid w:val="00123539"/>
    <w:pPr>
      <w:numPr>
        <w:numId w:val="12"/>
      </w:numPr>
      <w:spacing w:before="20"/>
      <w:ind w:left="284" w:hanging="284"/>
      <w:contextualSpacing/>
      <w:outlineLvl w:val="3"/>
    </w:pPr>
    <w:rPr>
      <w:caps w:val="0"/>
    </w:rPr>
  </w:style>
  <w:style w:type="character" w:customStyle="1" w:styleId="ActionItemPointChar">
    <w:name w:val="Action Item Point Char"/>
    <w:basedOn w:val="ACTIONSChar"/>
    <w:link w:val="ActionItemPoint"/>
    <w:rsid w:val="00123539"/>
    <w:rPr>
      <w:rFonts w:ascii="Arial" w:eastAsia="Times" w:hAnsi="Arial" w:cs="Arial"/>
      <w:b/>
      <w:caps w:val="0"/>
      <w:color w:val="FF0000"/>
      <w:sz w:val="22"/>
      <w:szCs w:val="21"/>
      <w:lang w:val="en-US"/>
    </w:rPr>
  </w:style>
  <w:style w:type="numbering" w:customStyle="1" w:styleId="AgendaMinor">
    <w:name w:val="Agenda Minor"/>
    <w:basedOn w:val="NoList"/>
    <w:uiPriority w:val="99"/>
    <w:rsid w:val="00123539"/>
    <w:pPr>
      <w:numPr>
        <w:numId w:val="11"/>
      </w:numPr>
    </w:pPr>
  </w:style>
  <w:style w:type="paragraph" w:customStyle="1" w:styleId="Bullets">
    <w:name w:val="Bullets"/>
    <w:basedOn w:val="BodyNormal"/>
    <w:next w:val="BodyNormal"/>
    <w:link w:val="BulletsChar"/>
    <w:rsid w:val="00123539"/>
    <w:pPr>
      <w:numPr>
        <w:numId w:val="15"/>
      </w:numPr>
      <w:spacing w:before="20"/>
      <w:contextualSpacing/>
    </w:pPr>
  </w:style>
  <w:style w:type="character" w:customStyle="1" w:styleId="BulletsChar">
    <w:name w:val="Bullets Char"/>
    <w:basedOn w:val="BodyNormalChar"/>
    <w:link w:val="Bullets"/>
    <w:rsid w:val="00123539"/>
    <w:rPr>
      <w:rFonts w:ascii="Arial" w:hAnsi="Arial"/>
      <w:sz w:val="21"/>
      <w:szCs w:val="24"/>
      <w:lang w:val="en-US"/>
    </w:rPr>
  </w:style>
  <w:style w:type="numbering" w:customStyle="1" w:styleId="Major">
    <w:name w:val="Major"/>
    <w:basedOn w:val="NoList"/>
    <w:uiPriority w:val="99"/>
    <w:rsid w:val="00123539"/>
    <w:pPr>
      <w:numPr>
        <w:numId w:val="14"/>
      </w:numPr>
    </w:pPr>
  </w:style>
  <w:style w:type="numbering" w:customStyle="1" w:styleId="Minor">
    <w:name w:val="Minor"/>
    <w:basedOn w:val="NoList"/>
    <w:uiPriority w:val="99"/>
    <w:rsid w:val="00123539"/>
    <w:pPr>
      <w:numPr>
        <w:numId w:val="15"/>
      </w:numPr>
    </w:pPr>
  </w:style>
  <w:style w:type="paragraph" w:customStyle="1" w:styleId="Flying">
    <w:name w:val="Flying"/>
    <w:basedOn w:val="Normal"/>
    <w:next w:val="BodyNormal"/>
    <w:link w:val="FlyingChar"/>
    <w:autoRedefine/>
    <w:rsid w:val="000D7144"/>
    <w:pPr>
      <w:outlineLvl w:val="3"/>
    </w:pPr>
    <w:rPr>
      <w:rFonts w:ascii="Arial" w:hAnsi="Arial" w:cs="Arial"/>
      <w:sz w:val="21"/>
    </w:rPr>
  </w:style>
  <w:style w:type="character" w:customStyle="1" w:styleId="FlyingChar">
    <w:name w:val="Flying Char"/>
    <w:basedOn w:val="DefaultParagraphFont"/>
    <w:link w:val="Flying"/>
    <w:rsid w:val="000D7144"/>
    <w:rPr>
      <w:rFonts w:ascii="Arial" w:hAnsi="Arial" w:cs="Arial"/>
      <w:sz w:val="21"/>
      <w:szCs w:val="24"/>
      <w:lang w:val="en-US"/>
    </w:rPr>
  </w:style>
  <w:style w:type="paragraph" w:styleId="Header">
    <w:name w:val="header"/>
    <w:basedOn w:val="Normal"/>
    <w:link w:val="HeaderChar"/>
    <w:uiPriority w:val="99"/>
    <w:unhideWhenUsed/>
    <w:rsid w:val="00681261"/>
    <w:pPr>
      <w:tabs>
        <w:tab w:val="center" w:pos="4513"/>
        <w:tab w:val="right" w:pos="9026"/>
      </w:tabs>
    </w:pPr>
  </w:style>
  <w:style w:type="character" w:customStyle="1" w:styleId="HeaderChar">
    <w:name w:val="Header Char"/>
    <w:basedOn w:val="DefaultParagraphFont"/>
    <w:link w:val="Header"/>
    <w:uiPriority w:val="99"/>
    <w:rsid w:val="00681261"/>
    <w:rPr>
      <w:sz w:val="24"/>
      <w:szCs w:val="24"/>
      <w:lang w:val="en-US"/>
    </w:rPr>
  </w:style>
  <w:style w:type="paragraph" w:styleId="Footer">
    <w:name w:val="footer"/>
    <w:basedOn w:val="Normal"/>
    <w:link w:val="FooterChar"/>
    <w:uiPriority w:val="99"/>
    <w:unhideWhenUsed/>
    <w:rsid w:val="00681261"/>
    <w:pPr>
      <w:tabs>
        <w:tab w:val="center" w:pos="4513"/>
        <w:tab w:val="right" w:pos="9026"/>
      </w:tabs>
    </w:pPr>
  </w:style>
  <w:style w:type="character" w:customStyle="1" w:styleId="FooterChar">
    <w:name w:val="Footer Char"/>
    <w:basedOn w:val="DefaultParagraphFont"/>
    <w:link w:val="Footer"/>
    <w:uiPriority w:val="99"/>
    <w:rsid w:val="00681261"/>
    <w:rPr>
      <w:sz w:val="24"/>
      <w:szCs w:val="24"/>
      <w:lang w:val="en-US"/>
    </w:rPr>
  </w:style>
  <w:style w:type="table" w:styleId="TableGrid">
    <w:name w:val="Table Grid"/>
    <w:basedOn w:val="TableNormal"/>
    <w:uiPriority w:val="39"/>
    <w:rsid w:val="0073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Heading2"/>
    <w:next w:val="MainText"/>
    <w:link w:val="QuestionsChar"/>
    <w:autoRedefine/>
    <w:qFormat/>
    <w:rsid w:val="00682290"/>
    <w:pPr>
      <w:keepLines/>
      <w:numPr>
        <w:numId w:val="0"/>
      </w:numPr>
      <w:tabs>
        <w:tab w:val="left" w:pos="1134"/>
        <w:tab w:val="left" w:pos="2268"/>
        <w:tab w:val="left" w:pos="3402"/>
        <w:tab w:val="left" w:pos="4536"/>
        <w:tab w:val="left" w:pos="5670"/>
        <w:tab w:val="left" w:pos="6804"/>
        <w:tab w:val="left" w:pos="7938"/>
      </w:tabs>
      <w:spacing w:after="120" w:line="0" w:lineRule="atLeast"/>
      <w:outlineLvl w:val="2"/>
    </w:pPr>
    <w:rPr>
      <w:rFonts w:eastAsiaTheme="majorEastAsia" w:cstheme="majorBidi"/>
      <w:bCs w:val="0"/>
      <w:iCs w:val="0"/>
      <w:color w:val="0A5A7D" w:themeColor="text2"/>
      <w:spacing w:val="-6"/>
      <w:szCs w:val="22"/>
      <w:lang w:val="en-AU"/>
    </w:rPr>
  </w:style>
  <w:style w:type="character" w:customStyle="1" w:styleId="QuestionsChar">
    <w:name w:val="Questions Char"/>
    <w:basedOn w:val="Heading2Char"/>
    <w:link w:val="Questions"/>
    <w:rsid w:val="00682290"/>
    <w:rPr>
      <w:rFonts w:ascii="Arial" w:eastAsiaTheme="majorEastAsia" w:hAnsi="Arial" w:cstheme="majorBidi"/>
      <w:b/>
      <w:bCs w:val="0"/>
      <w:iCs w:val="0"/>
      <w:color w:val="0A5A7D" w:themeColor="text2"/>
      <w:spacing w:val="-6"/>
      <w:sz w:val="22"/>
      <w:szCs w:val="22"/>
      <w:lang w:val="en-US"/>
    </w:rPr>
  </w:style>
  <w:style w:type="paragraph" w:customStyle="1" w:styleId="DocInstructions">
    <w:name w:val="Doc Instructions"/>
    <w:basedOn w:val="Normal"/>
    <w:next w:val="ListBullet"/>
    <w:link w:val="DocInstructionsChar"/>
    <w:autoRedefine/>
    <w:qFormat/>
    <w:rsid w:val="00E14D90"/>
    <w:pPr>
      <w:tabs>
        <w:tab w:val="left" w:pos="1134"/>
        <w:tab w:val="left" w:pos="2268"/>
        <w:tab w:val="left" w:pos="3402"/>
        <w:tab w:val="left" w:pos="4536"/>
        <w:tab w:val="left" w:pos="5670"/>
        <w:tab w:val="left" w:pos="6804"/>
        <w:tab w:val="left" w:pos="7938"/>
      </w:tabs>
      <w:spacing w:after="120" w:line="0" w:lineRule="atLeast"/>
      <w:jc w:val="both"/>
    </w:pPr>
    <w:rPr>
      <w:rFonts w:ascii="Arial" w:hAnsi="Arial" w:cs="Arial"/>
      <w:sz w:val="16"/>
      <w:szCs w:val="16"/>
      <w:lang w:val="en-AU"/>
    </w:rPr>
  </w:style>
  <w:style w:type="character" w:customStyle="1" w:styleId="DocInstructionsChar">
    <w:name w:val="Doc Instructions Char"/>
    <w:basedOn w:val="DefaultParagraphFont"/>
    <w:link w:val="DocInstructions"/>
    <w:rsid w:val="00E14D90"/>
    <w:rPr>
      <w:rFonts w:ascii="Arial" w:hAnsi="Arial" w:cs="Arial"/>
      <w:sz w:val="16"/>
      <w:szCs w:val="16"/>
    </w:rPr>
  </w:style>
  <w:style w:type="paragraph" w:customStyle="1" w:styleId="Bullet1">
    <w:name w:val="Bullet 1"/>
    <w:basedOn w:val="ListBullet"/>
    <w:link w:val="Bullet1Char"/>
    <w:autoRedefine/>
    <w:qFormat/>
    <w:rsid w:val="00C54F65"/>
    <w:pPr>
      <w:numPr>
        <w:numId w:val="24"/>
      </w:numPr>
      <w:tabs>
        <w:tab w:val="num" w:pos="284"/>
        <w:tab w:val="left" w:pos="1134"/>
        <w:tab w:val="left" w:pos="2268"/>
        <w:tab w:val="left" w:pos="3402"/>
        <w:tab w:val="left" w:pos="4536"/>
        <w:tab w:val="left" w:pos="5670"/>
        <w:tab w:val="left" w:pos="6804"/>
        <w:tab w:val="left" w:pos="7938"/>
      </w:tabs>
      <w:spacing w:after="240" w:line="0" w:lineRule="atLeast"/>
      <w:ind w:left="284" w:hanging="284"/>
    </w:pPr>
    <w:rPr>
      <w:rFonts w:ascii="Arial" w:hAnsi="Arial"/>
      <w:sz w:val="16"/>
      <w:lang w:val="en-AU"/>
    </w:rPr>
  </w:style>
  <w:style w:type="character" w:customStyle="1" w:styleId="Bullet1Char">
    <w:name w:val="Bullet 1 Char"/>
    <w:basedOn w:val="DefaultParagraphFont"/>
    <w:link w:val="Bullet1"/>
    <w:rsid w:val="00C54F65"/>
    <w:rPr>
      <w:rFonts w:ascii="Arial" w:hAnsi="Arial"/>
      <w:sz w:val="16"/>
    </w:rPr>
  </w:style>
  <w:style w:type="paragraph" w:customStyle="1" w:styleId="Answer">
    <w:name w:val="Answer"/>
    <w:basedOn w:val="Normal"/>
    <w:link w:val="AnswerChar"/>
    <w:qFormat/>
    <w:rsid w:val="000B7669"/>
    <w:pPr>
      <w:autoSpaceDE w:val="0"/>
      <w:autoSpaceDN w:val="0"/>
      <w:adjustRightInd w:val="0"/>
      <w:spacing w:before="120" w:after="120"/>
      <w:ind w:left="567"/>
      <w:jc w:val="both"/>
    </w:pPr>
    <w:rPr>
      <w:rFonts w:ascii="Arial" w:hAnsi="Arial" w:cs="Arial"/>
      <w:color w:val="000000"/>
      <w:sz w:val="18"/>
      <w:szCs w:val="18"/>
      <w:lang w:val="en-AU"/>
    </w:rPr>
  </w:style>
  <w:style w:type="character" w:customStyle="1" w:styleId="AnswerChar">
    <w:name w:val="Answer Char"/>
    <w:basedOn w:val="DefaultParagraphFont"/>
    <w:link w:val="Answer"/>
    <w:rsid w:val="000B7669"/>
    <w:rPr>
      <w:rFonts w:ascii="Arial" w:hAnsi="Arial" w:cs="Arial"/>
      <w:color w:val="000000"/>
      <w:sz w:val="18"/>
      <w:szCs w:val="18"/>
    </w:rPr>
  </w:style>
  <w:style w:type="paragraph" w:customStyle="1" w:styleId="Sub-Heading">
    <w:name w:val="Sub-Heading"/>
    <w:basedOn w:val="Heading2"/>
    <w:next w:val="Answer"/>
    <w:link w:val="Sub-HeadingChar"/>
    <w:autoRedefine/>
    <w:qFormat/>
    <w:rsid w:val="00682290"/>
    <w:pPr>
      <w:keepLines/>
      <w:numPr>
        <w:numId w:val="0"/>
      </w:numPr>
      <w:tabs>
        <w:tab w:val="left" w:pos="1134"/>
        <w:tab w:val="left" w:pos="2268"/>
        <w:tab w:val="left" w:pos="3402"/>
        <w:tab w:val="left" w:pos="4536"/>
        <w:tab w:val="left" w:pos="5670"/>
        <w:tab w:val="left" w:pos="6804"/>
        <w:tab w:val="left" w:pos="7938"/>
      </w:tabs>
      <w:spacing w:before="0" w:after="120" w:line="0" w:lineRule="atLeast"/>
    </w:pPr>
    <w:rPr>
      <w:rFonts w:eastAsiaTheme="majorEastAsia"/>
      <w:b w:val="0"/>
      <w:bCs w:val="0"/>
      <w:iCs w:val="0"/>
      <w:color w:val="0A5A7D" w:themeColor="text2"/>
      <w:spacing w:val="-6"/>
      <w:sz w:val="24"/>
      <w:szCs w:val="16"/>
      <w:lang w:val="en-AU"/>
    </w:rPr>
  </w:style>
  <w:style w:type="character" w:customStyle="1" w:styleId="Sub-HeadingChar">
    <w:name w:val="Sub-Heading Char"/>
    <w:basedOn w:val="Heading2Char"/>
    <w:link w:val="Sub-Heading"/>
    <w:rsid w:val="00682290"/>
    <w:rPr>
      <w:rFonts w:ascii="Arial" w:eastAsiaTheme="majorEastAsia" w:hAnsi="Arial" w:cs="Arial"/>
      <w:b w:val="0"/>
      <w:bCs w:val="0"/>
      <w:iCs w:val="0"/>
      <w:color w:val="0A5A7D" w:themeColor="text2"/>
      <w:spacing w:val="-6"/>
      <w:sz w:val="22"/>
      <w:szCs w:val="16"/>
      <w:lang w:val="en-US"/>
    </w:rPr>
  </w:style>
  <w:style w:type="character" w:customStyle="1" w:styleId="Heading6Char">
    <w:name w:val="Heading 6 Char"/>
    <w:basedOn w:val="DefaultParagraphFont"/>
    <w:link w:val="Heading6"/>
    <w:uiPriority w:val="9"/>
    <w:semiHidden/>
    <w:rsid w:val="000B7669"/>
    <w:rPr>
      <w:rFonts w:ascii="Calibri" w:eastAsia="Times New Roman" w:hAnsi="Calibri" w:cs="Times New Roman"/>
      <w:b/>
      <w:bCs/>
      <w:sz w:val="22"/>
      <w:szCs w:val="22"/>
      <w:lang w:val="en-GB"/>
    </w:rPr>
  </w:style>
  <w:style w:type="paragraph" w:customStyle="1" w:styleId="MainText">
    <w:name w:val="Main Text"/>
    <w:basedOn w:val="Normal"/>
    <w:link w:val="MainTextChar"/>
    <w:autoRedefine/>
    <w:qFormat/>
    <w:rsid w:val="00F44FB5"/>
    <w:pPr>
      <w:spacing w:before="120" w:after="120"/>
      <w:jc w:val="both"/>
    </w:pPr>
    <w:rPr>
      <w:rFonts w:ascii="Arial" w:hAnsi="Arial"/>
      <w:sz w:val="18"/>
    </w:rPr>
  </w:style>
  <w:style w:type="paragraph" w:styleId="BalloonText">
    <w:name w:val="Balloon Text"/>
    <w:basedOn w:val="Normal"/>
    <w:link w:val="BalloonTextChar"/>
    <w:uiPriority w:val="99"/>
    <w:semiHidden/>
    <w:unhideWhenUsed/>
    <w:rsid w:val="00692642"/>
    <w:rPr>
      <w:rFonts w:ascii="Segoe UI" w:hAnsi="Segoe UI" w:cs="Segoe UI"/>
      <w:sz w:val="18"/>
      <w:szCs w:val="18"/>
    </w:rPr>
  </w:style>
  <w:style w:type="character" w:customStyle="1" w:styleId="MainTextChar">
    <w:name w:val="Main Text Char"/>
    <w:basedOn w:val="DefaultParagraphFont"/>
    <w:link w:val="MainText"/>
    <w:rsid w:val="00F44FB5"/>
    <w:rPr>
      <w:rFonts w:ascii="Arial" w:hAnsi="Arial"/>
      <w:sz w:val="18"/>
      <w:lang w:val="en-US"/>
    </w:rPr>
  </w:style>
  <w:style w:type="character" w:customStyle="1" w:styleId="BalloonTextChar">
    <w:name w:val="Balloon Text Char"/>
    <w:basedOn w:val="DefaultParagraphFont"/>
    <w:link w:val="BalloonText"/>
    <w:uiPriority w:val="99"/>
    <w:semiHidden/>
    <w:rsid w:val="00692642"/>
    <w:rPr>
      <w:rFonts w:ascii="Segoe UI" w:hAnsi="Segoe UI" w:cs="Segoe UI"/>
      <w:sz w:val="18"/>
      <w:szCs w:val="18"/>
      <w:lang w:val="en-US"/>
    </w:rPr>
  </w:style>
  <w:style w:type="paragraph" w:customStyle="1" w:styleId="Default">
    <w:name w:val="Default"/>
    <w:rsid w:val="00692642"/>
    <w:pPr>
      <w:autoSpaceDE w:val="0"/>
      <w:autoSpaceDN w:val="0"/>
      <w:adjustRightInd w:val="0"/>
    </w:pPr>
    <w:rPr>
      <w:rFonts w:ascii="Arial" w:hAnsi="Arial" w:cs="Arial"/>
      <w:color w:val="000000"/>
    </w:rPr>
  </w:style>
  <w:style w:type="table" w:customStyle="1" w:styleId="TableGrid2">
    <w:name w:val="Table Grid2"/>
    <w:basedOn w:val="TableNormal"/>
    <w:next w:val="TableGrid"/>
    <w:rsid w:val="0063393B"/>
    <w:rPr>
      <w:rFonts w:ascii="Arial" w:hAnsi="Arial"/>
      <w:sz w:val="1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1">
    <w:name w:val="Character Style 1"/>
    <w:uiPriority w:val="99"/>
    <w:rsid w:val="007166DD"/>
    <w:rPr>
      <w:rFonts w:ascii="Arial Narrow" w:hAnsi="Arial Narrow" w:cs="Arial Narrow"/>
      <w:sz w:val="22"/>
      <w:szCs w:val="22"/>
    </w:rPr>
  </w:style>
  <w:style w:type="paragraph" w:customStyle="1" w:styleId="OfficeUseOnlySection">
    <w:name w:val="Office Use Only Section"/>
    <w:basedOn w:val="Normal"/>
    <w:qFormat/>
    <w:rsid w:val="007166DD"/>
    <w:pPr>
      <w:pBdr>
        <w:top w:val="single" w:sz="18" w:space="1" w:color="000000" w:themeColor="text1"/>
      </w:pBdr>
      <w:tabs>
        <w:tab w:val="left" w:pos="1134"/>
        <w:tab w:val="left" w:pos="2268"/>
        <w:tab w:val="left" w:pos="3402"/>
        <w:tab w:val="left" w:pos="4536"/>
      </w:tabs>
      <w:autoSpaceDE w:val="0"/>
      <w:autoSpaceDN w:val="0"/>
      <w:adjustRightInd w:val="0"/>
      <w:spacing w:before="120"/>
      <w:jc w:val="both"/>
    </w:pPr>
    <w:rPr>
      <w:rFonts w:ascii="Arial Bold" w:hAnsi="Arial Bold" w:cs="Helvetica"/>
      <w:b/>
      <w:sz w:val="16"/>
      <w:szCs w:val="16"/>
      <w:lang w:val="en-AU"/>
    </w:rPr>
  </w:style>
  <w:style w:type="table" w:customStyle="1" w:styleId="TableGrid1">
    <w:name w:val="Table Grid1"/>
    <w:basedOn w:val="TableNormal"/>
    <w:next w:val="TableGrid"/>
    <w:rsid w:val="0071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2DAA"/>
    <w:tblPr/>
  </w:style>
  <w:style w:type="character" w:styleId="PlaceholderText">
    <w:name w:val="Placeholder Text"/>
    <w:basedOn w:val="DefaultParagraphFont"/>
    <w:uiPriority w:val="99"/>
    <w:semiHidden/>
    <w:rsid w:val="0023004B"/>
    <w:rPr>
      <w:vanish w:val="0"/>
      <w:color w:val="0A5A7D" w:themeColor="text2"/>
    </w:rPr>
  </w:style>
  <w:style w:type="character" w:styleId="Hyperlink">
    <w:name w:val="Hyperlink"/>
    <w:basedOn w:val="DefaultParagraphFont"/>
    <w:uiPriority w:val="99"/>
    <w:unhideWhenUsed/>
    <w:rsid w:val="009067A2"/>
    <w:rPr>
      <w:color w:val="0070C0" w:themeColor="hyperlink"/>
      <w:u w:val="single"/>
    </w:rPr>
  </w:style>
  <w:style w:type="character" w:styleId="CommentReference">
    <w:name w:val="annotation reference"/>
    <w:basedOn w:val="DefaultParagraphFont"/>
    <w:uiPriority w:val="99"/>
    <w:semiHidden/>
    <w:unhideWhenUsed/>
    <w:rsid w:val="009067A2"/>
    <w:rPr>
      <w:sz w:val="16"/>
      <w:szCs w:val="16"/>
    </w:rPr>
  </w:style>
  <w:style w:type="paragraph" w:styleId="CommentText">
    <w:name w:val="annotation text"/>
    <w:basedOn w:val="Normal"/>
    <w:link w:val="CommentTextChar"/>
    <w:uiPriority w:val="99"/>
    <w:semiHidden/>
    <w:unhideWhenUsed/>
    <w:rsid w:val="009067A2"/>
    <w:rPr>
      <w:sz w:val="20"/>
      <w:szCs w:val="20"/>
    </w:rPr>
  </w:style>
  <w:style w:type="character" w:customStyle="1" w:styleId="CommentTextChar">
    <w:name w:val="Comment Text Char"/>
    <w:basedOn w:val="DefaultParagraphFont"/>
    <w:link w:val="CommentText"/>
    <w:uiPriority w:val="99"/>
    <w:semiHidden/>
    <w:rsid w:val="009067A2"/>
    <w:rPr>
      <w:sz w:val="20"/>
      <w:szCs w:val="20"/>
      <w:lang w:val="en-US"/>
    </w:rPr>
  </w:style>
  <w:style w:type="paragraph" w:styleId="CommentSubject">
    <w:name w:val="annotation subject"/>
    <w:basedOn w:val="CommentText"/>
    <w:next w:val="CommentText"/>
    <w:link w:val="CommentSubjectChar"/>
    <w:uiPriority w:val="99"/>
    <w:semiHidden/>
    <w:unhideWhenUsed/>
    <w:rsid w:val="009067A2"/>
    <w:rPr>
      <w:b/>
      <w:bCs/>
    </w:rPr>
  </w:style>
  <w:style w:type="character" w:customStyle="1" w:styleId="CommentSubjectChar">
    <w:name w:val="Comment Subject Char"/>
    <w:basedOn w:val="CommentTextChar"/>
    <w:link w:val="CommentSubject"/>
    <w:uiPriority w:val="99"/>
    <w:semiHidden/>
    <w:rsid w:val="009067A2"/>
    <w:rPr>
      <w:b/>
      <w:bCs/>
      <w:sz w:val="20"/>
      <w:szCs w:val="20"/>
      <w:lang w:val="en-US"/>
    </w:rPr>
  </w:style>
  <w:style w:type="table" w:customStyle="1" w:styleId="TableGrid4">
    <w:name w:val="Table Grid4"/>
    <w:basedOn w:val="TableNormal"/>
    <w:next w:val="TableGrid"/>
    <w:uiPriority w:val="59"/>
    <w:rsid w:val="00785C8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85C80"/>
    <w:rPr>
      <w:rFonts w:ascii="Arial" w:hAnsi="Arial"/>
      <w:sz w:val="1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urce.endeavourlearninggroup.com.au/Public%20Documents%20Library/DOCID-3-37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support@martin.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rtin.edu.au/degrees/he-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artin HE">
      <a:dk1>
        <a:sysClr val="windowText" lastClr="000000"/>
      </a:dk1>
      <a:lt1>
        <a:sysClr val="window" lastClr="FFFFFF"/>
      </a:lt1>
      <a:dk2>
        <a:srgbClr val="0A5A7D"/>
      </a:dk2>
      <a:lt2>
        <a:srgbClr val="E7E6E6"/>
      </a:lt2>
      <a:accent1>
        <a:srgbClr val="0A5A7D"/>
      </a:accent1>
      <a:accent2>
        <a:srgbClr val="D6DCE4"/>
      </a:accent2>
      <a:accent3>
        <a:srgbClr val="ADB9CA"/>
      </a:accent3>
      <a:accent4>
        <a:srgbClr val="8496B0"/>
      </a:accent4>
      <a:accent5>
        <a:srgbClr val="323F4F"/>
      </a:accent5>
      <a:accent6>
        <a:srgbClr val="222A35"/>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5387F4B5F004A8E1468B8B36C9736" ma:contentTypeVersion="107" ma:contentTypeDescription="Create a new document." ma:contentTypeScope="" ma:versionID="9e872832b25d8bee4544453fb1e25210">
  <xsd:schema xmlns:xsd="http://www.w3.org/2001/XMLSchema" xmlns:xs="http://www.w3.org/2001/XMLSchema" xmlns:p="http://schemas.microsoft.com/office/2006/metadata/properties" xmlns:ns1="http://schemas.microsoft.com/sharepoint/v3" xmlns:ns2="5a29fa0d-a27f-4c26-a7db-8a97f5d3c52e" xmlns:ns3="b5fd8936-eac9-4861-a234-2d854de5ea9b" xmlns:ns4="7d45ec2d-f5e0-4d19-a170-6df30c87a0d7" targetNamespace="http://schemas.microsoft.com/office/2006/metadata/properties" ma:root="true" ma:fieldsID="7586e3a478a4c731f83c56239e0729a6" ns1:_="" ns2:_="" ns3:_="" ns4:_="">
    <xsd:import namespace="http://schemas.microsoft.com/sharepoint/v3"/>
    <xsd:import namespace="5a29fa0d-a27f-4c26-a7db-8a97f5d3c52e"/>
    <xsd:import namespace="b5fd8936-eac9-4861-a234-2d854de5ea9b"/>
    <xsd:import namespace="7d45ec2d-f5e0-4d19-a170-6df30c87a0d7"/>
    <xsd:element name="properties">
      <xsd:complexType>
        <xsd:sequence>
          <xsd:element name="documentManagement">
            <xsd:complexType>
              <xsd:all>
                <xsd:element ref="ns2:Document_x0020_Type"/>
                <xsd:element ref="ns2:Sector" minOccurs="0"/>
                <xsd:element ref="ns2:Pillar" minOccurs="0"/>
                <xsd:element ref="ns2:Code" minOccurs="0"/>
                <xsd:element ref="ns2:Related_x0020_Policies" minOccurs="0"/>
                <xsd:element ref="ns2:Related_x0020_Procedures" minOccurs="0"/>
                <xsd:element ref="ns2:Related_x0020_Docs_x0020_or_x0020_Forms" minOccurs="0"/>
                <xsd:element ref="ns2:ForWeb" minOccurs="0"/>
                <xsd:element ref="ns2:PDF_x002d_It" minOccurs="0"/>
                <xsd:element ref="ns2:ForEPortal" minOccurs="0"/>
                <xsd:element ref="ns3:Archive" minOccurs="0"/>
                <xsd:element ref="ns3:_dlc_DocId" minOccurs="0"/>
                <xsd:element ref="ns4:Target_x0020_Path" minOccurs="0"/>
                <xsd:element ref="ns4:Download_x0020_Link" minOccurs="0"/>
                <xsd:element ref="ns4:Assessment_x0020_Version_x0020_URL" minOccurs="0"/>
                <xsd:element ref="ns3:_dlc_DocIdUrl" minOccurs="0"/>
                <xsd:element ref="ns2:o25f8ccded5743ecbdfdbcfc08ab6617" minOccurs="0"/>
                <xsd:element ref="ns3:_dlc_DocIdPersistId" minOccurs="0"/>
                <xsd:element ref="ns2:Related_x0020_Docs_x0020_or_x0020_Forms_x003a_Code" minOccurs="0"/>
                <xsd:element ref="ns1:PublishingStartDate" minOccurs="0"/>
                <xsd:element ref="ns2:Related_x0020_Policies_x003a_Code" minOccurs="0"/>
                <xsd:element ref="ns1:PublishingExpirationDate" minOccurs="0"/>
                <xsd:element ref="ns2:Related_x0020_Procedures_x003a_Code" minOccurs="0"/>
                <xsd:element ref="ns1:_dlc_Exempt" minOccurs="0"/>
                <xsd:element ref="ns4:DLCPolicyLabelValue"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0"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3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9fa0d-a27f-4c26-a7db-8a97f5d3c52e" elementFormDefault="qualified">
    <xsd:import namespace="http://schemas.microsoft.com/office/2006/documentManagement/types"/>
    <xsd:import namespace="http://schemas.microsoft.com/office/infopath/2007/PartnerControls"/>
    <xsd:element name="Document_x0020_Type" ma:index="3" ma:displayName="Document Type" ma:format="Dropdown" ma:internalName="Document_x0020_Type">
      <xsd:simpleType>
        <xsd:restriction base="dms:Choice">
          <xsd:enumeration value="Agreement"/>
          <xsd:enumeration value="Brochure"/>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ogo"/>
          <xsd:enumeration value="Org Chart"/>
          <xsd:enumeration value="Pathway"/>
          <xsd:enumeration value="Plan"/>
          <xsd:enumeration value="Policy"/>
          <xsd:enumeration value="Poster"/>
          <xsd:enumeration value="Presentation"/>
          <xsd:enumeration value="Procedure"/>
          <xsd:enumeration value="Register"/>
          <xsd:enumeration value="Report"/>
          <xsd:enumeration value="Resource"/>
          <xsd:enumeration value="Schedule"/>
          <xsd:enumeration value="Source - Quick Reference"/>
          <xsd:enumeration value="Standard"/>
          <xsd:enumeration value="Statement"/>
          <xsd:enumeration value="Strategy"/>
          <xsd:enumeration value="Subject Outline"/>
          <xsd:enumeration value="Survey"/>
          <xsd:enumeration value="Template"/>
          <xsd:enumeration value="Terms of Reference"/>
          <xsd:enumeration value="Unit of Study Outline (VET)"/>
        </xsd:restriction>
      </xsd:simpleType>
    </xsd:element>
    <xsd:element name="Sector" ma:index="4" nillable="true" ma:displayName="Sector" ma:internalName="Sector">
      <xsd:complexType>
        <xsd:complexContent>
          <xsd:extension base="dms:MultiChoice">
            <xsd:sequence>
              <xsd:element name="Value" maxOccurs="unbounded" minOccurs="0" nillable="true">
                <xsd:simpleType>
                  <xsd:restriction base="dms:Choice">
                    <xsd:enumeration value="HE"/>
                    <xsd:enumeration value="International"/>
                    <xsd:enumeration value="Research"/>
                    <xsd:enumeration value="VET"/>
                  </xsd:restriction>
                </xsd:simpleType>
              </xsd:element>
            </xsd:sequence>
          </xsd:extension>
        </xsd:complexContent>
      </xsd:complexType>
    </xsd:element>
    <xsd:element name="Pillar" ma:index="5" nillable="true" ma:displayName="Pillar" ma:internalName="Pillar">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CNHH"/>
                    <xsd:enumeration value="ACPE"/>
                    <xsd:enumeration value="Martin HE"/>
                  </xsd:restriction>
                </xsd:simpleType>
              </xsd:element>
            </xsd:sequence>
          </xsd:extension>
        </xsd:complexContent>
      </xsd:complexType>
    </xsd:element>
    <xsd:element name="Code" ma:index="6" nillable="true" ma:displayName="Code" ma:indexed="true" ma:internalName="Code">
      <xsd:simpleType>
        <xsd:restriction base="dms:Text">
          <xsd:maxLength value="7"/>
        </xsd:restriction>
      </xsd:simpleType>
    </xsd:element>
    <xsd:element name="Related_x0020_Policies" ma:index="7" nillable="true" ma:displayName="Related Policies" ma:list="{5a29fa0d-a27f-4c26-a7db-8a97f5d3c52e}" ma:internalName="Related_x0020_Policies" ma:showField="Title">
      <xsd:complexType>
        <xsd:complexContent>
          <xsd:extension base="dms:MultiChoiceLookup">
            <xsd:sequence>
              <xsd:element name="Value" type="dms:Lookup" maxOccurs="unbounded" minOccurs="0" nillable="true"/>
            </xsd:sequence>
          </xsd:extension>
        </xsd:complexContent>
      </xsd:complexType>
    </xsd:element>
    <xsd:element name="Related_x0020_Procedures" ma:index="9" nillable="true" ma:displayName="Related Procedures" ma:list="{5a29fa0d-a27f-4c26-a7db-8a97f5d3c52e}" ma:internalName="Related_x0020_Procedures" ma:showField="Title">
      <xsd:complexType>
        <xsd:complexContent>
          <xsd:extension base="dms:MultiChoiceLookup">
            <xsd:sequence>
              <xsd:element name="Value" type="dms:Lookup" maxOccurs="unbounded" minOccurs="0" nillable="true"/>
            </xsd:sequence>
          </xsd:extension>
        </xsd:complexContent>
      </xsd:complexType>
    </xsd:element>
    <xsd:element name="Related_x0020_Docs_x0020_or_x0020_Forms" ma:index="10" nillable="true" ma:displayName="Related Docs or Forms" ma:list="{5a29fa0d-a27f-4c26-a7db-8a97f5d3c52e}" ma:internalName="Related_x0020_Docs_x0020_or_x0020_Forms" ma:showField="Title">
      <xsd:complexType>
        <xsd:complexContent>
          <xsd:extension base="dms:MultiChoiceLookup">
            <xsd:sequence>
              <xsd:element name="Value" type="dms:Lookup" maxOccurs="unbounded" minOccurs="0" nillable="true"/>
            </xsd:sequence>
          </xsd:extension>
        </xsd:complexContent>
      </xsd:complexType>
    </xsd:element>
    <xsd:element name="ForWeb" ma:index="11" nillable="true" ma:displayName="ForWeb" ma:default="0" ma:description="Does this document need to be made available on our website?" ma:internalName="ForWeb">
      <xsd:simpleType>
        <xsd:restriction base="dms:Boolean"/>
      </xsd:simpleType>
    </xsd:element>
    <xsd:element name="PDF_x002d_It" ma:index="12" nillable="true" ma:displayName="PDFIt" ma:default="1" ma:description="Do you want the document to be PDF'd before it goes on the website or ePortal?  UNTICK if your doc is already a PDF." ma:internalName="PDF_x002d_It">
      <xsd:simpleType>
        <xsd:restriction base="dms:Boolean"/>
      </xsd:simpleType>
    </xsd:element>
    <xsd:element name="ForEPortal" ma:index="13" nillable="true" ma:displayName="ForEPortal" ma:default="0" ma:description="Does this document need to be available on the ePortal?" ma:internalName="ForEPortal">
      <xsd:simpleType>
        <xsd:restriction base="dms:Boolean"/>
      </xsd:simpleType>
    </xsd:element>
    <xsd:element name="o25f8ccded5743ecbdfdbcfc08ab6617" ma:index="21" nillable="true" ma:taxonomy="true" ma:internalName="o25f8ccded5743ecbdfdbcfc08ab6617" ma:taxonomyFieldName="Owners" ma:displayName="Department" ma:default="" ma:fieldId="{825f8ccd-ed57-43ec-bdfd-bcfc08ab6617}" ma:taxonomyMulti="true" ma:sspId="33085c53-2507-46e2-a730-2f7e8d0e1002" ma:termSetId="8ed8c9ea-7052-4c1d-a4d7-b9c10bffea6f" ma:anchorId="00000000-0000-0000-0000-000000000000" ma:open="false" ma:isKeyword="false">
      <xsd:complexType>
        <xsd:sequence>
          <xsd:element ref="pc:Terms" minOccurs="0" maxOccurs="1"/>
        </xsd:sequence>
      </xsd:complexType>
    </xsd:element>
    <xsd:element name="Related_x0020_Docs_x0020_or_x0020_Forms_x003a_Code" ma:index="29" nillable="true" ma:displayName="Related Docs or Forms:Code" ma:list="{5a29fa0d-a27f-4c26-a7db-8a97f5d3c52e}" ma:internalName="Related_x0020_Docs_x0020_or_x0020_Forms_x003a_Code" ma:readOnly="true" ma:showField="Code" ma:web="b5fd8936-eac9-4861-a234-2d854de5ea9b">
      <xsd:complexType>
        <xsd:complexContent>
          <xsd:extension base="dms:MultiChoiceLookup">
            <xsd:sequence>
              <xsd:element name="Value" type="dms:Lookup" maxOccurs="unbounded" minOccurs="0" nillable="true"/>
            </xsd:sequence>
          </xsd:extension>
        </xsd:complexContent>
      </xsd:complexType>
    </xsd:element>
    <xsd:element name="Related_x0020_Policies_x003a_Code" ma:index="31" nillable="true" ma:displayName="Related Policies:Code" ma:list="{5a29fa0d-a27f-4c26-a7db-8a97f5d3c52e}" ma:internalName="Related_x0020_Policies_x003a_Code" ma:readOnly="true" ma:showField="Code" ma:web="b5fd8936-eac9-4861-a234-2d854de5ea9b">
      <xsd:complexType>
        <xsd:complexContent>
          <xsd:extension base="dms:MultiChoiceLookup">
            <xsd:sequence>
              <xsd:element name="Value" type="dms:Lookup" maxOccurs="unbounded" minOccurs="0" nillable="true"/>
            </xsd:sequence>
          </xsd:extension>
        </xsd:complexContent>
      </xsd:complexType>
    </xsd:element>
    <xsd:element name="Related_x0020_Procedures_x003a_Code" ma:index="33" nillable="true" ma:displayName="Related Procedures:Code" ma:list="{5a29fa0d-a27f-4c26-a7db-8a97f5d3c52e}" ma:internalName="Related_x0020_Procedures_x003a_Code" ma:readOnly="true" ma:showField="Code" ma:web="b5fd8936-eac9-4861-a234-2d854de5ea9b">
      <xsd:complexType>
        <xsd:complexContent>
          <xsd:extension base="dms:MultiChoiceLookup">
            <xsd:sequence>
              <xsd:element name="Value" type="dms:Lookup" maxOccurs="unbounded" minOccurs="0" nillable="true"/>
            </xsd:sequence>
          </xsd:extension>
        </xsd:complexContent>
      </xsd:complexType>
    </xsd:element>
    <xsd:element name="Owner" ma:index="39" nillable="true" ma:displayName="Owner" ma:description="Who is the owner of the document and responsible for its review and update" ma:format="Dropdown" ma:internalName="Owner">
      <xsd:simpleType>
        <xsd:restriction base="dms:Choice">
          <xsd:enumeration value="ACPE"/>
          <xsd:enumeration value="Associate Director - Clinical Services"/>
          <xsd:enumeration value="Associate Director, Research"/>
          <xsd:enumeration value="Associate Head of Department - Complementary Medicine"/>
          <xsd:enumeration value="Associate Head of Department - Myotherapy"/>
          <xsd:enumeration value="Career Services Manager"/>
          <xsd:enumeration value="Dean &amp; Operations Director"/>
          <xsd:enumeration value="Director of Education"/>
          <xsd:enumeration value="Director, Student Services &amp; Retention"/>
          <xsd:enumeration value="Head of Department - Biosciences"/>
          <xsd:enumeration value="Head of Department - Chinese Medicine"/>
          <xsd:enumeration value="Head of Department - Naturopathic Medicine"/>
          <xsd:enumeration value="Head of Department - Nutritional &amp; Dietetic Medicine"/>
          <xsd:enumeration value="Head of Department - Social Sciences"/>
          <xsd:enumeration value="Head of Sales &amp; Marketing, Higher Education"/>
          <xsd:enumeration value="Higher Education Compliance Administrator"/>
          <xsd:enumeration value="Martin HE"/>
          <xsd:enumeration value="National Campus Manager Liaison"/>
          <xsd:enumeration value="National Compliance Manager"/>
          <xsd:enumeration value="National Educational Pathways Manager"/>
          <xsd:enumeration value="National Librarian"/>
          <xsd:enumeration value="National Manager Student Experience"/>
          <xsd:enumeration value="National Manager, Endeavour Education Systems"/>
          <xsd:enumeration value="National Retail Services Manager"/>
          <xsd:enumeration value="National Student Recruitment Manager"/>
          <xsd:enumeration value="National Teaching and Learning Specialist"/>
          <xsd:enumeration value="National Timetabling Manager"/>
          <xsd:enumeration value="National VET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b5fd8936-eac9-4861-a234-2d854de5ea9b" elementFormDefault="qualified">
    <xsd:import namespace="http://schemas.microsoft.com/office/2006/documentManagement/types"/>
    <xsd:import namespace="http://schemas.microsoft.com/office/infopath/2007/PartnerControls"/>
    <xsd:element name="Archive" ma:index="14" nillable="true" ma:displayName="Archive Status" ma:default="Active" ma:description="This document currently in use = Active&#10;This document is no longer used = Archived" ma:format="RadioButtons" ma:internalName="Archive0">
      <xsd:simpleType>
        <xsd:restriction base="dms:Choice">
          <xsd:enumeration value="Active"/>
          <xsd:enumeration value="Archived"/>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45ec2d-f5e0-4d19-a170-6df30c87a0d7" elementFormDefault="qualified">
    <xsd:import namespace="http://schemas.microsoft.com/office/2006/documentManagement/types"/>
    <xsd:import namespace="http://schemas.microsoft.com/office/infopath/2007/PartnerControls"/>
    <xsd:element name="Target_x0020_Path" ma:index="17" nillable="true" ma:displayName="Target Path" ma:hidden="true" ma:internalName="Target_x0020_Path" ma:readOnly="false">
      <xsd:simpleType>
        <xsd:restriction base="dms:Text">
          <xsd:maxLength value="255"/>
        </xsd:restriction>
      </xsd:simpleType>
    </xsd:element>
    <xsd:element name="Download_x0020_Link" ma:index="18" nillable="true" ma:displayName="Download Link" ma:format="Hyperlink" ma:hidden="true"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essment_x0020_Version_x0020_URL" ma:index="19" nillable="true" ma:displayName="Assessment Version URL" ma:hidden="true" ma:internalName="Assessment_x0020_Version_x0020_URL" ma:readOnly="false">
      <xsd:simpleType>
        <xsd:restriction base="dms:Text">
          <xsd:maxLength value="255"/>
        </xsd:restriction>
      </xsd:simpleType>
    </xsd:element>
    <xsd:element name="DLCPolicyLabelValue" ma:index="38" nillable="true" ma:displayName="Label" ma:description="Stores the current value of the label." ma:internalName="DLCPolicyLabelValue"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PolicyLabelValue xmlns="7d45ec2d-f5e0-4d19-a170-6df30c87a0d7">{_UIVersionString}</DLCPolicyLabelValue>
    <Target_x0020_Path xmlns="7d45ec2d-f5e0-4d19-a170-6df30c87a0d7" xsi:nil="true"/>
    <Download_x0020_Link xmlns="7d45ec2d-f5e0-4d19-a170-6df30c87a0d7">
      <Url xsi:nil="true"/>
      <Description xsi:nil="true"/>
    </Download_x0020_Link>
    <PublishingExpirationDate xmlns="http://schemas.microsoft.com/sharepoint/v3" xsi:nil="true"/>
    <PublishingStartDate xmlns="http://schemas.microsoft.com/sharepoint/v3" xsi:nil="true"/>
    <Assessment_x0020_Version_x0020_URL xmlns="7d45ec2d-f5e0-4d19-a170-6df30c87a0d7" xsi:nil="true"/>
    <_dlc_DocId xmlns="b5fd8936-eac9-4861-a234-2d854de5ea9b">DOCID-3-2526</_dlc_DocId>
    <_dlc_DocIdUrl xmlns="b5fd8936-eac9-4861-a234-2d854de5ea9b">
      <Url>https://source.endeavourlearninggroup.com.au/_layouts/15/DocIdRedir.aspx?ID=DOCID-3-2526</Url>
      <Description>DOCID-3-2526</Description>
    </_dlc_DocIdUrl>
    <o25f8ccded5743ecbdfdbcfc08ab6617 xmlns="5a29fa0d-a27f-4c26-a7db-8a97f5d3c52e">
      <Terms xmlns="http://schemas.microsoft.com/office/infopath/2007/PartnerControls">
        <TermInfo xmlns="http://schemas.microsoft.com/office/infopath/2007/PartnerControls">
          <TermName xmlns="http://schemas.microsoft.com/office/infopath/2007/PartnerControls">Student Services</TermName>
          <TermId xmlns="http://schemas.microsoft.com/office/infopath/2007/PartnerControls">78941b53-4ae4-47da-9cb5-03ca98415e15</TermId>
        </TermInfo>
      </Terms>
    </o25f8ccded5743ecbdfdbcfc08ab6617>
    <Related_x0020_Procedures xmlns="5a29fa0d-a27f-4c26-a7db-8a97f5d3c52e"/>
    <ForEPortal xmlns="5a29fa0d-a27f-4c26-a7db-8a97f5d3c52e">true</ForEPortal>
    <ForWeb xmlns="5a29fa0d-a27f-4c26-a7db-8a97f5d3c52e">true</ForWeb>
    <Sector xmlns="5a29fa0d-a27f-4c26-a7db-8a97f5d3c52e">
      <Value>HE</Value>
    </Sector>
    <PDF_x002d_It xmlns="5a29fa0d-a27f-4c26-a7db-8a97f5d3c52e">true</PDF_x002d_It>
    <Pillar xmlns="5a29fa0d-a27f-4c26-a7db-8a97f5d3c52e">
      <Value>Martin HE</Value>
    </Pillar>
    <Related_x0020_Policies xmlns="5a29fa0d-a27f-4c26-a7db-8a97f5d3c52e">
      <Value>2239</Value>
      <Value>292</Value>
    </Related_x0020_Policies>
    <Code xmlns="5a29fa0d-a27f-4c26-a7db-8a97f5d3c52e">F-160</Code>
    <Document_x0020_Type xmlns="5a29fa0d-a27f-4c26-a7db-8a97f5d3c52e">Form</Document_x0020_Type>
    <Related_x0020_Docs_x0020_or_x0020_Forms xmlns="5a29fa0d-a27f-4c26-a7db-8a97f5d3c52e"/>
    <Archive xmlns="b5fd8936-eac9-4861-a234-2d854de5ea9b">Active</Archive>
    <Owner xmlns="5a29fa0d-a27f-4c26-a7db-8a97f5d3c52e"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B145387F4B5F004A8E1468B8B36C9736|1802656978" UniqueId="30eb2d41-2a6b-4618-b794-829c6dee29e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9</fontsize>
          </properties>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65B41-1E46-4CC8-AE54-240232D9E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9fa0d-a27f-4c26-a7db-8a97f5d3c52e"/>
    <ds:schemaRef ds:uri="b5fd8936-eac9-4861-a234-2d854de5ea9b"/>
    <ds:schemaRef ds:uri="7d45ec2d-f5e0-4d19-a170-6df30c87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527F6-F206-4BAB-BCA1-443633B27BF7}">
  <ds:schemaRefs>
    <ds:schemaRef ds:uri="http://purl.org/dc/dcmitype/"/>
    <ds:schemaRef ds:uri="http://purl.org/dc/elements/1.1/"/>
    <ds:schemaRef ds:uri="http://schemas.microsoft.com/office/2006/metadata/properties"/>
    <ds:schemaRef ds:uri="http://www.w3.org/XML/1998/namespace"/>
    <ds:schemaRef ds:uri="7d45ec2d-f5e0-4d19-a170-6df30c87a0d7"/>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5fd8936-eac9-4861-a234-2d854de5ea9b"/>
    <ds:schemaRef ds:uri="5a29fa0d-a27f-4c26-a7db-8a97f5d3c52e"/>
    <ds:schemaRef ds:uri="http://schemas.microsoft.com/sharepoint/v3"/>
  </ds:schemaRefs>
</ds:datastoreItem>
</file>

<file path=customXml/itemProps3.xml><?xml version="1.0" encoding="utf-8"?>
<ds:datastoreItem xmlns:ds="http://schemas.openxmlformats.org/officeDocument/2006/customXml" ds:itemID="{BC7BD5C2-2804-424E-A6AC-9074942D259D}">
  <ds:schemaRefs>
    <ds:schemaRef ds:uri="office.server.policy"/>
  </ds:schemaRefs>
</ds:datastoreItem>
</file>

<file path=customXml/itemProps4.xml><?xml version="1.0" encoding="utf-8"?>
<ds:datastoreItem xmlns:ds="http://schemas.openxmlformats.org/officeDocument/2006/customXml" ds:itemID="{95489933-E2C4-4FD9-A59A-C00A44A9BB4C}">
  <ds:schemaRefs>
    <ds:schemaRef ds:uri="http://schemas.microsoft.com/sharepoint/events"/>
  </ds:schemaRefs>
</ds:datastoreItem>
</file>

<file path=customXml/itemProps5.xml><?xml version="1.0" encoding="utf-8"?>
<ds:datastoreItem xmlns:ds="http://schemas.openxmlformats.org/officeDocument/2006/customXml" ds:itemID="{89800C2E-6C6C-4390-AB2E-D99CA1125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MHE - Special Consideration Application Form</vt:lpstr>
    </vt:vector>
  </TitlesOfParts>
  <Company>Study Group Australia trading as Martin College, Martin Higher Education (National CRICOS Provider #01682E)</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MHE - Special Consideration Application Form</dc:title>
  <dc:subject/>
  <dc:creator>Kate Kecely</dc:creator>
  <cp:keywords/>
  <dc:description/>
  <cp:lastModifiedBy>Mirela Olivero</cp:lastModifiedBy>
  <cp:revision>2</cp:revision>
  <cp:lastPrinted>2017-01-19T03:01:00Z</cp:lastPrinted>
  <dcterms:created xsi:type="dcterms:W3CDTF">2018-10-21T22:47:00Z</dcterms:created>
  <dcterms:modified xsi:type="dcterms:W3CDTF">2018-10-21T22:47:00Z</dcterms:modified>
  <cp:category>Form</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0x010100B145387F4B5F004A8E1468B8B36C9736</vt:lpwstr>
  </property>
  <property fmtid="{D5CDD505-2E9C-101B-9397-08002B2CF9AE}" pid="4" name="_dlc_DocId">
    <vt:lpwstr>DOCID-3-2526</vt:lpwstr>
  </property>
  <property fmtid="{D5CDD505-2E9C-101B-9397-08002B2CF9AE}" pid="5" name="Department (new)">
    <vt:lpwstr/>
  </property>
  <property fmtid="{D5CDD505-2E9C-101B-9397-08002B2CF9AE}" pid="6" name="gccd0a353d1e4d7884130f5e75265bca">
    <vt:lpwstr>Student|e926a098-afc2-4773-97b7-b23e1830c8d6;Form|bf4fb0ef-fedf-47f2-86c0-d2b9fe381ba4</vt:lpwstr>
  </property>
  <property fmtid="{D5CDD505-2E9C-101B-9397-08002B2CF9AE}" pid="7" name="Owners">
    <vt:lpwstr>43;#Student Services|78941b53-4ae4-47da-9cb5-03ca98415e15</vt:lpwstr>
  </property>
  <property fmtid="{D5CDD505-2E9C-101B-9397-08002B2CF9AE}" pid="8" name="_dlc_DocIdItemGuid">
    <vt:lpwstr>d197165e-406f-4be0-a6bb-8a7d47ee48d8</vt:lpwstr>
  </property>
  <property fmtid="{D5CDD505-2E9C-101B-9397-08002B2CF9AE}" pid="9" name="Tags">
    <vt:lpwstr>4;#Student|e926a098-afc2-4773-97b7-b23e1830c8d6;#89;#Form|bf4fb0ef-fedf-47f2-86c0-d2b9fe381ba4</vt:lpwstr>
  </property>
  <property fmtid="{D5CDD505-2E9C-101B-9397-08002B2CF9AE}" pid="10" name="_dlc_DocIdUrl">
    <vt:lpwstr>https://source.endeavourlearninggroup.com.au/_layouts/15/DocIdRedir.aspx?ID=DOCID-3-2526, DOCID-3-2526</vt:lpwstr>
  </property>
  <property fmtid="{D5CDD505-2E9C-101B-9397-08002B2CF9AE}" pid="11" name="Sector">
    <vt:lpwstr>;#HE;#</vt:lpwstr>
  </property>
  <property fmtid="{D5CDD505-2E9C-101B-9397-08002B2CF9AE}" pid="12" name="ForEPortal">
    <vt:bool>true</vt:bool>
  </property>
  <property fmtid="{D5CDD505-2E9C-101B-9397-08002B2CF9AE}" pid="13" name="o25f8ccded5743ecbdfdbcfc08ab6617">
    <vt:lpwstr>Student Services|78941b53-4ae4-47da-9cb5-03ca98415e15</vt:lpwstr>
  </property>
  <property fmtid="{D5CDD505-2E9C-101B-9397-08002B2CF9AE}" pid="14" name="Code">
    <vt:lpwstr>F-160</vt:lpwstr>
  </property>
  <property fmtid="{D5CDD505-2E9C-101B-9397-08002B2CF9AE}" pid="15" name="Pillar">
    <vt:lpwstr>;#Martin HE;#</vt:lpwstr>
  </property>
  <property fmtid="{D5CDD505-2E9C-101B-9397-08002B2CF9AE}" pid="16" name="Document Type">
    <vt:lpwstr>Form</vt:lpwstr>
  </property>
  <property fmtid="{D5CDD505-2E9C-101B-9397-08002B2CF9AE}" pid="17" name="PDFIt">
    <vt:bool>true</vt:bool>
  </property>
  <property fmtid="{D5CDD505-2E9C-101B-9397-08002B2CF9AE}" pid="18" name="ForWeb">
    <vt:bool>true</vt:bool>
  </property>
  <property fmtid="{D5CDD505-2E9C-101B-9397-08002B2CF9AE}" pid="19" name="Related Policies">
    <vt:lpwstr>2239;#;#292;#</vt:lpwstr>
  </property>
  <property fmtid="{D5CDD505-2E9C-101B-9397-08002B2CF9AE}" pid="20" name="TaxCatchAll">
    <vt:lpwstr>43;#Student Services|78941b53-4ae4-47da-9cb5-03ca98415e15</vt:lpwstr>
  </property>
  <property fmtid="{D5CDD505-2E9C-101B-9397-08002B2CF9AE}" pid="21" name="DLCPolicyLabelClientValue">
    <vt:lpwstr>{_UIVersionString}</vt:lpwstr>
  </property>
  <property fmtid="{D5CDD505-2E9C-101B-9397-08002B2CF9AE}" pid="22" name="ldb74b7cbaeb4669b77ebc24bd7c0af6">
    <vt:lpwstr/>
  </property>
</Properties>
</file>