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17173" w14:textId="77777777" w:rsidR="00D23B77" w:rsidRPr="00F80CB3" w:rsidRDefault="00F80CB3" w:rsidP="00D23B77">
      <w:pPr>
        <w:pStyle w:val="Heading1"/>
        <w:jc w:val="center"/>
        <w:rPr>
          <w:rFonts w:ascii="Noto Sans" w:hAnsi="Noto Sans" w:cs="Noto Sans"/>
          <w:b/>
          <w:color w:val="auto"/>
          <w:sz w:val="28"/>
          <w:szCs w:val="28"/>
        </w:rPr>
      </w:pPr>
      <w:bookmarkStart w:id="0" w:name="_Hlk129356006"/>
      <w:r w:rsidRPr="00F80CB3">
        <w:rPr>
          <w:rFonts w:ascii="Noto Sans" w:hAnsi="Noto Sans" w:cs="Noto Sans"/>
          <w:b/>
          <w:color w:val="auto"/>
          <w:sz w:val="28"/>
          <w:szCs w:val="28"/>
        </w:rPr>
        <w:t>BROADCAST PROPOSAL FORM</w:t>
      </w:r>
    </w:p>
    <w:bookmarkEnd w:id="0"/>
    <w:p w14:paraId="73AA022B" w14:textId="77777777" w:rsidR="00F80CB3" w:rsidRDefault="00F80CB3" w:rsidP="00F80CB3">
      <w:pPr>
        <w:rPr>
          <w:rFonts w:ascii="Noto Sans" w:hAnsi="Noto Sans" w:cs="Noto Sans"/>
          <w:sz w:val="22"/>
          <w:szCs w:val="22"/>
        </w:rPr>
      </w:pPr>
    </w:p>
    <w:p w14:paraId="5C223111" w14:textId="77777777" w:rsidR="00F80CB3" w:rsidRPr="00F80CB3" w:rsidRDefault="00F80CB3" w:rsidP="00F80CB3">
      <w:pPr>
        <w:rPr>
          <w:rFonts w:ascii="Noto Sans" w:hAnsi="Noto Sans" w:cs="Noto Sans"/>
          <w:sz w:val="22"/>
          <w:szCs w:val="22"/>
        </w:rPr>
      </w:pPr>
      <w:r w:rsidRPr="00F80CB3">
        <w:rPr>
          <w:rFonts w:ascii="Noto Sans" w:hAnsi="Noto Sans" w:cs="Noto Sans"/>
          <w:sz w:val="22"/>
          <w:szCs w:val="22"/>
        </w:rPr>
        <w:t>Tourism Western Australia (Tourism WA) has set criteria to assess the suitability and return on investment (ROI) of investing in marketing opportunities in existing television broadcast programs to promote the destination.</w:t>
      </w:r>
    </w:p>
    <w:p w14:paraId="26C14659" w14:textId="77777777" w:rsidR="00F80CB3" w:rsidRDefault="00F80CB3" w:rsidP="00F80CB3">
      <w:pPr>
        <w:rPr>
          <w:rFonts w:ascii="Noto Sans" w:hAnsi="Noto Sans" w:cs="Noto Sans"/>
          <w:sz w:val="22"/>
          <w:szCs w:val="22"/>
        </w:rPr>
      </w:pPr>
    </w:p>
    <w:p w14:paraId="5FB490C2" w14:textId="77777777" w:rsidR="00F80CB3" w:rsidRPr="00F80CB3" w:rsidRDefault="00F80CB3" w:rsidP="00F80CB3">
      <w:pPr>
        <w:rPr>
          <w:rFonts w:ascii="Noto Sans" w:hAnsi="Noto Sans" w:cs="Noto Sans"/>
          <w:sz w:val="22"/>
          <w:szCs w:val="22"/>
        </w:rPr>
      </w:pPr>
      <w:r w:rsidRPr="00F80CB3">
        <w:rPr>
          <w:rFonts w:ascii="Noto Sans" w:hAnsi="Noto Sans" w:cs="Noto Sans"/>
          <w:sz w:val="22"/>
          <w:szCs w:val="22"/>
        </w:rPr>
        <w:t>Please complete</w:t>
      </w:r>
      <w:r w:rsidRPr="002251E4">
        <w:rPr>
          <w:rFonts w:ascii="Noto Sans" w:hAnsi="Noto Sans" w:cs="Noto Sans"/>
          <w:b/>
          <w:bCs/>
          <w:sz w:val="22"/>
          <w:szCs w:val="22"/>
        </w:rPr>
        <w:t xml:space="preserve"> </w:t>
      </w:r>
      <w:r w:rsidRPr="002251E4">
        <w:rPr>
          <w:rFonts w:ascii="Noto Sans" w:hAnsi="Noto Sans" w:cs="Noto Sans"/>
          <w:b/>
          <w:bCs/>
          <w:sz w:val="22"/>
          <w:szCs w:val="22"/>
          <w:u w:val="single"/>
        </w:rPr>
        <w:t>all</w:t>
      </w:r>
      <w:r w:rsidRPr="00F80CB3">
        <w:rPr>
          <w:rFonts w:ascii="Noto Sans" w:hAnsi="Noto Sans" w:cs="Noto Sans"/>
          <w:sz w:val="22"/>
          <w:szCs w:val="22"/>
        </w:rPr>
        <w:t xml:space="preserve"> questions below and return to Tourism WA for consideration.</w:t>
      </w:r>
    </w:p>
    <w:p w14:paraId="2D2246CF" w14:textId="77777777" w:rsidR="00F80CB3" w:rsidRDefault="00F80CB3" w:rsidP="00F80CB3">
      <w:pPr>
        <w:rPr>
          <w:rFonts w:ascii="Noto Sans" w:hAnsi="Noto Sans" w:cs="Noto Sans"/>
          <w:sz w:val="22"/>
          <w:szCs w:val="22"/>
        </w:rPr>
      </w:pPr>
    </w:p>
    <w:p w14:paraId="17032EFF" w14:textId="3516572C" w:rsidR="00F80CB3" w:rsidRPr="00F80CB3" w:rsidRDefault="002251E4" w:rsidP="00F80CB3">
      <w:pPr>
        <w:rPr>
          <w:rFonts w:ascii="Noto Sans" w:hAnsi="Noto Sans" w:cs="Noto Sans"/>
          <w:sz w:val="22"/>
          <w:szCs w:val="22"/>
        </w:rPr>
      </w:pPr>
      <w:r>
        <w:rPr>
          <w:rFonts w:ascii="Noto Sans" w:hAnsi="Noto Sans" w:cs="Noto Sans"/>
          <w:sz w:val="22"/>
          <w:szCs w:val="22"/>
        </w:rPr>
        <w:t>While we endeavour to respond as early as possible, p</w:t>
      </w:r>
      <w:r w:rsidR="00F80CB3" w:rsidRPr="00F80CB3">
        <w:rPr>
          <w:rFonts w:ascii="Noto Sans" w:hAnsi="Noto Sans" w:cs="Noto Sans"/>
          <w:sz w:val="22"/>
          <w:szCs w:val="22"/>
        </w:rPr>
        <w:t xml:space="preserve">lease allow up to </w:t>
      </w:r>
      <w:r>
        <w:rPr>
          <w:rFonts w:ascii="Noto Sans" w:hAnsi="Noto Sans" w:cs="Noto Sans"/>
          <w:sz w:val="22"/>
          <w:szCs w:val="22"/>
        </w:rPr>
        <w:t>six weeks</w:t>
      </w:r>
      <w:r w:rsidR="00F80CB3" w:rsidRPr="00F80CB3">
        <w:rPr>
          <w:rFonts w:ascii="Noto Sans" w:hAnsi="Noto Sans" w:cs="Noto Sans"/>
          <w:sz w:val="22"/>
          <w:szCs w:val="22"/>
        </w:rPr>
        <w:t xml:space="preserve"> for assessment.</w:t>
      </w:r>
    </w:p>
    <w:p w14:paraId="702E9E29" w14:textId="77777777" w:rsidR="00F80CB3" w:rsidRPr="00F80CB3" w:rsidRDefault="00F80CB3" w:rsidP="00F80CB3">
      <w:pPr>
        <w:rPr>
          <w:rFonts w:ascii="Noto Sans" w:hAnsi="Noto Sans" w:cs="Noto Sans"/>
          <w:sz w:val="22"/>
          <w:szCs w:val="22"/>
        </w:rPr>
      </w:pPr>
      <w:r w:rsidRPr="00F80CB3">
        <w:rPr>
          <w:rFonts w:ascii="Noto Sans" w:hAnsi="Noto Sans" w:cs="Noto Sans"/>
          <w:sz w:val="22"/>
          <w:szCs w:val="22"/>
        </w:rPr>
        <w:t>__________________________________________________________________________________</w:t>
      </w:r>
    </w:p>
    <w:p w14:paraId="47768D92" w14:textId="77777777" w:rsidR="00F80CB3" w:rsidRDefault="00F80CB3" w:rsidP="00F80CB3">
      <w:pPr>
        <w:rPr>
          <w:rFonts w:ascii="Noto Sans" w:hAnsi="Noto Sans" w:cs="Noto Sans"/>
          <w:b/>
          <w:sz w:val="22"/>
          <w:szCs w:val="22"/>
          <w:u w:val="single"/>
        </w:rPr>
      </w:pPr>
      <w:r w:rsidRPr="00F80CB3">
        <w:rPr>
          <w:rFonts w:ascii="Noto Sans" w:hAnsi="Noto Sans" w:cs="Noto Sans"/>
          <w:b/>
          <w:sz w:val="22"/>
          <w:szCs w:val="22"/>
          <w:u w:val="single"/>
        </w:rPr>
        <w:t>DETAILS:</w:t>
      </w:r>
    </w:p>
    <w:p w14:paraId="2A21EB7D" w14:textId="77777777" w:rsidR="00F80CB3" w:rsidRPr="00F80CB3" w:rsidRDefault="00F80CB3" w:rsidP="00F80CB3">
      <w:pPr>
        <w:rPr>
          <w:rFonts w:ascii="Noto Sans" w:hAnsi="Noto Sans" w:cs="Noto Sans"/>
          <w:b/>
          <w:sz w:val="22"/>
          <w:szCs w:val="22"/>
          <w:u w:val="single"/>
        </w:rPr>
      </w:pPr>
    </w:p>
    <w:p w14:paraId="7253DEE4" w14:textId="77777777" w:rsidR="00F80CB3" w:rsidRPr="00F80CB3" w:rsidRDefault="00F80CB3" w:rsidP="00F80CB3">
      <w:pPr>
        <w:rPr>
          <w:rFonts w:ascii="Noto Sans" w:hAnsi="Noto Sans" w:cs="Noto Sans"/>
          <w:b/>
          <w:sz w:val="22"/>
          <w:szCs w:val="22"/>
        </w:rPr>
      </w:pPr>
      <w:r w:rsidRPr="00F80CB3">
        <w:rPr>
          <w:rFonts w:ascii="Noto Sans" w:hAnsi="Noto Sans" w:cs="Noto Sans"/>
          <w:b/>
          <w:sz w:val="22"/>
          <w:szCs w:val="22"/>
        </w:rPr>
        <w:t>Project name:</w:t>
      </w:r>
    </w:p>
    <w:p w14:paraId="169AD1C8" w14:textId="77777777" w:rsidR="00F80CB3" w:rsidRDefault="00F80CB3" w:rsidP="00F80CB3">
      <w:pPr>
        <w:rPr>
          <w:rFonts w:ascii="Noto Sans" w:hAnsi="Noto Sans" w:cs="Noto Sans"/>
          <w:b/>
          <w:sz w:val="22"/>
          <w:szCs w:val="22"/>
        </w:rPr>
      </w:pPr>
    </w:p>
    <w:p w14:paraId="4C6EB05C" w14:textId="77777777" w:rsidR="00F80CB3" w:rsidRPr="00F80CB3" w:rsidRDefault="00F80CB3" w:rsidP="00F80CB3">
      <w:pPr>
        <w:rPr>
          <w:rFonts w:ascii="Noto Sans" w:hAnsi="Noto Sans" w:cs="Noto Sans"/>
          <w:b/>
          <w:sz w:val="22"/>
          <w:szCs w:val="22"/>
        </w:rPr>
      </w:pPr>
      <w:r w:rsidRPr="00F80CB3">
        <w:rPr>
          <w:rFonts w:ascii="Noto Sans" w:hAnsi="Noto Sans" w:cs="Noto Sans"/>
          <w:b/>
          <w:sz w:val="22"/>
          <w:szCs w:val="22"/>
        </w:rPr>
        <w:t>Production company:</w:t>
      </w:r>
      <w:r w:rsidRPr="00F80CB3">
        <w:rPr>
          <w:rFonts w:ascii="Noto Sans" w:hAnsi="Noto Sans" w:cs="Noto Sans"/>
          <w:b/>
          <w:sz w:val="22"/>
          <w:szCs w:val="22"/>
        </w:rPr>
        <w:tab/>
      </w:r>
      <w:r w:rsidRPr="00F80CB3">
        <w:rPr>
          <w:rFonts w:ascii="Noto Sans" w:hAnsi="Noto Sans" w:cs="Noto Sans"/>
          <w:b/>
          <w:sz w:val="22"/>
          <w:szCs w:val="22"/>
        </w:rPr>
        <w:tab/>
      </w:r>
      <w:r w:rsidRPr="00F80CB3">
        <w:rPr>
          <w:rFonts w:ascii="Noto Sans" w:hAnsi="Noto Sans" w:cs="Noto Sans"/>
          <w:b/>
          <w:sz w:val="22"/>
          <w:szCs w:val="22"/>
        </w:rPr>
        <w:tab/>
      </w:r>
      <w:r w:rsidRPr="00F80CB3">
        <w:rPr>
          <w:rFonts w:ascii="Noto Sans" w:hAnsi="Noto Sans" w:cs="Noto Sans"/>
          <w:b/>
          <w:sz w:val="22"/>
          <w:szCs w:val="22"/>
        </w:rPr>
        <w:tab/>
      </w:r>
      <w:r w:rsidRPr="00F80CB3">
        <w:rPr>
          <w:rFonts w:ascii="Noto Sans" w:hAnsi="Noto Sans" w:cs="Noto Sans"/>
          <w:b/>
          <w:sz w:val="22"/>
          <w:szCs w:val="22"/>
        </w:rPr>
        <w:tab/>
        <w:t>ABN:</w:t>
      </w:r>
    </w:p>
    <w:p w14:paraId="4D7096EF" w14:textId="77777777" w:rsidR="00F80CB3" w:rsidRDefault="00F80CB3" w:rsidP="00F80CB3">
      <w:pPr>
        <w:rPr>
          <w:rFonts w:ascii="Noto Sans" w:hAnsi="Noto Sans" w:cs="Noto Sans"/>
          <w:b/>
          <w:sz w:val="22"/>
          <w:szCs w:val="22"/>
        </w:rPr>
      </w:pPr>
    </w:p>
    <w:p w14:paraId="735B1CAC" w14:textId="77777777" w:rsidR="00F80CB3" w:rsidRPr="00F80CB3" w:rsidRDefault="00F80CB3" w:rsidP="00F80CB3">
      <w:pPr>
        <w:rPr>
          <w:rFonts w:ascii="Noto Sans" w:hAnsi="Noto Sans" w:cs="Noto Sans"/>
          <w:b/>
          <w:sz w:val="22"/>
          <w:szCs w:val="22"/>
        </w:rPr>
      </w:pPr>
      <w:r w:rsidRPr="00F80CB3">
        <w:rPr>
          <w:rFonts w:ascii="Noto Sans" w:hAnsi="Noto Sans" w:cs="Noto Sans"/>
          <w:b/>
          <w:sz w:val="22"/>
          <w:szCs w:val="22"/>
        </w:rPr>
        <w:t>Production company profile:</w:t>
      </w:r>
    </w:p>
    <w:p w14:paraId="0967E820" w14:textId="77777777" w:rsidR="00F80CB3" w:rsidRDefault="00F80CB3" w:rsidP="00F80CB3">
      <w:pPr>
        <w:rPr>
          <w:rFonts w:ascii="Noto Sans" w:hAnsi="Noto Sans" w:cs="Noto Sans"/>
          <w:b/>
          <w:sz w:val="22"/>
          <w:szCs w:val="22"/>
        </w:rPr>
      </w:pPr>
    </w:p>
    <w:p w14:paraId="7240CDFE" w14:textId="77777777" w:rsidR="00F80CB3" w:rsidRPr="00F80CB3" w:rsidRDefault="00F80CB3" w:rsidP="00F80CB3">
      <w:pPr>
        <w:rPr>
          <w:rFonts w:ascii="Noto Sans" w:hAnsi="Noto Sans" w:cs="Noto Sans"/>
          <w:b/>
          <w:sz w:val="22"/>
          <w:szCs w:val="22"/>
        </w:rPr>
      </w:pPr>
      <w:r w:rsidRPr="00F80CB3">
        <w:rPr>
          <w:rFonts w:ascii="Noto Sans" w:hAnsi="Noto Sans" w:cs="Noto Sans"/>
          <w:b/>
          <w:sz w:val="22"/>
          <w:szCs w:val="22"/>
        </w:rPr>
        <w:t>Contact name</w:t>
      </w:r>
      <w:r>
        <w:rPr>
          <w:rFonts w:ascii="Noto Sans" w:hAnsi="Noto Sans" w:cs="Noto Sans"/>
          <w:b/>
          <w:sz w:val="22"/>
          <w:szCs w:val="22"/>
        </w:rPr>
        <w:t xml:space="preserve"> and title</w:t>
      </w:r>
      <w:r w:rsidRPr="00F80CB3">
        <w:rPr>
          <w:rFonts w:ascii="Noto Sans" w:hAnsi="Noto Sans" w:cs="Noto Sans"/>
          <w:b/>
          <w:sz w:val="22"/>
          <w:szCs w:val="22"/>
        </w:rPr>
        <w:t>:</w:t>
      </w:r>
    </w:p>
    <w:p w14:paraId="3B2B7638" w14:textId="77777777" w:rsidR="00F80CB3" w:rsidRDefault="00F80CB3" w:rsidP="00F80CB3">
      <w:pPr>
        <w:rPr>
          <w:rFonts w:ascii="Noto Sans" w:hAnsi="Noto Sans" w:cs="Noto Sans"/>
          <w:b/>
          <w:sz w:val="22"/>
          <w:szCs w:val="22"/>
        </w:rPr>
      </w:pPr>
    </w:p>
    <w:p w14:paraId="0D632062" w14:textId="77777777" w:rsidR="00F80CB3" w:rsidRPr="00F80CB3" w:rsidRDefault="00F80CB3" w:rsidP="00F80CB3">
      <w:pPr>
        <w:rPr>
          <w:rFonts w:ascii="Noto Sans" w:hAnsi="Noto Sans" w:cs="Noto Sans"/>
          <w:b/>
          <w:sz w:val="22"/>
          <w:szCs w:val="22"/>
        </w:rPr>
      </w:pPr>
      <w:r w:rsidRPr="00F80CB3">
        <w:rPr>
          <w:rFonts w:ascii="Noto Sans" w:hAnsi="Noto Sans" w:cs="Noto Sans"/>
          <w:b/>
          <w:sz w:val="22"/>
          <w:szCs w:val="22"/>
        </w:rPr>
        <w:t>Phone number:</w:t>
      </w:r>
      <w:r w:rsidRPr="00F80CB3">
        <w:rPr>
          <w:rFonts w:ascii="Noto Sans" w:hAnsi="Noto Sans" w:cs="Noto Sans"/>
          <w:b/>
          <w:sz w:val="22"/>
          <w:szCs w:val="22"/>
        </w:rPr>
        <w:tab/>
      </w:r>
      <w:r w:rsidRPr="00F80CB3">
        <w:rPr>
          <w:rFonts w:ascii="Noto Sans" w:hAnsi="Noto Sans" w:cs="Noto Sans"/>
          <w:b/>
          <w:sz w:val="22"/>
          <w:szCs w:val="22"/>
        </w:rPr>
        <w:tab/>
      </w:r>
      <w:r w:rsidRPr="00F80CB3">
        <w:rPr>
          <w:rFonts w:ascii="Noto Sans" w:hAnsi="Noto Sans" w:cs="Noto Sans"/>
          <w:b/>
          <w:sz w:val="22"/>
          <w:szCs w:val="22"/>
        </w:rPr>
        <w:tab/>
      </w:r>
      <w:r w:rsidRPr="00F80CB3">
        <w:rPr>
          <w:rFonts w:ascii="Noto Sans" w:hAnsi="Noto Sans" w:cs="Noto Sans"/>
          <w:b/>
          <w:sz w:val="22"/>
          <w:szCs w:val="22"/>
        </w:rPr>
        <w:tab/>
      </w:r>
      <w:r w:rsidRPr="00F80CB3">
        <w:rPr>
          <w:rFonts w:ascii="Noto Sans" w:hAnsi="Noto Sans" w:cs="Noto Sans"/>
          <w:b/>
          <w:sz w:val="22"/>
          <w:szCs w:val="22"/>
        </w:rPr>
        <w:tab/>
        <w:t xml:space="preserve">Email: </w:t>
      </w:r>
    </w:p>
    <w:p w14:paraId="2EDE0181" w14:textId="77777777" w:rsidR="00F80CB3" w:rsidRDefault="00F80CB3">
      <w:pPr>
        <w:spacing w:after="160" w:line="259" w:lineRule="auto"/>
        <w:rPr>
          <w:rFonts w:ascii="Noto Sans" w:hAnsi="Noto Sans" w:cs="Noto Sans"/>
          <w:b/>
          <w:sz w:val="22"/>
          <w:szCs w:val="22"/>
          <w:u w:val="single"/>
        </w:rPr>
      </w:pPr>
    </w:p>
    <w:p w14:paraId="15EC8AA8" w14:textId="77777777" w:rsidR="00F80CB3" w:rsidRPr="00F80CB3" w:rsidRDefault="00F80CB3" w:rsidP="00F80CB3">
      <w:pPr>
        <w:pBdr>
          <w:bottom w:val="single" w:sz="12" w:space="1" w:color="auto"/>
        </w:pBdr>
        <w:rPr>
          <w:rFonts w:ascii="Noto Sans" w:hAnsi="Noto Sans" w:cs="Noto Sans"/>
          <w:b/>
          <w:sz w:val="22"/>
          <w:szCs w:val="22"/>
          <w:u w:val="single"/>
        </w:rPr>
      </w:pPr>
      <w:r w:rsidRPr="00F80CB3">
        <w:rPr>
          <w:rFonts w:ascii="Noto Sans" w:hAnsi="Noto Sans" w:cs="Noto Sans"/>
          <w:b/>
          <w:sz w:val="22"/>
          <w:szCs w:val="22"/>
          <w:u w:val="single"/>
        </w:rPr>
        <w:t>CHECKLIST:</w:t>
      </w:r>
    </w:p>
    <w:p w14:paraId="2E900BE0" w14:textId="77777777" w:rsidR="00F80CB3" w:rsidRDefault="00F80CB3" w:rsidP="00F80CB3">
      <w:pPr>
        <w:pBdr>
          <w:bottom w:val="single" w:sz="12" w:space="1" w:color="auto"/>
        </w:pBdr>
        <w:rPr>
          <w:rFonts w:ascii="Noto Sans" w:hAnsi="Noto Sans" w:cs="Noto Sans"/>
          <w:sz w:val="22"/>
          <w:szCs w:val="22"/>
        </w:rPr>
      </w:pPr>
      <w:r w:rsidRPr="00F80CB3">
        <w:rPr>
          <w:rFonts w:ascii="Noto Sans" w:hAnsi="Noto Sans" w:cs="Noto Sans"/>
          <w:sz w:val="22"/>
          <w:szCs w:val="22"/>
        </w:rPr>
        <w:t>Please make sure you have attached the following documents:</w:t>
      </w:r>
    </w:p>
    <w:p w14:paraId="672456BB" w14:textId="77777777" w:rsidR="00F80CB3" w:rsidRPr="00F80CB3" w:rsidRDefault="00F80CB3" w:rsidP="00F80CB3">
      <w:pPr>
        <w:pBdr>
          <w:bottom w:val="single" w:sz="12" w:space="1" w:color="auto"/>
        </w:pBdr>
        <w:rPr>
          <w:rFonts w:ascii="Noto Sans" w:hAnsi="Noto Sans" w:cs="Noto Sans"/>
          <w:sz w:val="22"/>
          <w:szCs w:val="22"/>
        </w:rPr>
      </w:pPr>
    </w:p>
    <w:p w14:paraId="78203346" w14:textId="77777777" w:rsidR="00F80CB3" w:rsidRPr="00F80CB3" w:rsidRDefault="00000000" w:rsidP="00F80CB3">
      <w:pPr>
        <w:pBdr>
          <w:bottom w:val="single" w:sz="12" w:space="1" w:color="auto"/>
        </w:pBdr>
        <w:rPr>
          <w:rFonts w:ascii="Noto Sans" w:hAnsi="Noto Sans" w:cs="Noto Sans"/>
          <w:sz w:val="22"/>
          <w:szCs w:val="22"/>
        </w:rPr>
      </w:pPr>
      <w:sdt>
        <w:sdtPr>
          <w:rPr>
            <w:rFonts w:ascii="Noto Sans" w:hAnsi="Noto Sans" w:cs="Noto Sans"/>
            <w:sz w:val="22"/>
            <w:szCs w:val="22"/>
          </w:rPr>
          <w:id w:val="-1470280042"/>
          <w14:checkbox>
            <w14:checked w14:val="0"/>
            <w14:checkedState w14:val="2612" w14:font="MS Gothic"/>
            <w14:uncheckedState w14:val="2610" w14:font="MS Gothic"/>
          </w14:checkbox>
        </w:sdtPr>
        <w:sdtContent>
          <w:r w:rsidR="00F80CB3" w:rsidRPr="00F80CB3">
            <w:rPr>
              <w:rFonts w:ascii="Segoe UI Symbol" w:eastAsia="MS Gothic" w:hAnsi="Segoe UI Symbol" w:cs="Segoe UI Symbol"/>
              <w:sz w:val="22"/>
              <w:szCs w:val="22"/>
            </w:rPr>
            <w:t>☐</w:t>
          </w:r>
        </w:sdtContent>
      </w:sdt>
      <w:r w:rsidR="00F80CB3" w:rsidRPr="00F80CB3">
        <w:rPr>
          <w:rFonts w:ascii="Noto Sans" w:hAnsi="Noto Sans" w:cs="Noto Sans"/>
          <w:sz w:val="22"/>
          <w:szCs w:val="22"/>
        </w:rPr>
        <w:tab/>
        <w:t>Completed proposal form</w:t>
      </w:r>
    </w:p>
    <w:p w14:paraId="065C017D" w14:textId="77777777" w:rsidR="00F80CB3" w:rsidRPr="00F80CB3" w:rsidRDefault="00000000" w:rsidP="00F80CB3">
      <w:pPr>
        <w:pBdr>
          <w:bottom w:val="single" w:sz="12" w:space="1" w:color="auto"/>
        </w:pBdr>
        <w:rPr>
          <w:rFonts w:ascii="Noto Sans" w:hAnsi="Noto Sans" w:cs="Noto Sans"/>
          <w:sz w:val="22"/>
          <w:szCs w:val="22"/>
        </w:rPr>
      </w:pPr>
      <w:sdt>
        <w:sdtPr>
          <w:rPr>
            <w:rFonts w:ascii="Noto Sans" w:hAnsi="Noto Sans" w:cs="Noto Sans"/>
            <w:sz w:val="22"/>
            <w:szCs w:val="22"/>
          </w:rPr>
          <w:id w:val="315923671"/>
          <w14:checkbox>
            <w14:checked w14:val="0"/>
            <w14:checkedState w14:val="2612" w14:font="MS Gothic"/>
            <w14:uncheckedState w14:val="2610" w14:font="MS Gothic"/>
          </w14:checkbox>
        </w:sdtPr>
        <w:sdtContent>
          <w:r w:rsidR="00F80CB3" w:rsidRPr="00F80CB3">
            <w:rPr>
              <w:rFonts w:ascii="Segoe UI Symbol" w:eastAsia="MS Gothic" w:hAnsi="Segoe UI Symbol" w:cs="Segoe UI Symbol"/>
              <w:sz w:val="22"/>
              <w:szCs w:val="22"/>
            </w:rPr>
            <w:t>☐</w:t>
          </w:r>
        </w:sdtContent>
      </w:sdt>
      <w:r w:rsidR="00F80CB3" w:rsidRPr="00F80CB3">
        <w:rPr>
          <w:rFonts w:ascii="Noto Sans" w:hAnsi="Noto Sans" w:cs="Noto Sans"/>
          <w:sz w:val="22"/>
          <w:szCs w:val="22"/>
        </w:rPr>
        <w:t xml:space="preserve"> </w:t>
      </w:r>
      <w:r w:rsidR="00F80CB3" w:rsidRPr="00F80CB3">
        <w:rPr>
          <w:rFonts w:ascii="Noto Sans" w:hAnsi="Noto Sans" w:cs="Noto Sans"/>
          <w:sz w:val="22"/>
          <w:szCs w:val="22"/>
        </w:rPr>
        <w:tab/>
        <w:t>Broadcast proposal</w:t>
      </w:r>
    </w:p>
    <w:p w14:paraId="12B1D208" w14:textId="77777777" w:rsidR="00F80CB3" w:rsidRPr="00F80CB3" w:rsidRDefault="00000000" w:rsidP="00F80CB3">
      <w:pPr>
        <w:pBdr>
          <w:bottom w:val="single" w:sz="12" w:space="1" w:color="auto"/>
        </w:pBdr>
        <w:rPr>
          <w:rFonts w:ascii="Noto Sans" w:hAnsi="Noto Sans" w:cs="Noto Sans"/>
          <w:sz w:val="22"/>
          <w:szCs w:val="22"/>
        </w:rPr>
      </w:pPr>
      <w:sdt>
        <w:sdtPr>
          <w:rPr>
            <w:rFonts w:ascii="Noto Sans" w:hAnsi="Noto Sans" w:cs="Noto Sans"/>
            <w:sz w:val="22"/>
            <w:szCs w:val="22"/>
          </w:rPr>
          <w:id w:val="980965624"/>
          <w14:checkbox>
            <w14:checked w14:val="0"/>
            <w14:checkedState w14:val="2612" w14:font="MS Gothic"/>
            <w14:uncheckedState w14:val="2610" w14:font="MS Gothic"/>
          </w14:checkbox>
        </w:sdtPr>
        <w:sdtContent>
          <w:r w:rsidR="00F80CB3" w:rsidRPr="00F80CB3">
            <w:rPr>
              <w:rFonts w:ascii="Segoe UI Symbol" w:eastAsia="MS Gothic" w:hAnsi="Segoe UI Symbol" w:cs="Segoe UI Symbol"/>
              <w:sz w:val="22"/>
              <w:szCs w:val="22"/>
            </w:rPr>
            <w:t>☐</w:t>
          </w:r>
        </w:sdtContent>
      </w:sdt>
      <w:r w:rsidR="00F80CB3" w:rsidRPr="00F80CB3">
        <w:rPr>
          <w:rFonts w:ascii="Noto Sans" w:hAnsi="Noto Sans" w:cs="Noto Sans"/>
          <w:sz w:val="22"/>
          <w:szCs w:val="22"/>
        </w:rPr>
        <w:t xml:space="preserve"> </w:t>
      </w:r>
      <w:r w:rsidR="00F80CB3" w:rsidRPr="00F80CB3">
        <w:rPr>
          <w:rFonts w:ascii="Noto Sans" w:hAnsi="Noto Sans" w:cs="Noto Sans"/>
          <w:sz w:val="22"/>
          <w:szCs w:val="22"/>
        </w:rPr>
        <w:tab/>
        <w:t>Marketing plan</w:t>
      </w:r>
    </w:p>
    <w:p w14:paraId="4AD34A88" w14:textId="77777777" w:rsidR="00F80CB3" w:rsidRDefault="00000000" w:rsidP="00F80CB3">
      <w:pPr>
        <w:pBdr>
          <w:bottom w:val="single" w:sz="12" w:space="1" w:color="auto"/>
        </w:pBdr>
        <w:rPr>
          <w:rFonts w:ascii="Noto Sans" w:hAnsi="Noto Sans" w:cs="Noto Sans"/>
          <w:sz w:val="22"/>
          <w:szCs w:val="22"/>
        </w:rPr>
      </w:pPr>
      <w:sdt>
        <w:sdtPr>
          <w:rPr>
            <w:rFonts w:ascii="Noto Sans" w:hAnsi="Noto Sans" w:cs="Noto Sans"/>
            <w:sz w:val="22"/>
            <w:szCs w:val="22"/>
          </w:rPr>
          <w:id w:val="-1995937830"/>
          <w14:checkbox>
            <w14:checked w14:val="0"/>
            <w14:checkedState w14:val="2612" w14:font="MS Gothic"/>
            <w14:uncheckedState w14:val="2610" w14:font="MS Gothic"/>
          </w14:checkbox>
        </w:sdtPr>
        <w:sdtContent>
          <w:r w:rsidR="00F80CB3" w:rsidRPr="00F80CB3">
            <w:rPr>
              <w:rFonts w:ascii="Segoe UI Symbol" w:eastAsia="MS Gothic" w:hAnsi="Segoe UI Symbol" w:cs="Segoe UI Symbol"/>
              <w:sz w:val="22"/>
              <w:szCs w:val="22"/>
            </w:rPr>
            <w:t>☐</w:t>
          </w:r>
        </w:sdtContent>
      </w:sdt>
      <w:r w:rsidR="00F80CB3" w:rsidRPr="00F80CB3">
        <w:rPr>
          <w:rFonts w:ascii="Noto Sans" w:hAnsi="Noto Sans" w:cs="Noto Sans"/>
          <w:sz w:val="22"/>
          <w:szCs w:val="22"/>
        </w:rPr>
        <w:t xml:space="preserve"> </w:t>
      </w:r>
      <w:r w:rsidR="00F80CB3" w:rsidRPr="00F80CB3">
        <w:rPr>
          <w:rFonts w:ascii="Noto Sans" w:hAnsi="Noto Sans" w:cs="Noto Sans"/>
          <w:sz w:val="22"/>
          <w:szCs w:val="22"/>
        </w:rPr>
        <w:tab/>
        <w:t>Relevant media kit for talent</w:t>
      </w:r>
    </w:p>
    <w:p w14:paraId="26DF2424" w14:textId="77777777" w:rsidR="00F80CB3" w:rsidRDefault="00F80CB3" w:rsidP="00F80CB3">
      <w:pPr>
        <w:pBdr>
          <w:bottom w:val="single" w:sz="12" w:space="1" w:color="auto"/>
        </w:pBdr>
        <w:rPr>
          <w:rFonts w:ascii="Noto Sans" w:hAnsi="Noto Sans" w:cs="Noto Sans"/>
          <w:sz w:val="22"/>
          <w:szCs w:val="22"/>
        </w:rPr>
      </w:pPr>
    </w:p>
    <w:p w14:paraId="597A3FA9" w14:textId="77777777" w:rsidR="00F80CB3" w:rsidRDefault="00F80CB3" w:rsidP="00F80CB3">
      <w:pPr>
        <w:rPr>
          <w:rFonts w:cstheme="minorHAnsi"/>
          <w:b/>
          <w:u w:val="single"/>
        </w:rPr>
      </w:pPr>
      <w:r>
        <w:rPr>
          <w:rFonts w:ascii="Noto Sans" w:hAnsi="Noto Sans" w:cs="Noto Sans"/>
          <w:sz w:val="22"/>
          <w:szCs w:val="22"/>
        </w:rPr>
        <w:br/>
      </w:r>
    </w:p>
    <w:p w14:paraId="41E91448" w14:textId="77777777" w:rsidR="00F80CB3" w:rsidRDefault="00F80CB3" w:rsidP="00F80CB3">
      <w:r>
        <w:br w:type="page"/>
      </w:r>
    </w:p>
    <w:p w14:paraId="25BBD87D" w14:textId="77777777" w:rsidR="00F80CB3" w:rsidRPr="00F80CB3" w:rsidRDefault="00F80CB3" w:rsidP="00F80CB3">
      <w:pPr>
        <w:rPr>
          <w:rFonts w:ascii="Noto Sans" w:hAnsi="Noto Sans" w:cs="Noto Sans"/>
          <w:b/>
          <w:sz w:val="22"/>
          <w:szCs w:val="22"/>
          <w:u w:val="single"/>
        </w:rPr>
      </w:pPr>
      <w:r w:rsidRPr="00F80CB3">
        <w:rPr>
          <w:rFonts w:ascii="Noto Sans" w:hAnsi="Noto Sans" w:cs="Noto Sans"/>
          <w:b/>
          <w:sz w:val="22"/>
          <w:szCs w:val="22"/>
          <w:u w:val="single"/>
        </w:rPr>
        <w:lastRenderedPageBreak/>
        <w:t>PITCH:</w:t>
      </w:r>
    </w:p>
    <w:tbl>
      <w:tblPr>
        <w:tblStyle w:val="TableGrid"/>
        <w:tblW w:w="0" w:type="auto"/>
        <w:tblInd w:w="0" w:type="dxa"/>
        <w:tblLook w:val="04A0" w:firstRow="1" w:lastRow="0" w:firstColumn="1" w:lastColumn="0" w:noHBand="0" w:noVBand="1"/>
      </w:tblPr>
      <w:tblGrid>
        <w:gridCol w:w="2547"/>
        <w:gridCol w:w="6469"/>
      </w:tblGrid>
      <w:tr w:rsidR="00F80CB3" w:rsidRPr="00F80CB3" w14:paraId="6090219B" w14:textId="77777777" w:rsidTr="00BB58CC">
        <w:tc>
          <w:tcPr>
            <w:tcW w:w="2547" w:type="dxa"/>
          </w:tcPr>
          <w:p w14:paraId="326CEE15"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Description of project</w:t>
            </w:r>
          </w:p>
        </w:tc>
        <w:tc>
          <w:tcPr>
            <w:tcW w:w="6469" w:type="dxa"/>
          </w:tcPr>
          <w:p w14:paraId="17F657B9" w14:textId="6802CB1C" w:rsidR="00F80CB3" w:rsidRPr="00F80CB3" w:rsidRDefault="00D122B2" w:rsidP="00BB58CC">
            <w:pPr>
              <w:rPr>
                <w:rFonts w:ascii="Noto Sans" w:hAnsi="Noto Sans" w:cs="Noto Sans"/>
                <w:i/>
                <w:sz w:val="22"/>
                <w:szCs w:val="22"/>
              </w:rPr>
            </w:pPr>
            <w:r>
              <w:rPr>
                <w:rFonts w:ascii="Noto Sans" w:hAnsi="Noto Sans" w:cs="Noto Sans"/>
                <w:i/>
                <w:sz w:val="22"/>
                <w:szCs w:val="22"/>
              </w:rPr>
              <w:t>Project outline</w:t>
            </w:r>
          </w:p>
        </w:tc>
      </w:tr>
      <w:tr w:rsidR="00F80CB3" w:rsidRPr="00F80CB3" w14:paraId="3D5F802D" w14:textId="77777777" w:rsidTr="00BB58CC">
        <w:tc>
          <w:tcPr>
            <w:tcW w:w="2547" w:type="dxa"/>
          </w:tcPr>
          <w:p w14:paraId="14662981"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Pitch</w:t>
            </w:r>
          </w:p>
        </w:tc>
        <w:tc>
          <w:tcPr>
            <w:tcW w:w="6469" w:type="dxa"/>
          </w:tcPr>
          <w:p w14:paraId="2E52E672" w14:textId="2C5F84B2" w:rsidR="00F80CB3" w:rsidRPr="00F80CB3" w:rsidRDefault="00F80CB3" w:rsidP="00BB58CC">
            <w:pPr>
              <w:rPr>
                <w:rFonts w:ascii="Noto Sans" w:hAnsi="Noto Sans" w:cs="Noto Sans"/>
                <w:b/>
                <w:i/>
                <w:sz w:val="22"/>
                <w:szCs w:val="22"/>
              </w:rPr>
            </w:pPr>
            <w:r w:rsidRPr="00F80CB3">
              <w:rPr>
                <w:rFonts w:ascii="Noto Sans" w:hAnsi="Noto Sans" w:cs="Noto Sans"/>
                <w:i/>
                <w:sz w:val="22"/>
                <w:szCs w:val="22"/>
              </w:rPr>
              <w:t>Details of offer to Tourism WA (</w:t>
            </w:r>
            <w:proofErr w:type="spellStart"/>
            <w:r w:rsidRPr="00F80CB3">
              <w:rPr>
                <w:rFonts w:ascii="Noto Sans" w:hAnsi="Noto Sans" w:cs="Noto Sans"/>
                <w:i/>
                <w:sz w:val="22"/>
                <w:szCs w:val="22"/>
              </w:rPr>
              <w:t>ie</w:t>
            </w:r>
            <w:proofErr w:type="spellEnd"/>
            <w:r w:rsidRPr="00F80CB3">
              <w:rPr>
                <w:rFonts w:ascii="Noto Sans" w:hAnsi="Noto Sans" w:cs="Noto Sans"/>
                <w:i/>
                <w:sz w:val="22"/>
                <w:szCs w:val="22"/>
              </w:rPr>
              <w:t xml:space="preserve"> 1x WA</w:t>
            </w:r>
            <w:r w:rsidR="001679E2">
              <w:rPr>
                <w:rFonts w:ascii="Noto Sans" w:hAnsi="Noto Sans" w:cs="Noto Sans"/>
                <w:i/>
                <w:sz w:val="22"/>
                <w:szCs w:val="22"/>
              </w:rPr>
              <w:t>-</w:t>
            </w:r>
            <w:r w:rsidRPr="00F80CB3">
              <w:rPr>
                <w:rFonts w:ascii="Noto Sans" w:hAnsi="Noto Sans" w:cs="Noto Sans"/>
                <w:i/>
                <w:sz w:val="22"/>
                <w:szCs w:val="22"/>
              </w:rPr>
              <w:t>focused episode, 2x social posts etc)</w:t>
            </w:r>
          </w:p>
        </w:tc>
      </w:tr>
      <w:tr w:rsidR="00D122B2" w:rsidRPr="00F80CB3" w14:paraId="0440C167" w14:textId="77777777" w:rsidTr="00BB58CC">
        <w:tc>
          <w:tcPr>
            <w:tcW w:w="2547" w:type="dxa"/>
          </w:tcPr>
          <w:p w14:paraId="49654E19" w14:textId="162FCCE4" w:rsidR="00D122B2" w:rsidRDefault="00D122B2" w:rsidP="00BB58CC">
            <w:pPr>
              <w:rPr>
                <w:rFonts w:ascii="Noto Sans" w:hAnsi="Noto Sans" w:cs="Noto Sans"/>
                <w:b/>
                <w:sz w:val="22"/>
                <w:szCs w:val="22"/>
              </w:rPr>
            </w:pPr>
            <w:r>
              <w:rPr>
                <w:rFonts w:ascii="Noto Sans" w:hAnsi="Noto Sans" w:cs="Noto Sans"/>
                <w:b/>
                <w:sz w:val="22"/>
                <w:szCs w:val="22"/>
              </w:rPr>
              <w:t>Audience number from previous series</w:t>
            </w:r>
          </w:p>
        </w:tc>
        <w:tc>
          <w:tcPr>
            <w:tcW w:w="6469" w:type="dxa"/>
          </w:tcPr>
          <w:p w14:paraId="4E71F13E" w14:textId="02C3D0BA" w:rsidR="00D122B2" w:rsidRPr="00F80CB3" w:rsidRDefault="00D122B2" w:rsidP="00BB58CC">
            <w:pPr>
              <w:rPr>
                <w:rFonts w:ascii="Noto Sans" w:hAnsi="Noto Sans" w:cs="Noto Sans"/>
                <w:i/>
                <w:sz w:val="22"/>
                <w:szCs w:val="22"/>
              </w:rPr>
            </w:pPr>
            <w:r>
              <w:rPr>
                <w:rFonts w:ascii="Noto Sans" w:hAnsi="Noto Sans" w:cs="Noto Sans"/>
                <w:i/>
                <w:sz w:val="22"/>
                <w:szCs w:val="22"/>
              </w:rPr>
              <w:t>Please note if this is a new series</w:t>
            </w:r>
          </w:p>
        </w:tc>
      </w:tr>
      <w:tr w:rsidR="00F80CB3" w:rsidRPr="00F80CB3" w14:paraId="6C18ADC6" w14:textId="77777777" w:rsidTr="00BB58CC">
        <w:tc>
          <w:tcPr>
            <w:tcW w:w="2547" w:type="dxa"/>
          </w:tcPr>
          <w:p w14:paraId="13C5133F"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TWA ask</w:t>
            </w:r>
          </w:p>
        </w:tc>
        <w:tc>
          <w:tcPr>
            <w:tcW w:w="6469" w:type="dxa"/>
          </w:tcPr>
          <w:p w14:paraId="3B3760AF" w14:textId="77777777" w:rsidR="00F80CB3" w:rsidRDefault="00F80CB3" w:rsidP="00BB58CC">
            <w:pPr>
              <w:rPr>
                <w:rFonts w:ascii="Noto Sans" w:hAnsi="Noto Sans" w:cs="Noto Sans"/>
                <w:i/>
                <w:sz w:val="22"/>
                <w:szCs w:val="22"/>
              </w:rPr>
            </w:pPr>
            <w:r w:rsidRPr="00F80CB3">
              <w:rPr>
                <w:rFonts w:ascii="Noto Sans" w:hAnsi="Noto Sans" w:cs="Noto Sans"/>
                <w:i/>
                <w:sz w:val="22"/>
                <w:szCs w:val="22"/>
              </w:rPr>
              <w:t>Financial and non-financial request for support from Tourism WA</w:t>
            </w:r>
            <w:r w:rsidR="00D122B2">
              <w:rPr>
                <w:rFonts w:ascii="Noto Sans" w:hAnsi="Noto Sans" w:cs="Noto Sans"/>
                <w:i/>
                <w:sz w:val="22"/>
                <w:szCs w:val="22"/>
              </w:rPr>
              <w:t xml:space="preserve"> – please be specific</w:t>
            </w:r>
          </w:p>
          <w:p w14:paraId="0A8003A6" w14:textId="11F08B18" w:rsidR="00D122B2" w:rsidRPr="00F80CB3" w:rsidRDefault="00D122B2" w:rsidP="00BB58CC">
            <w:pPr>
              <w:rPr>
                <w:rFonts w:ascii="Noto Sans" w:hAnsi="Noto Sans" w:cs="Noto Sans"/>
                <w:i/>
                <w:sz w:val="22"/>
                <w:szCs w:val="22"/>
              </w:rPr>
            </w:pPr>
          </w:p>
        </w:tc>
      </w:tr>
      <w:tr w:rsidR="00F80CB3" w:rsidRPr="00F80CB3" w14:paraId="5EDF195B" w14:textId="77777777" w:rsidTr="00BB58CC">
        <w:tc>
          <w:tcPr>
            <w:tcW w:w="2547" w:type="dxa"/>
          </w:tcPr>
          <w:p w14:paraId="09CF8729"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Production company investment</w:t>
            </w:r>
          </w:p>
        </w:tc>
        <w:tc>
          <w:tcPr>
            <w:tcW w:w="6469" w:type="dxa"/>
          </w:tcPr>
          <w:p w14:paraId="7980D7AE" w14:textId="77777777" w:rsidR="00F80CB3" w:rsidRPr="00F80CB3" w:rsidRDefault="00F80CB3" w:rsidP="00BB58CC">
            <w:pPr>
              <w:rPr>
                <w:rFonts w:ascii="Noto Sans" w:hAnsi="Noto Sans" w:cs="Noto Sans"/>
                <w:i/>
                <w:sz w:val="22"/>
                <w:szCs w:val="22"/>
              </w:rPr>
            </w:pPr>
            <w:r w:rsidRPr="00F80CB3">
              <w:rPr>
                <w:rFonts w:ascii="Noto Sans" w:hAnsi="Noto Sans" w:cs="Noto Sans"/>
                <w:i/>
                <w:sz w:val="22"/>
                <w:szCs w:val="22"/>
              </w:rPr>
              <w:t>Financial and non-financial</w:t>
            </w:r>
          </w:p>
        </w:tc>
      </w:tr>
      <w:tr w:rsidR="00F80CB3" w:rsidRPr="00F80CB3" w14:paraId="03F2BE7A" w14:textId="77777777" w:rsidTr="00BB58CC">
        <w:tc>
          <w:tcPr>
            <w:tcW w:w="2547" w:type="dxa"/>
          </w:tcPr>
          <w:p w14:paraId="2FDCAEAC"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Other funding sources</w:t>
            </w:r>
          </w:p>
        </w:tc>
        <w:tc>
          <w:tcPr>
            <w:tcW w:w="6469" w:type="dxa"/>
          </w:tcPr>
          <w:p w14:paraId="4025C491" w14:textId="77777777" w:rsidR="00F80CB3" w:rsidRPr="00F80CB3" w:rsidRDefault="00F80CB3" w:rsidP="00BB58CC">
            <w:pPr>
              <w:rPr>
                <w:rFonts w:ascii="Noto Sans" w:hAnsi="Noto Sans" w:cs="Noto Sans"/>
                <w:i/>
                <w:sz w:val="22"/>
                <w:szCs w:val="22"/>
              </w:rPr>
            </w:pPr>
            <w:r w:rsidRPr="00F80CB3">
              <w:rPr>
                <w:rFonts w:ascii="Noto Sans" w:hAnsi="Noto Sans" w:cs="Noto Sans"/>
                <w:i/>
                <w:sz w:val="22"/>
                <w:szCs w:val="22"/>
              </w:rPr>
              <w:t>Are there any other bodies / organisations providing funding for the WA component?</w:t>
            </w:r>
            <w:r w:rsidR="009508F9">
              <w:rPr>
                <w:rFonts w:ascii="Noto Sans" w:hAnsi="Noto Sans" w:cs="Noto Sans"/>
                <w:i/>
                <w:sz w:val="22"/>
                <w:szCs w:val="22"/>
              </w:rPr>
              <w:t xml:space="preserve"> Please detail.</w:t>
            </w:r>
          </w:p>
        </w:tc>
      </w:tr>
      <w:tr w:rsidR="00F80CB3" w:rsidRPr="00F80CB3" w14:paraId="516C4B02" w14:textId="77777777" w:rsidTr="00BB58CC">
        <w:tc>
          <w:tcPr>
            <w:tcW w:w="2547" w:type="dxa"/>
          </w:tcPr>
          <w:p w14:paraId="128212F5"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Extension opportunities</w:t>
            </w:r>
          </w:p>
        </w:tc>
        <w:tc>
          <w:tcPr>
            <w:tcW w:w="6469" w:type="dxa"/>
          </w:tcPr>
          <w:p w14:paraId="231E032B" w14:textId="77777777" w:rsidR="00F80CB3" w:rsidRPr="00F80CB3" w:rsidRDefault="00F80CB3" w:rsidP="00BB58CC">
            <w:pPr>
              <w:rPr>
                <w:rFonts w:ascii="Noto Sans" w:hAnsi="Noto Sans" w:cs="Noto Sans"/>
                <w:i/>
                <w:sz w:val="22"/>
                <w:szCs w:val="22"/>
              </w:rPr>
            </w:pPr>
            <w:r w:rsidRPr="00F80CB3">
              <w:rPr>
                <w:rFonts w:ascii="Noto Sans" w:hAnsi="Noto Sans" w:cs="Noto Sans"/>
                <w:i/>
                <w:sz w:val="22"/>
                <w:szCs w:val="22"/>
              </w:rPr>
              <w:t>Publication partnership, booking platforms etc</w:t>
            </w:r>
          </w:p>
        </w:tc>
      </w:tr>
      <w:tr w:rsidR="00F80CB3" w:rsidRPr="00F80CB3" w14:paraId="412B4870" w14:textId="77777777" w:rsidTr="00BB58CC">
        <w:tc>
          <w:tcPr>
            <w:tcW w:w="2547" w:type="dxa"/>
          </w:tcPr>
          <w:p w14:paraId="42866305"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Marketing</w:t>
            </w:r>
          </w:p>
        </w:tc>
        <w:tc>
          <w:tcPr>
            <w:tcW w:w="6469" w:type="dxa"/>
          </w:tcPr>
          <w:p w14:paraId="389181BF" w14:textId="77777777" w:rsidR="00F80CB3" w:rsidRPr="00F80CB3" w:rsidRDefault="00F80CB3" w:rsidP="00BB58CC">
            <w:pPr>
              <w:rPr>
                <w:rFonts w:ascii="Noto Sans" w:hAnsi="Noto Sans" w:cs="Noto Sans"/>
                <w:i/>
                <w:sz w:val="22"/>
                <w:szCs w:val="22"/>
              </w:rPr>
            </w:pPr>
            <w:r w:rsidRPr="00F80CB3">
              <w:rPr>
                <w:rFonts w:ascii="Noto Sans" w:hAnsi="Noto Sans" w:cs="Noto Sans"/>
                <w:i/>
                <w:sz w:val="22"/>
                <w:szCs w:val="22"/>
              </w:rPr>
              <w:t>Please attach a copy of your marketing plan</w:t>
            </w:r>
          </w:p>
        </w:tc>
      </w:tr>
    </w:tbl>
    <w:p w14:paraId="3486D88A" w14:textId="77777777" w:rsidR="00F80CB3" w:rsidRPr="00F80CB3" w:rsidRDefault="00F80CB3" w:rsidP="00F80CB3">
      <w:pPr>
        <w:rPr>
          <w:rFonts w:ascii="Noto Sans" w:hAnsi="Noto Sans" w:cs="Noto Sans"/>
          <w:b/>
          <w:sz w:val="22"/>
          <w:szCs w:val="22"/>
          <w:u w:val="single"/>
        </w:rPr>
      </w:pPr>
    </w:p>
    <w:p w14:paraId="342DF688" w14:textId="77777777" w:rsidR="00F80CB3" w:rsidRPr="00F80CB3" w:rsidRDefault="00F80CB3" w:rsidP="00F80CB3">
      <w:pPr>
        <w:rPr>
          <w:rFonts w:ascii="Noto Sans" w:hAnsi="Noto Sans" w:cs="Noto Sans"/>
          <w:b/>
          <w:sz w:val="22"/>
          <w:szCs w:val="22"/>
          <w:u w:val="single"/>
        </w:rPr>
      </w:pPr>
      <w:r w:rsidRPr="00F80CB3">
        <w:rPr>
          <w:rFonts w:ascii="Noto Sans" w:hAnsi="Noto Sans" w:cs="Noto Sans"/>
          <w:b/>
          <w:sz w:val="22"/>
          <w:szCs w:val="22"/>
          <w:u w:val="single"/>
        </w:rPr>
        <w:t>FILMING:</w:t>
      </w:r>
    </w:p>
    <w:tbl>
      <w:tblPr>
        <w:tblStyle w:val="TableGrid"/>
        <w:tblW w:w="0" w:type="auto"/>
        <w:tblInd w:w="0" w:type="dxa"/>
        <w:tblLook w:val="04A0" w:firstRow="1" w:lastRow="0" w:firstColumn="1" w:lastColumn="0" w:noHBand="0" w:noVBand="1"/>
      </w:tblPr>
      <w:tblGrid>
        <w:gridCol w:w="3539"/>
        <w:gridCol w:w="5477"/>
      </w:tblGrid>
      <w:tr w:rsidR="00F80CB3" w:rsidRPr="00F80CB3" w14:paraId="51B949EA" w14:textId="77777777" w:rsidTr="00BB58CC">
        <w:tc>
          <w:tcPr>
            <w:tcW w:w="3539" w:type="dxa"/>
          </w:tcPr>
          <w:p w14:paraId="6257956C"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Proposed WA filming locations</w:t>
            </w:r>
          </w:p>
        </w:tc>
        <w:tc>
          <w:tcPr>
            <w:tcW w:w="5477" w:type="dxa"/>
          </w:tcPr>
          <w:p w14:paraId="550C3E27" w14:textId="77777777" w:rsidR="00F80CB3" w:rsidRPr="00F80CB3" w:rsidRDefault="00F80CB3" w:rsidP="00BB58CC">
            <w:pPr>
              <w:rPr>
                <w:rFonts w:ascii="Noto Sans" w:hAnsi="Noto Sans" w:cs="Noto Sans"/>
                <w:b/>
                <w:sz w:val="22"/>
                <w:szCs w:val="22"/>
              </w:rPr>
            </w:pPr>
          </w:p>
        </w:tc>
      </w:tr>
      <w:tr w:rsidR="00F80CB3" w:rsidRPr="00F80CB3" w14:paraId="7871C419" w14:textId="77777777" w:rsidTr="00BB58CC">
        <w:tc>
          <w:tcPr>
            <w:tcW w:w="3539" w:type="dxa"/>
          </w:tcPr>
          <w:p w14:paraId="4C55777D"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 xml:space="preserve">Is the </w:t>
            </w:r>
            <w:r w:rsidR="009508F9">
              <w:rPr>
                <w:rFonts w:ascii="Noto Sans" w:hAnsi="Noto Sans" w:cs="Noto Sans"/>
                <w:b/>
                <w:sz w:val="22"/>
                <w:szCs w:val="22"/>
              </w:rPr>
              <w:t xml:space="preserve">series </w:t>
            </w:r>
            <w:r w:rsidRPr="00F80CB3">
              <w:rPr>
                <w:rFonts w:ascii="Noto Sans" w:hAnsi="Noto Sans" w:cs="Noto Sans"/>
                <w:b/>
                <w:sz w:val="22"/>
                <w:szCs w:val="22"/>
              </w:rPr>
              <w:t>exclusive to WA?</w:t>
            </w:r>
          </w:p>
        </w:tc>
        <w:tc>
          <w:tcPr>
            <w:tcW w:w="5477" w:type="dxa"/>
          </w:tcPr>
          <w:p w14:paraId="05D5DC51" w14:textId="77777777" w:rsidR="00F80CB3" w:rsidRPr="00F80CB3" w:rsidRDefault="00F80CB3" w:rsidP="00BB58CC">
            <w:pPr>
              <w:rPr>
                <w:rFonts w:ascii="Noto Sans" w:hAnsi="Noto Sans" w:cs="Noto Sans"/>
                <w:i/>
                <w:sz w:val="22"/>
                <w:szCs w:val="22"/>
              </w:rPr>
            </w:pPr>
            <w:r w:rsidRPr="00F80CB3">
              <w:rPr>
                <w:rFonts w:ascii="Noto Sans" w:hAnsi="Noto Sans" w:cs="Noto Sans"/>
                <w:i/>
                <w:sz w:val="22"/>
                <w:szCs w:val="22"/>
              </w:rPr>
              <w:t>Yes/No – if no please include list of other locations to be included</w:t>
            </w:r>
          </w:p>
        </w:tc>
      </w:tr>
      <w:tr w:rsidR="00F80CB3" w:rsidRPr="00F80CB3" w14:paraId="3DDA4519" w14:textId="77777777" w:rsidTr="00BB58CC">
        <w:tc>
          <w:tcPr>
            <w:tcW w:w="3539" w:type="dxa"/>
          </w:tcPr>
          <w:p w14:paraId="3F7CE785"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Proposed WA filming dates</w:t>
            </w:r>
          </w:p>
        </w:tc>
        <w:tc>
          <w:tcPr>
            <w:tcW w:w="5477" w:type="dxa"/>
          </w:tcPr>
          <w:p w14:paraId="35CABDA5" w14:textId="77777777" w:rsidR="00F80CB3" w:rsidRPr="00F80CB3" w:rsidRDefault="00F80CB3" w:rsidP="00BB58CC">
            <w:pPr>
              <w:rPr>
                <w:rFonts w:ascii="Noto Sans" w:hAnsi="Noto Sans" w:cs="Noto Sans"/>
                <w:b/>
                <w:sz w:val="22"/>
                <w:szCs w:val="22"/>
              </w:rPr>
            </w:pPr>
          </w:p>
        </w:tc>
      </w:tr>
      <w:tr w:rsidR="00F80CB3" w:rsidRPr="00F80CB3" w14:paraId="71DB7203" w14:textId="77777777" w:rsidTr="00BB58CC">
        <w:tc>
          <w:tcPr>
            <w:tcW w:w="3539" w:type="dxa"/>
          </w:tcPr>
          <w:p w14:paraId="7999A7F8"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Crew numbers</w:t>
            </w:r>
          </w:p>
        </w:tc>
        <w:tc>
          <w:tcPr>
            <w:tcW w:w="5477" w:type="dxa"/>
          </w:tcPr>
          <w:p w14:paraId="16CDD7C6" w14:textId="77777777" w:rsidR="00F80CB3" w:rsidRPr="00F80CB3" w:rsidRDefault="00F80CB3" w:rsidP="00BB58CC">
            <w:pPr>
              <w:rPr>
                <w:rFonts w:ascii="Noto Sans" w:hAnsi="Noto Sans" w:cs="Noto Sans"/>
                <w:b/>
                <w:sz w:val="22"/>
                <w:szCs w:val="22"/>
              </w:rPr>
            </w:pPr>
          </w:p>
        </w:tc>
      </w:tr>
      <w:tr w:rsidR="00D122B2" w:rsidRPr="00F80CB3" w14:paraId="45C0350B" w14:textId="77777777" w:rsidTr="00BB58CC">
        <w:tc>
          <w:tcPr>
            <w:tcW w:w="3539" w:type="dxa"/>
          </w:tcPr>
          <w:p w14:paraId="1C55B1EF" w14:textId="6968B405" w:rsidR="00D122B2" w:rsidRPr="00F80CB3" w:rsidRDefault="00D122B2" w:rsidP="00BB58CC">
            <w:pPr>
              <w:rPr>
                <w:rFonts w:ascii="Noto Sans" w:hAnsi="Noto Sans" w:cs="Noto Sans"/>
                <w:b/>
                <w:sz w:val="22"/>
                <w:szCs w:val="22"/>
              </w:rPr>
            </w:pPr>
            <w:r>
              <w:rPr>
                <w:rFonts w:ascii="Noto Sans" w:hAnsi="Noto Sans" w:cs="Noto Sans"/>
                <w:b/>
                <w:sz w:val="22"/>
                <w:szCs w:val="22"/>
              </w:rPr>
              <w:t>Network</w:t>
            </w:r>
          </w:p>
        </w:tc>
        <w:tc>
          <w:tcPr>
            <w:tcW w:w="5477" w:type="dxa"/>
          </w:tcPr>
          <w:p w14:paraId="1E97EF33" w14:textId="7043A640" w:rsidR="00D122B2" w:rsidRPr="00F80CB3" w:rsidRDefault="00D122B2" w:rsidP="00BB58CC">
            <w:pPr>
              <w:rPr>
                <w:rFonts w:ascii="Noto Sans" w:hAnsi="Noto Sans" w:cs="Noto Sans"/>
                <w:b/>
                <w:sz w:val="22"/>
                <w:szCs w:val="22"/>
              </w:rPr>
            </w:pPr>
            <w:r w:rsidRPr="00F80CB3">
              <w:rPr>
                <w:rFonts w:ascii="Noto Sans" w:hAnsi="Noto Sans" w:cs="Noto Sans"/>
                <w:i/>
                <w:sz w:val="22"/>
                <w:szCs w:val="22"/>
              </w:rPr>
              <w:t xml:space="preserve">Please note, you </w:t>
            </w:r>
            <w:r w:rsidRPr="002251E4">
              <w:rPr>
                <w:rFonts w:ascii="Noto Sans" w:hAnsi="Noto Sans" w:cs="Noto Sans"/>
                <w:b/>
                <w:bCs/>
                <w:i/>
                <w:sz w:val="22"/>
                <w:szCs w:val="22"/>
                <w:u w:val="single"/>
              </w:rPr>
              <w:t>must have</w:t>
            </w:r>
            <w:r w:rsidRPr="00F80CB3">
              <w:rPr>
                <w:rFonts w:ascii="Noto Sans" w:hAnsi="Noto Sans" w:cs="Noto Sans"/>
                <w:i/>
                <w:sz w:val="22"/>
                <w:szCs w:val="22"/>
              </w:rPr>
              <w:t xml:space="preserve"> a confirmed network for further consideration</w:t>
            </w:r>
          </w:p>
        </w:tc>
      </w:tr>
      <w:tr w:rsidR="00D122B2" w:rsidRPr="00F80CB3" w14:paraId="50801377" w14:textId="77777777" w:rsidTr="00BB58CC">
        <w:tc>
          <w:tcPr>
            <w:tcW w:w="3539" w:type="dxa"/>
          </w:tcPr>
          <w:p w14:paraId="685DE673" w14:textId="28CE9BFD" w:rsidR="00D122B2" w:rsidRDefault="00D122B2" w:rsidP="00BB58CC">
            <w:pPr>
              <w:rPr>
                <w:rFonts w:ascii="Noto Sans" w:hAnsi="Noto Sans" w:cs="Noto Sans"/>
                <w:b/>
                <w:sz w:val="22"/>
                <w:szCs w:val="22"/>
              </w:rPr>
            </w:pPr>
            <w:r>
              <w:rPr>
                <w:rFonts w:ascii="Noto Sans" w:hAnsi="Noto Sans" w:cs="Noto Sans"/>
                <w:b/>
                <w:sz w:val="22"/>
                <w:szCs w:val="22"/>
              </w:rPr>
              <w:t>Airing dates and timeslot</w:t>
            </w:r>
          </w:p>
        </w:tc>
        <w:tc>
          <w:tcPr>
            <w:tcW w:w="5477" w:type="dxa"/>
          </w:tcPr>
          <w:p w14:paraId="755ECA34" w14:textId="3C0F7468" w:rsidR="00D122B2" w:rsidRPr="00F80CB3" w:rsidRDefault="00D122B2" w:rsidP="00BB58CC">
            <w:pPr>
              <w:rPr>
                <w:rFonts w:ascii="Noto Sans" w:hAnsi="Noto Sans" w:cs="Noto Sans"/>
                <w:b/>
                <w:sz w:val="22"/>
                <w:szCs w:val="22"/>
              </w:rPr>
            </w:pPr>
            <w:r w:rsidRPr="00F80CB3">
              <w:rPr>
                <w:rFonts w:ascii="Noto Sans" w:hAnsi="Noto Sans" w:cs="Noto Sans"/>
                <w:i/>
                <w:sz w:val="22"/>
                <w:szCs w:val="22"/>
              </w:rPr>
              <w:t xml:space="preserve">Please note, you </w:t>
            </w:r>
            <w:r w:rsidRPr="002251E4">
              <w:rPr>
                <w:rFonts w:ascii="Noto Sans" w:hAnsi="Noto Sans" w:cs="Noto Sans"/>
                <w:b/>
                <w:bCs/>
                <w:i/>
                <w:sz w:val="22"/>
                <w:szCs w:val="22"/>
                <w:u w:val="single"/>
              </w:rPr>
              <w:t>must have</w:t>
            </w:r>
            <w:r w:rsidRPr="00F80CB3">
              <w:rPr>
                <w:rFonts w:ascii="Noto Sans" w:hAnsi="Noto Sans" w:cs="Noto Sans"/>
                <w:i/>
                <w:sz w:val="22"/>
                <w:szCs w:val="22"/>
              </w:rPr>
              <w:t xml:space="preserve"> a confirmed timeslot for further consideration</w:t>
            </w:r>
          </w:p>
        </w:tc>
      </w:tr>
    </w:tbl>
    <w:p w14:paraId="19F1B00F" w14:textId="77777777" w:rsidR="00F80CB3" w:rsidRPr="00F80CB3" w:rsidRDefault="00F80CB3" w:rsidP="00F80CB3">
      <w:pPr>
        <w:rPr>
          <w:rFonts w:ascii="Noto Sans" w:hAnsi="Noto Sans" w:cs="Noto Sans"/>
          <w:b/>
          <w:sz w:val="22"/>
          <w:szCs w:val="22"/>
        </w:rPr>
      </w:pPr>
    </w:p>
    <w:p w14:paraId="67FC022B" w14:textId="77777777" w:rsidR="00F80CB3" w:rsidRPr="00F80CB3" w:rsidRDefault="00F80CB3" w:rsidP="00F80CB3">
      <w:pPr>
        <w:rPr>
          <w:rFonts w:ascii="Noto Sans" w:hAnsi="Noto Sans" w:cs="Noto Sans"/>
          <w:b/>
          <w:sz w:val="22"/>
          <w:szCs w:val="22"/>
          <w:u w:val="single"/>
        </w:rPr>
      </w:pPr>
      <w:r w:rsidRPr="00F80CB3">
        <w:rPr>
          <w:rFonts w:ascii="Noto Sans" w:hAnsi="Noto Sans" w:cs="Noto Sans"/>
          <w:b/>
          <w:sz w:val="22"/>
          <w:szCs w:val="22"/>
          <w:u w:val="single"/>
        </w:rPr>
        <w:t>TALENT:</w:t>
      </w:r>
    </w:p>
    <w:tbl>
      <w:tblPr>
        <w:tblStyle w:val="TableGrid"/>
        <w:tblW w:w="0" w:type="auto"/>
        <w:tblInd w:w="0" w:type="dxa"/>
        <w:tblLook w:val="04A0" w:firstRow="1" w:lastRow="0" w:firstColumn="1" w:lastColumn="0" w:noHBand="0" w:noVBand="1"/>
      </w:tblPr>
      <w:tblGrid>
        <w:gridCol w:w="3539"/>
        <w:gridCol w:w="5477"/>
      </w:tblGrid>
      <w:tr w:rsidR="00F80CB3" w:rsidRPr="00F80CB3" w14:paraId="2C0776C9" w14:textId="77777777" w:rsidTr="00BB58CC">
        <w:tc>
          <w:tcPr>
            <w:tcW w:w="3539" w:type="dxa"/>
          </w:tcPr>
          <w:p w14:paraId="49EC19D7"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Does the on-screen talent and/or voice over talent have a tradition and/or social media presence?</w:t>
            </w:r>
          </w:p>
        </w:tc>
        <w:tc>
          <w:tcPr>
            <w:tcW w:w="5477" w:type="dxa"/>
          </w:tcPr>
          <w:p w14:paraId="01A82E5E" w14:textId="77777777" w:rsidR="00F80CB3" w:rsidRPr="00F80CB3" w:rsidRDefault="00F80CB3" w:rsidP="00BB58CC">
            <w:pPr>
              <w:rPr>
                <w:rFonts w:ascii="Noto Sans" w:hAnsi="Noto Sans" w:cs="Noto Sans"/>
                <w:i/>
                <w:sz w:val="22"/>
                <w:szCs w:val="22"/>
              </w:rPr>
            </w:pPr>
            <w:r w:rsidRPr="00F80CB3">
              <w:rPr>
                <w:rFonts w:ascii="Noto Sans" w:hAnsi="Noto Sans" w:cs="Noto Sans"/>
                <w:i/>
                <w:sz w:val="22"/>
                <w:szCs w:val="22"/>
              </w:rPr>
              <w:t>If so, who? Please insert details</w:t>
            </w:r>
          </w:p>
        </w:tc>
      </w:tr>
      <w:tr w:rsidR="00F80CB3" w:rsidRPr="00F80CB3" w14:paraId="3B73FDFC" w14:textId="77777777" w:rsidTr="00BB58CC">
        <w:tc>
          <w:tcPr>
            <w:tcW w:w="3539" w:type="dxa"/>
          </w:tcPr>
          <w:p w14:paraId="3564BE0F"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Can this talent be leveraged by Tourism WA?</w:t>
            </w:r>
          </w:p>
        </w:tc>
        <w:tc>
          <w:tcPr>
            <w:tcW w:w="5477" w:type="dxa"/>
          </w:tcPr>
          <w:p w14:paraId="74DC1DE6" w14:textId="77777777" w:rsidR="00F80CB3" w:rsidRPr="00F80CB3" w:rsidRDefault="00F80CB3" w:rsidP="00BB58CC">
            <w:pPr>
              <w:rPr>
                <w:rFonts w:ascii="Noto Sans" w:hAnsi="Noto Sans" w:cs="Noto Sans"/>
                <w:i/>
                <w:sz w:val="22"/>
                <w:szCs w:val="22"/>
              </w:rPr>
            </w:pPr>
            <w:r w:rsidRPr="00F80CB3">
              <w:rPr>
                <w:rFonts w:ascii="Noto Sans" w:hAnsi="Noto Sans" w:cs="Noto Sans"/>
                <w:i/>
                <w:sz w:val="22"/>
                <w:szCs w:val="22"/>
              </w:rPr>
              <w:t>Please provide a media kit, highlighting social media demographic and figures</w:t>
            </w:r>
          </w:p>
        </w:tc>
      </w:tr>
      <w:tr w:rsidR="00F80CB3" w:rsidRPr="00F80CB3" w14:paraId="3A740BD2" w14:textId="77777777" w:rsidTr="00BB58CC">
        <w:tc>
          <w:tcPr>
            <w:tcW w:w="3539" w:type="dxa"/>
          </w:tcPr>
          <w:p w14:paraId="6BE38915" w14:textId="5360FC3B"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Any talent</w:t>
            </w:r>
            <w:r w:rsidR="00D122B2">
              <w:rPr>
                <w:rFonts w:ascii="Noto Sans" w:hAnsi="Noto Sans" w:cs="Noto Sans"/>
                <w:b/>
                <w:sz w:val="22"/>
                <w:szCs w:val="22"/>
              </w:rPr>
              <w:t xml:space="preserve"> / interview</w:t>
            </w:r>
            <w:r w:rsidRPr="00F80CB3">
              <w:rPr>
                <w:rFonts w:ascii="Noto Sans" w:hAnsi="Noto Sans" w:cs="Noto Sans"/>
                <w:b/>
                <w:sz w:val="22"/>
                <w:szCs w:val="22"/>
              </w:rPr>
              <w:t xml:space="preserve"> requirements?</w:t>
            </w:r>
          </w:p>
        </w:tc>
        <w:tc>
          <w:tcPr>
            <w:tcW w:w="5477" w:type="dxa"/>
          </w:tcPr>
          <w:p w14:paraId="130ED0FC" w14:textId="68D382BE" w:rsidR="00F80CB3" w:rsidRPr="00F80CB3" w:rsidRDefault="00F80CB3" w:rsidP="00BB58CC">
            <w:pPr>
              <w:rPr>
                <w:rFonts w:ascii="Noto Sans" w:hAnsi="Noto Sans" w:cs="Noto Sans"/>
                <w:i/>
                <w:sz w:val="22"/>
                <w:szCs w:val="22"/>
              </w:rPr>
            </w:pPr>
            <w:r w:rsidRPr="00F80CB3">
              <w:rPr>
                <w:rFonts w:ascii="Noto Sans" w:hAnsi="Noto Sans" w:cs="Noto Sans"/>
                <w:i/>
                <w:sz w:val="22"/>
                <w:szCs w:val="22"/>
              </w:rPr>
              <w:t xml:space="preserve">Interview requests </w:t>
            </w:r>
            <w:r w:rsidR="00041F5B">
              <w:rPr>
                <w:rFonts w:ascii="Noto Sans" w:hAnsi="Noto Sans" w:cs="Noto Sans"/>
                <w:i/>
                <w:sz w:val="22"/>
                <w:szCs w:val="22"/>
              </w:rPr>
              <w:t xml:space="preserve">for West Australian tourism operators </w:t>
            </w:r>
            <w:r w:rsidRPr="00F80CB3">
              <w:rPr>
                <w:rFonts w:ascii="Noto Sans" w:hAnsi="Noto Sans" w:cs="Noto Sans"/>
                <w:i/>
                <w:sz w:val="22"/>
                <w:szCs w:val="22"/>
              </w:rPr>
              <w:t>etc</w:t>
            </w:r>
          </w:p>
        </w:tc>
      </w:tr>
    </w:tbl>
    <w:p w14:paraId="10F63A94" w14:textId="77777777" w:rsidR="00F80CB3" w:rsidRPr="00F80CB3" w:rsidRDefault="00F80CB3" w:rsidP="00F80CB3">
      <w:pPr>
        <w:rPr>
          <w:rFonts w:ascii="Noto Sans" w:hAnsi="Noto Sans" w:cs="Noto Sans"/>
          <w:b/>
          <w:sz w:val="22"/>
          <w:szCs w:val="22"/>
          <w:u w:val="single"/>
        </w:rPr>
      </w:pPr>
    </w:p>
    <w:p w14:paraId="5131F796" w14:textId="77777777" w:rsidR="00F80CB3" w:rsidRPr="00F80CB3" w:rsidRDefault="00F80CB3" w:rsidP="00F80CB3">
      <w:pPr>
        <w:rPr>
          <w:rFonts w:ascii="Noto Sans" w:hAnsi="Noto Sans" w:cs="Noto Sans"/>
          <w:b/>
          <w:sz w:val="22"/>
          <w:szCs w:val="22"/>
          <w:u w:val="single"/>
        </w:rPr>
      </w:pPr>
      <w:r w:rsidRPr="00F80CB3">
        <w:rPr>
          <w:rFonts w:ascii="Noto Sans" w:hAnsi="Noto Sans" w:cs="Noto Sans"/>
          <w:b/>
          <w:sz w:val="22"/>
          <w:szCs w:val="22"/>
          <w:u w:val="single"/>
        </w:rPr>
        <w:t>TOURISM WA INVOLVEMENT:</w:t>
      </w:r>
    </w:p>
    <w:tbl>
      <w:tblPr>
        <w:tblStyle w:val="TableGrid"/>
        <w:tblW w:w="0" w:type="auto"/>
        <w:tblInd w:w="0" w:type="dxa"/>
        <w:tblLook w:val="04A0" w:firstRow="1" w:lastRow="0" w:firstColumn="1" w:lastColumn="0" w:noHBand="0" w:noVBand="1"/>
      </w:tblPr>
      <w:tblGrid>
        <w:gridCol w:w="7508"/>
        <w:gridCol w:w="1508"/>
      </w:tblGrid>
      <w:tr w:rsidR="00F80CB3" w:rsidRPr="00F80CB3" w14:paraId="15939793" w14:textId="77777777" w:rsidTr="00BB58CC">
        <w:tc>
          <w:tcPr>
            <w:tcW w:w="7508" w:type="dxa"/>
          </w:tcPr>
          <w:p w14:paraId="04F41BB3"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Can you commit to using Tourism WA key messaging in program?</w:t>
            </w:r>
          </w:p>
        </w:tc>
        <w:tc>
          <w:tcPr>
            <w:tcW w:w="1508" w:type="dxa"/>
          </w:tcPr>
          <w:p w14:paraId="23D74C37" w14:textId="77777777" w:rsidR="00F80CB3" w:rsidRPr="00F80CB3" w:rsidRDefault="00F80CB3" w:rsidP="00BB58CC">
            <w:pPr>
              <w:rPr>
                <w:rFonts w:ascii="Noto Sans" w:hAnsi="Noto Sans" w:cs="Noto Sans"/>
                <w:i/>
                <w:sz w:val="22"/>
                <w:szCs w:val="22"/>
              </w:rPr>
            </w:pPr>
            <w:r w:rsidRPr="00F80CB3">
              <w:rPr>
                <w:rFonts w:ascii="Noto Sans" w:hAnsi="Noto Sans" w:cs="Noto Sans"/>
                <w:i/>
                <w:sz w:val="22"/>
                <w:szCs w:val="22"/>
              </w:rPr>
              <w:t>Yes / No</w:t>
            </w:r>
          </w:p>
        </w:tc>
      </w:tr>
      <w:tr w:rsidR="00F80CB3" w:rsidRPr="00F80CB3" w14:paraId="593FB242" w14:textId="77777777" w:rsidTr="00BB58CC">
        <w:tc>
          <w:tcPr>
            <w:tcW w:w="7508" w:type="dxa"/>
          </w:tcPr>
          <w:p w14:paraId="5A2AA1B7"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Does Tourism WA have the right to review and edit content that is factually incorrect?</w:t>
            </w:r>
          </w:p>
        </w:tc>
        <w:tc>
          <w:tcPr>
            <w:tcW w:w="1508" w:type="dxa"/>
          </w:tcPr>
          <w:p w14:paraId="308AD5FA" w14:textId="77777777" w:rsidR="00F80CB3" w:rsidRPr="00F80CB3" w:rsidRDefault="00F80CB3" w:rsidP="00BB58CC">
            <w:pPr>
              <w:rPr>
                <w:rFonts w:ascii="Noto Sans" w:hAnsi="Noto Sans" w:cs="Noto Sans"/>
                <w:i/>
                <w:sz w:val="22"/>
                <w:szCs w:val="22"/>
              </w:rPr>
            </w:pPr>
            <w:r w:rsidRPr="00F80CB3">
              <w:rPr>
                <w:rFonts w:ascii="Noto Sans" w:hAnsi="Noto Sans" w:cs="Noto Sans"/>
                <w:i/>
                <w:sz w:val="22"/>
                <w:szCs w:val="22"/>
              </w:rPr>
              <w:t>Yes / No</w:t>
            </w:r>
          </w:p>
        </w:tc>
      </w:tr>
      <w:tr w:rsidR="00F80CB3" w:rsidRPr="00F80CB3" w14:paraId="4BE53D99" w14:textId="77777777" w:rsidTr="00BB58CC">
        <w:tc>
          <w:tcPr>
            <w:tcW w:w="7508" w:type="dxa"/>
          </w:tcPr>
          <w:p w14:paraId="7BA67107" w14:textId="77777777" w:rsidR="00F80CB3" w:rsidRPr="00F80CB3" w:rsidRDefault="00F80CB3" w:rsidP="00BB58CC">
            <w:pPr>
              <w:rPr>
                <w:rFonts w:ascii="Noto Sans" w:hAnsi="Noto Sans" w:cs="Noto Sans"/>
                <w:b/>
                <w:sz w:val="22"/>
                <w:szCs w:val="22"/>
              </w:rPr>
            </w:pPr>
            <w:r w:rsidRPr="00F80CB3">
              <w:rPr>
                <w:rFonts w:ascii="Noto Sans" w:hAnsi="Noto Sans" w:cs="Noto Sans"/>
                <w:b/>
                <w:sz w:val="22"/>
                <w:szCs w:val="22"/>
              </w:rPr>
              <w:t>Does Tourism WA have oversight of the end product, prior to broadcast?</w:t>
            </w:r>
          </w:p>
        </w:tc>
        <w:tc>
          <w:tcPr>
            <w:tcW w:w="1508" w:type="dxa"/>
          </w:tcPr>
          <w:p w14:paraId="3B4B1EB1" w14:textId="77777777" w:rsidR="00F80CB3" w:rsidRPr="00F80CB3" w:rsidRDefault="00F80CB3" w:rsidP="00BB58CC">
            <w:pPr>
              <w:rPr>
                <w:rFonts w:ascii="Noto Sans" w:hAnsi="Noto Sans" w:cs="Noto Sans"/>
                <w:i/>
                <w:sz w:val="22"/>
                <w:szCs w:val="22"/>
              </w:rPr>
            </w:pPr>
            <w:r w:rsidRPr="00F80CB3">
              <w:rPr>
                <w:rFonts w:ascii="Noto Sans" w:hAnsi="Noto Sans" w:cs="Noto Sans"/>
                <w:i/>
                <w:sz w:val="22"/>
                <w:szCs w:val="22"/>
              </w:rPr>
              <w:t>Yes / No</w:t>
            </w:r>
          </w:p>
        </w:tc>
      </w:tr>
    </w:tbl>
    <w:p w14:paraId="3478F37F" w14:textId="77777777" w:rsidR="00A039FB" w:rsidRPr="00F80CB3" w:rsidRDefault="00A039FB" w:rsidP="00F80CB3">
      <w:pPr>
        <w:pStyle w:val="Subtitle"/>
        <w:rPr>
          <w:rFonts w:ascii="Noto Sans" w:hAnsi="Noto Sans" w:cs="Noto Sans"/>
        </w:rPr>
      </w:pPr>
    </w:p>
    <w:sectPr w:rsidR="00A039FB" w:rsidRPr="00F80CB3" w:rsidSect="00E85F23">
      <w:headerReference w:type="even" r:id="rId7"/>
      <w:headerReference w:type="default" r:id="rId8"/>
      <w:footerReference w:type="even" r:id="rId9"/>
      <w:footerReference w:type="default" r:id="rId10"/>
      <w:headerReference w:type="first" r:id="rId11"/>
      <w:footerReference w:type="first" r:id="rId12"/>
      <w:pgSz w:w="11909" w:h="16834" w:code="9"/>
      <w:pgMar w:top="851" w:right="1134" w:bottom="1134" w:left="1134" w:header="709" w:footer="3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4099F" w14:textId="77777777" w:rsidR="00370250" w:rsidRDefault="00370250">
      <w:r>
        <w:separator/>
      </w:r>
    </w:p>
  </w:endnote>
  <w:endnote w:type="continuationSeparator" w:id="0">
    <w:p w14:paraId="76C19EE0" w14:textId="77777777" w:rsidR="00370250" w:rsidRDefault="0037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82FF" w:usb1="400078FF" w:usb2="0800002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FDC5" w14:textId="77777777" w:rsidR="00474555" w:rsidRDefault="00474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285"/>
      <w:gridCol w:w="3286"/>
      <w:gridCol w:w="2184"/>
      <w:gridCol w:w="746"/>
    </w:tblGrid>
    <w:tr w:rsidR="004A3C56" w:rsidRPr="009F696F" w14:paraId="17E2F6F8" w14:textId="77777777" w:rsidTr="009F696F">
      <w:trPr>
        <w:trHeight w:val="550"/>
      </w:trPr>
      <w:tc>
        <w:tcPr>
          <w:tcW w:w="8755" w:type="dxa"/>
          <w:gridSpan w:val="3"/>
          <w:vAlign w:val="center"/>
        </w:tcPr>
        <w:p w14:paraId="3899F222" w14:textId="77777777" w:rsidR="002251E4" w:rsidRPr="009F696F" w:rsidRDefault="0078438F" w:rsidP="00EB634F">
          <w:pPr>
            <w:pStyle w:val="Footer"/>
            <w:rPr>
              <w:rFonts w:ascii="Arial" w:hAnsi="Arial" w:cs="Arial"/>
              <w:snapToGrid w:val="0"/>
              <w:sz w:val="16"/>
              <w:szCs w:val="18"/>
              <w:lang w:eastAsia="en-US"/>
            </w:rPr>
          </w:pPr>
          <w:r w:rsidRPr="009F696F">
            <w:rPr>
              <w:rFonts w:ascii="Arial" w:hAnsi="Arial" w:cs="Arial"/>
              <w:snapToGrid w:val="0"/>
              <w:sz w:val="16"/>
              <w:szCs w:val="18"/>
              <w:lang w:eastAsia="en-US"/>
            </w:rPr>
            <w:t>Receive Tourism Western Australia media releases electronically by subscribing at tourism.wa.gov.au</w:t>
          </w:r>
        </w:p>
        <w:p w14:paraId="04EAE423" w14:textId="77777777" w:rsidR="002251E4" w:rsidRPr="009F696F" w:rsidRDefault="0078438F" w:rsidP="00EB634F">
          <w:pPr>
            <w:pStyle w:val="Footer"/>
            <w:rPr>
              <w:rFonts w:ascii="Arial" w:hAnsi="Arial" w:cs="Arial"/>
              <w:snapToGrid w:val="0"/>
              <w:sz w:val="16"/>
              <w:szCs w:val="18"/>
              <w:lang w:eastAsia="en-US"/>
            </w:rPr>
          </w:pPr>
          <w:r w:rsidRPr="009F696F">
            <w:rPr>
              <w:rFonts w:ascii="Arial" w:hAnsi="Arial" w:cs="Arial"/>
              <w:snapToGrid w:val="0"/>
              <w:sz w:val="16"/>
              <w:szCs w:val="18"/>
              <w:lang w:eastAsia="en-US"/>
            </w:rPr>
            <w:t xml:space="preserve">This document is available in alternative formats on request. </w:t>
          </w:r>
        </w:p>
        <w:p w14:paraId="423EC7C4" w14:textId="77777777" w:rsidR="002251E4" w:rsidRPr="009F696F" w:rsidRDefault="002251E4" w:rsidP="00EB634F">
          <w:pPr>
            <w:pStyle w:val="Footer"/>
            <w:rPr>
              <w:rFonts w:ascii="Arial" w:hAnsi="Arial" w:cs="Arial"/>
              <w:sz w:val="16"/>
              <w:szCs w:val="18"/>
            </w:rPr>
          </w:pPr>
        </w:p>
      </w:tc>
      <w:tc>
        <w:tcPr>
          <w:tcW w:w="746" w:type="dxa"/>
          <w:vMerge w:val="restart"/>
          <w:shd w:val="clear" w:color="auto" w:fill="auto"/>
        </w:tcPr>
        <w:p w14:paraId="7D8274C1" w14:textId="4C3A81E4" w:rsidR="002251E4" w:rsidRPr="009F696F" w:rsidRDefault="002251E4" w:rsidP="00EB634F">
          <w:pPr>
            <w:rPr>
              <w:rFonts w:ascii="Arial" w:hAnsi="Arial"/>
              <w:sz w:val="22"/>
            </w:rPr>
          </w:pPr>
        </w:p>
        <w:p w14:paraId="10C6060E" w14:textId="77777777" w:rsidR="002251E4" w:rsidRPr="009F696F" w:rsidRDefault="002251E4" w:rsidP="00D27DD0">
          <w:pPr>
            <w:rPr>
              <w:rFonts w:ascii="Arial" w:hAnsi="Arial"/>
              <w:sz w:val="22"/>
            </w:rPr>
          </w:pPr>
        </w:p>
      </w:tc>
    </w:tr>
    <w:tr w:rsidR="004A3C56" w:rsidRPr="009F696F" w14:paraId="63798AB2" w14:textId="77777777" w:rsidTr="009F696F">
      <w:tc>
        <w:tcPr>
          <w:tcW w:w="3285" w:type="dxa"/>
          <w:vAlign w:val="center"/>
        </w:tcPr>
        <w:p w14:paraId="79293E30" w14:textId="77777777" w:rsidR="002251E4" w:rsidRPr="009F696F" w:rsidRDefault="002251E4" w:rsidP="00EB634F">
          <w:pPr>
            <w:rPr>
              <w:rFonts w:ascii="Arial" w:hAnsi="Arial"/>
              <w:sz w:val="22"/>
            </w:rPr>
          </w:pPr>
        </w:p>
      </w:tc>
      <w:tc>
        <w:tcPr>
          <w:tcW w:w="3286" w:type="dxa"/>
          <w:vAlign w:val="center"/>
        </w:tcPr>
        <w:p w14:paraId="3E43BD2F" w14:textId="77777777" w:rsidR="002251E4" w:rsidRPr="009F696F" w:rsidRDefault="0078438F" w:rsidP="009F696F">
          <w:pPr>
            <w:jc w:val="center"/>
            <w:rPr>
              <w:rFonts w:ascii="Arial" w:hAnsi="Arial" w:cs="Arial"/>
              <w:sz w:val="18"/>
              <w:szCs w:val="18"/>
            </w:rPr>
          </w:pPr>
          <w:r w:rsidRPr="009F696F">
            <w:rPr>
              <w:rFonts w:ascii="Arial" w:hAnsi="Arial" w:cs="Arial"/>
              <w:sz w:val="18"/>
              <w:szCs w:val="18"/>
            </w:rPr>
            <w:t xml:space="preserve">Page </w:t>
          </w:r>
          <w:r w:rsidRPr="009F696F">
            <w:rPr>
              <w:rStyle w:val="PageNumber"/>
              <w:rFonts w:ascii="Arial" w:hAnsi="Arial" w:cs="Arial"/>
              <w:b/>
              <w:sz w:val="18"/>
              <w:szCs w:val="18"/>
            </w:rPr>
            <w:fldChar w:fldCharType="begin"/>
          </w:r>
          <w:r w:rsidRPr="009F696F">
            <w:rPr>
              <w:rStyle w:val="PageNumber"/>
              <w:rFonts w:ascii="Arial" w:hAnsi="Arial" w:cs="Arial"/>
              <w:b/>
              <w:sz w:val="18"/>
              <w:szCs w:val="18"/>
            </w:rPr>
            <w:instrText xml:space="preserve"> PAGE </w:instrText>
          </w:r>
          <w:r w:rsidRPr="009F696F">
            <w:rPr>
              <w:rStyle w:val="PageNumber"/>
              <w:rFonts w:ascii="Arial" w:hAnsi="Arial" w:cs="Arial"/>
              <w:b/>
              <w:sz w:val="18"/>
              <w:szCs w:val="18"/>
            </w:rPr>
            <w:fldChar w:fldCharType="separate"/>
          </w:r>
          <w:r>
            <w:rPr>
              <w:rStyle w:val="PageNumber"/>
              <w:rFonts w:ascii="Arial" w:hAnsi="Arial" w:cs="Arial"/>
              <w:b/>
              <w:noProof/>
              <w:sz w:val="18"/>
              <w:szCs w:val="18"/>
            </w:rPr>
            <w:t>2</w:t>
          </w:r>
          <w:r w:rsidRPr="009F696F">
            <w:rPr>
              <w:rStyle w:val="PageNumber"/>
              <w:rFonts w:ascii="Arial" w:hAnsi="Arial" w:cs="Arial"/>
              <w:b/>
              <w:sz w:val="18"/>
              <w:szCs w:val="18"/>
            </w:rPr>
            <w:fldChar w:fldCharType="end"/>
          </w:r>
        </w:p>
      </w:tc>
      <w:tc>
        <w:tcPr>
          <w:tcW w:w="2184" w:type="dxa"/>
          <w:vAlign w:val="center"/>
        </w:tcPr>
        <w:p w14:paraId="47BD96C1" w14:textId="77777777" w:rsidR="002251E4" w:rsidRPr="009F696F" w:rsidRDefault="002251E4" w:rsidP="00EB634F">
          <w:pPr>
            <w:rPr>
              <w:rFonts w:ascii="Arial" w:hAnsi="Arial"/>
              <w:sz w:val="22"/>
            </w:rPr>
          </w:pPr>
        </w:p>
      </w:tc>
      <w:tc>
        <w:tcPr>
          <w:tcW w:w="746" w:type="dxa"/>
          <w:vMerge/>
          <w:shd w:val="clear" w:color="auto" w:fill="auto"/>
        </w:tcPr>
        <w:p w14:paraId="4F4D4C6B" w14:textId="77777777" w:rsidR="002251E4" w:rsidRPr="009F696F" w:rsidRDefault="002251E4" w:rsidP="00EB634F">
          <w:pPr>
            <w:rPr>
              <w:rFonts w:ascii="Arial" w:hAnsi="Arial"/>
              <w:sz w:val="22"/>
            </w:rPr>
          </w:pPr>
        </w:p>
      </w:tc>
    </w:tr>
  </w:tbl>
  <w:p w14:paraId="48CAC919" w14:textId="77777777" w:rsidR="002251E4" w:rsidRDefault="002251E4" w:rsidP="00060D14">
    <w:pPr>
      <w:pStyle w:val="Footer"/>
      <w:jc w:val="center"/>
      <w:rPr>
        <w:rFonts w:ascii="Arial" w:hAnsi="Arial" w:cs="Arial"/>
        <w:spacing w:val="1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0BB" w14:textId="77777777" w:rsidR="002251E4" w:rsidRDefault="002251E4">
    <w:pPr>
      <w:pStyle w:val="Footer"/>
    </w:pPr>
  </w:p>
  <w:tbl>
    <w:tblPr>
      <w:tblW w:w="0" w:type="auto"/>
      <w:tblLook w:val="01E0" w:firstRow="1" w:lastRow="1" w:firstColumn="1" w:lastColumn="1" w:noHBand="0" w:noVBand="0"/>
    </w:tblPr>
    <w:tblGrid>
      <w:gridCol w:w="8755"/>
      <w:gridCol w:w="746"/>
    </w:tblGrid>
    <w:tr w:rsidR="002440C0" w:rsidRPr="009F696F" w14:paraId="443AEE36" w14:textId="77777777" w:rsidTr="00204E2A">
      <w:trPr>
        <w:trHeight w:val="550"/>
      </w:trPr>
      <w:tc>
        <w:tcPr>
          <w:tcW w:w="8755" w:type="dxa"/>
          <w:vAlign w:val="center"/>
        </w:tcPr>
        <w:p w14:paraId="6BCDD008" w14:textId="77777777" w:rsidR="002251E4" w:rsidRPr="009F696F" w:rsidRDefault="0078438F" w:rsidP="002440C0">
          <w:pPr>
            <w:pStyle w:val="Footer"/>
            <w:rPr>
              <w:rFonts w:ascii="Arial" w:hAnsi="Arial" w:cs="Arial"/>
              <w:snapToGrid w:val="0"/>
              <w:sz w:val="16"/>
              <w:szCs w:val="18"/>
            </w:rPr>
          </w:pPr>
          <w:r w:rsidRPr="009F696F">
            <w:rPr>
              <w:rFonts w:ascii="Arial" w:hAnsi="Arial" w:cs="Arial"/>
              <w:snapToGrid w:val="0"/>
              <w:sz w:val="16"/>
              <w:szCs w:val="18"/>
            </w:rPr>
            <w:t>Receive Tourism Western Australia media releases electronically by subscribing at tourism.wa.gov.au</w:t>
          </w:r>
        </w:p>
        <w:p w14:paraId="51B2A489" w14:textId="77777777" w:rsidR="002251E4" w:rsidRPr="009F696F" w:rsidRDefault="0078438F" w:rsidP="002440C0">
          <w:pPr>
            <w:pStyle w:val="Footer"/>
            <w:rPr>
              <w:rFonts w:ascii="Arial" w:hAnsi="Arial" w:cs="Arial"/>
              <w:snapToGrid w:val="0"/>
              <w:sz w:val="16"/>
              <w:szCs w:val="18"/>
            </w:rPr>
          </w:pPr>
          <w:r w:rsidRPr="009F696F">
            <w:rPr>
              <w:rFonts w:ascii="Arial" w:hAnsi="Arial" w:cs="Arial"/>
              <w:snapToGrid w:val="0"/>
              <w:sz w:val="16"/>
              <w:szCs w:val="18"/>
            </w:rPr>
            <w:t xml:space="preserve">This document is available in alternative formats on request. </w:t>
          </w:r>
        </w:p>
        <w:p w14:paraId="4D5F0FAF" w14:textId="77777777" w:rsidR="002251E4" w:rsidRPr="009F696F" w:rsidRDefault="002251E4" w:rsidP="002440C0">
          <w:pPr>
            <w:pStyle w:val="Footer"/>
            <w:rPr>
              <w:rFonts w:ascii="Arial" w:hAnsi="Arial" w:cs="Arial"/>
              <w:sz w:val="16"/>
              <w:szCs w:val="18"/>
            </w:rPr>
          </w:pPr>
        </w:p>
      </w:tc>
      <w:tc>
        <w:tcPr>
          <w:tcW w:w="746" w:type="dxa"/>
          <w:shd w:val="clear" w:color="auto" w:fill="auto"/>
        </w:tcPr>
        <w:p w14:paraId="52E98656" w14:textId="513C69BA" w:rsidR="002251E4" w:rsidRPr="009F696F" w:rsidRDefault="002251E4" w:rsidP="002440C0">
          <w:pPr>
            <w:rPr>
              <w:rFonts w:ascii="Arial" w:hAnsi="Arial"/>
            </w:rPr>
          </w:pPr>
        </w:p>
        <w:p w14:paraId="63D3824F" w14:textId="77777777" w:rsidR="002251E4" w:rsidRPr="009F696F" w:rsidRDefault="002251E4" w:rsidP="002440C0">
          <w:pPr>
            <w:rPr>
              <w:rFonts w:ascii="Arial" w:hAnsi="Arial"/>
            </w:rPr>
          </w:pPr>
        </w:p>
      </w:tc>
    </w:tr>
  </w:tbl>
  <w:p w14:paraId="23D15B78" w14:textId="77777777" w:rsidR="002251E4" w:rsidRDefault="00225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3F54F" w14:textId="77777777" w:rsidR="00370250" w:rsidRDefault="00370250">
      <w:r>
        <w:separator/>
      </w:r>
    </w:p>
  </w:footnote>
  <w:footnote w:type="continuationSeparator" w:id="0">
    <w:p w14:paraId="425B7C5E" w14:textId="77777777" w:rsidR="00370250" w:rsidRDefault="0037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5C7A" w14:textId="77777777" w:rsidR="00474555" w:rsidRDefault="00474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C9E4" w14:textId="77777777" w:rsidR="002251E4" w:rsidRDefault="002251E4" w:rsidP="001F63A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0599" w14:textId="0BEC3FA7" w:rsidR="002251E4" w:rsidRDefault="0078438F">
    <w:pPr>
      <w:pStyle w:val="Header"/>
      <w:rPr>
        <w:noProof/>
      </w:rPr>
    </w:pPr>
    <w:r w:rsidRPr="009A5FFE">
      <w:rPr>
        <w:noProof/>
      </w:rPr>
      <w:drawing>
        <wp:anchor distT="0" distB="0" distL="114300" distR="114300" simplePos="0" relativeHeight="251659264" behindDoc="1" locked="0" layoutInCell="1" allowOverlap="1" wp14:anchorId="14CED74B" wp14:editId="29B2F3B7">
          <wp:simplePos x="0" y="0"/>
          <wp:positionH relativeFrom="margin">
            <wp:posOffset>-170815</wp:posOffset>
          </wp:positionH>
          <wp:positionV relativeFrom="topMargin">
            <wp:posOffset>307975</wp:posOffset>
          </wp:positionV>
          <wp:extent cx="3397783" cy="508000"/>
          <wp:effectExtent l="0" t="0" r="0" b="6350"/>
          <wp:wrapTight wrapText="bothSides">
            <wp:wrapPolygon edited="0">
              <wp:start x="0" y="0"/>
              <wp:lineTo x="0" y="21060"/>
              <wp:lineTo x="21439" y="21060"/>
              <wp:lineTo x="214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97783" cy="5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7DC77B3" w14:textId="77777777" w:rsidR="00E87200" w:rsidRDefault="00E87200">
    <w:pPr>
      <w:pStyle w:val="Header"/>
    </w:pPr>
  </w:p>
  <w:p w14:paraId="1EC69653" w14:textId="77777777" w:rsidR="002251E4" w:rsidRDefault="00225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AEF"/>
    <w:multiLevelType w:val="hybridMultilevel"/>
    <w:tmpl w:val="CD140D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2FA3ADD"/>
    <w:multiLevelType w:val="hybridMultilevel"/>
    <w:tmpl w:val="046850F2"/>
    <w:lvl w:ilvl="0" w:tplc="54B402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311F85"/>
    <w:multiLevelType w:val="hybridMultilevel"/>
    <w:tmpl w:val="E0C8E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8C52F4"/>
    <w:multiLevelType w:val="hybridMultilevel"/>
    <w:tmpl w:val="62141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FB5BC0"/>
    <w:multiLevelType w:val="hybridMultilevel"/>
    <w:tmpl w:val="56543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934391"/>
    <w:multiLevelType w:val="hybridMultilevel"/>
    <w:tmpl w:val="A2700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091864"/>
    <w:multiLevelType w:val="hybridMultilevel"/>
    <w:tmpl w:val="CBF02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5E0E8E"/>
    <w:multiLevelType w:val="hybridMultilevel"/>
    <w:tmpl w:val="2A88E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F1042"/>
    <w:multiLevelType w:val="hybridMultilevel"/>
    <w:tmpl w:val="ED6039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EC136DD"/>
    <w:multiLevelType w:val="hybridMultilevel"/>
    <w:tmpl w:val="FA400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7E4598"/>
    <w:multiLevelType w:val="hybridMultilevel"/>
    <w:tmpl w:val="4868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E120F6"/>
    <w:multiLevelType w:val="multilevel"/>
    <w:tmpl w:val="6C4C1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E97B61"/>
    <w:multiLevelType w:val="hybridMultilevel"/>
    <w:tmpl w:val="8BF23F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69A0957"/>
    <w:multiLevelType w:val="hybridMultilevel"/>
    <w:tmpl w:val="245E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A031F5"/>
    <w:multiLevelType w:val="hybridMultilevel"/>
    <w:tmpl w:val="846E0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52394A"/>
    <w:multiLevelType w:val="hybridMultilevel"/>
    <w:tmpl w:val="1284C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6F796A"/>
    <w:multiLevelType w:val="hybridMultilevel"/>
    <w:tmpl w:val="750E3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AE93627"/>
    <w:multiLevelType w:val="hybridMultilevel"/>
    <w:tmpl w:val="55EC9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882A8C"/>
    <w:multiLevelType w:val="hybridMultilevel"/>
    <w:tmpl w:val="09568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5746C2"/>
    <w:multiLevelType w:val="hybridMultilevel"/>
    <w:tmpl w:val="7E4A7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39418795">
    <w:abstractNumId w:val="11"/>
  </w:num>
  <w:num w:numId="2" w16cid:durableId="835071644">
    <w:abstractNumId w:val="0"/>
  </w:num>
  <w:num w:numId="3" w16cid:durableId="1598320967">
    <w:abstractNumId w:val="8"/>
  </w:num>
  <w:num w:numId="4" w16cid:durableId="411122218">
    <w:abstractNumId w:val="12"/>
  </w:num>
  <w:num w:numId="5" w16cid:durableId="474756409">
    <w:abstractNumId w:val="16"/>
  </w:num>
  <w:num w:numId="6" w16cid:durableId="1287470080">
    <w:abstractNumId w:val="13"/>
  </w:num>
  <w:num w:numId="7" w16cid:durableId="1833329668">
    <w:abstractNumId w:val="4"/>
  </w:num>
  <w:num w:numId="8" w16cid:durableId="278804903">
    <w:abstractNumId w:val="1"/>
  </w:num>
  <w:num w:numId="9" w16cid:durableId="899904994">
    <w:abstractNumId w:val="5"/>
  </w:num>
  <w:num w:numId="10" w16cid:durableId="295140578">
    <w:abstractNumId w:val="15"/>
  </w:num>
  <w:num w:numId="11" w16cid:durableId="1895653904">
    <w:abstractNumId w:val="9"/>
  </w:num>
  <w:num w:numId="12" w16cid:durableId="1804153011">
    <w:abstractNumId w:val="10"/>
  </w:num>
  <w:num w:numId="13" w16cid:durableId="1263489049">
    <w:abstractNumId w:val="7"/>
  </w:num>
  <w:num w:numId="14" w16cid:durableId="2039308871">
    <w:abstractNumId w:val="19"/>
  </w:num>
  <w:num w:numId="15" w16cid:durableId="1631009495">
    <w:abstractNumId w:val="18"/>
  </w:num>
  <w:num w:numId="16" w16cid:durableId="1063719657">
    <w:abstractNumId w:val="2"/>
  </w:num>
  <w:num w:numId="17" w16cid:durableId="1628701329">
    <w:abstractNumId w:val="6"/>
  </w:num>
  <w:num w:numId="18" w16cid:durableId="1229343309">
    <w:abstractNumId w:val="3"/>
  </w:num>
  <w:num w:numId="19" w16cid:durableId="1138258948">
    <w:abstractNumId w:val="17"/>
  </w:num>
  <w:num w:numId="20" w16cid:durableId="1300915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77"/>
    <w:rsid w:val="0000376B"/>
    <w:rsid w:val="00041F5B"/>
    <w:rsid w:val="000A4220"/>
    <w:rsid w:val="001679E2"/>
    <w:rsid w:val="002251E4"/>
    <w:rsid w:val="00247BCE"/>
    <w:rsid w:val="00370250"/>
    <w:rsid w:val="00474555"/>
    <w:rsid w:val="005D5647"/>
    <w:rsid w:val="007639A3"/>
    <w:rsid w:val="00766742"/>
    <w:rsid w:val="0078438F"/>
    <w:rsid w:val="009508F9"/>
    <w:rsid w:val="00A039FB"/>
    <w:rsid w:val="00A04BAD"/>
    <w:rsid w:val="00B9128A"/>
    <w:rsid w:val="00D122B2"/>
    <w:rsid w:val="00D23B77"/>
    <w:rsid w:val="00E87200"/>
    <w:rsid w:val="00F80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06ADD"/>
  <w15:chartTrackingRefBased/>
  <w15:docId w15:val="{425F694D-7355-4CE2-875F-5421E914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B77"/>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D23B7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3B77"/>
    <w:rPr>
      <w:rFonts w:asciiTheme="majorHAnsi" w:eastAsiaTheme="majorEastAsia" w:hAnsiTheme="majorHAnsi" w:cstheme="majorBidi"/>
      <w:color w:val="2F5496" w:themeColor="accent1" w:themeShade="BF"/>
      <w:sz w:val="32"/>
      <w:szCs w:val="32"/>
      <w:lang w:eastAsia="en-AU"/>
    </w:rPr>
  </w:style>
  <w:style w:type="paragraph" w:styleId="Header">
    <w:name w:val="header"/>
    <w:basedOn w:val="Normal"/>
    <w:link w:val="HeaderChar"/>
    <w:uiPriority w:val="99"/>
    <w:rsid w:val="00D23B77"/>
    <w:pPr>
      <w:tabs>
        <w:tab w:val="center" w:pos="4153"/>
        <w:tab w:val="right" w:pos="8306"/>
      </w:tabs>
    </w:pPr>
  </w:style>
  <w:style w:type="character" w:customStyle="1" w:styleId="HeaderChar">
    <w:name w:val="Header Char"/>
    <w:basedOn w:val="DefaultParagraphFont"/>
    <w:link w:val="Header"/>
    <w:uiPriority w:val="99"/>
    <w:rsid w:val="00D23B77"/>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D23B77"/>
    <w:pPr>
      <w:tabs>
        <w:tab w:val="center" w:pos="4153"/>
        <w:tab w:val="right" w:pos="8306"/>
      </w:tabs>
    </w:pPr>
  </w:style>
  <w:style w:type="character" w:customStyle="1" w:styleId="FooterChar">
    <w:name w:val="Footer Char"/>
    <w:basedOn w:val="DefaultParagraphFont"/>
    <w:link w:val="Footer"/>
    <w:uiPriority w:val="99"/>
    <w:rsid w:val="00D23B77"/>
    <w:rPr>
      <w:rFonts w:ascii="Times New Roman" w:eastAsia="Times New Roman" w:hAnsi="Times New Roman" w:cs="Times New Roman"/>
      <w:sz w:val="24"/>
      <w:szCs w:val="20"/>
      <w:lang w:eastAsia="en-AU"/>
    </w:rPr>
  </w:style>
  <w:style w:type="character" w:styleId="PageNumber">
    <w:name w:val="page number"/>
    <w:basedOn w:val="DefaultParagraphFont"/>
    <w:rsid w:val="00D23B77"/>
  </w:style>
  <w:style w:type="paragraph" w:styleId="NormalWeb">
    <w:name w:val="Normal (Web)"/>
    <w:basedOn w:val="Normal"/>
    <w:link w:val="NormalWebChar"/>
    <w:uiPriority w:val="99"/>
    <w:unhideWhenUsed/>
    <w:rsid w:val="00D23B77"/>
    <w:pPr>
      <w:spacing w:after="100" w:afterAutospacing="1"/>
    </w:pPr>
    <w:rPr>
      <w:rFonts w:eastAsiaTheme="minorHAnsi"/>
      <w:szCs w:val="24"/>
    </w:rPr>
  </w:style>
  <w:style w:type="character" w:customStyle="1" w:styleId="NormalWebChar">
    <w:name w:val="Normal (Web) Char"/>
    <w:link w:val="NormalWeb"/>
    <w:uiPriority w:val="99"/>
    <w:locked/>
    <w:rsid w:val="00D23B77"/>
    <w:rPr>
      <w:rFonts w:ascii="Times New Roman" w:hAnsi="Times New Roman" w:cs="Times New Roman"/>
      <w:sz w:val="24"/>
      <w:szCs w:val="24"/>
      <w:lang w:eastAsia="en-AU"/>
    </w:rPr>
  </w:style>
  <w:style w:type="paragraph" w:styleId="NoSpacing">
    <w:name w:val="No Spacing"/>
    <w:basedOn w:val="Normal"/>
    <w:uiPriority w:val="1"/>
    <w:qFormat/>
    <w:rsid w:val="00D23B77"/>
    <w:pPr>
      <w:spacing w:before="100" w:beforeAutospacing="1" w:after="100" w:afterAutospacing="1"/>
    </w:pPr>
    <w:rPr>
      <w:szCs w:val="24"/>
    </w:rPr>
  </w:style>
  <w:style w:type="paragraph" w:customStyle="1" w:styleId="xxmsonormal">
    <w:name w:val="x_xmsonormal"/>
    <w:basedOn w:val="Normal"/>
    <w:rsid w:val="00D23B77"/>
    <w:rPr>
      <w:rFonts w:ascii="Calibri" w:eastAsiaTheme="minorHAnsi" w:hAnsi="Calibri" w:cs="Calibri"/>
      <w:sz w:val="22"/>
      <w:szCs w:val="22"/>
    </w:rPr>
  </w:style>
  <w:style w:type="paragraph" w:customStyle="1" w:styleId="xxmsolistparagraph">
    <w:name w:val="x_xmsolistparagraph"/>
    <w:basedOn w:val="Normal"/>
    <w:rsid w:val="00D23B77"/>
    <w:pPr>
      <w:ind w:left="720"/>
    </w:pPr>
    <w:rPr>
      <w:rFonts w:ascii="Calibri" w:eastAsiaTheme="minorHAnsi" w:hAnsi="Calibri" w:cs="Calibri"/>
      <w:sz w:val="22"/>
      <w:szCs w:val="22"/>
    </w:rPr>
  </w:style>
  <w:style w:type="character" w:customStyle="1" w:styleId="ListParagraphChar">
    <w:name w:val="List Paragraph Char"/>
    <w:aliases w:val="Indented Bullet Solid Char,Dot Point Char,Bullet point Char,Recommendation Char,List Paragraph1 Char,List Paragraph11 Char,List Paragraph111 Char,L Char,F5 List Paragraph Char,Dot pt Char,CV text Char,Table text Char"/>
    <w:link w:val="ListParagraph"/>
    <w:uiPriority w:val="34"/>
    <w:qFormat/>
    <w:locked/>
    <w:rsid w:val="00D23B77"/>
    <w:rPr>
      <w:rFonts w:ascii="Calibri" w:hAnsi="Calibri" w:cs="Times New Roman"/>
    </w:rPr>
  </w:style>
  <w:style w:type="paragraph" w:styleId="ListParagraph">
    <w:name w:val="List Paragraph"/>
    <w:aliases w:val="Indented Bullet Solid,Dot Point,Bullet point,Recommendation,List Paragraph1,List Paragraph11,List Paragraph111,L,F5 List Paragraph,Dot pt,CV text,Table text,Medium Grid 1 - Accent 21,Numbered Paragraph,List Paragraph2,NFP GP Bulleted List"/>
    <w:basedOn w:val="Normal"/>
    <w:link w:val="ListParagraphChar"/>
    <w:uiPriority w:val="34"/>
    <w:qFormat/>
    <w:rsid w:val="00D23B77"/>
    <w:pPr>
      <w:ind w:left="720"/>
    </w:pPr>
    <w:rPr>
      <w:rFonts w:ascii="Calibri" w:eastAsiaTheme="minorHAnsi" w:hAnsi="Calibri"/>
      <w:sz w:val="22"/>
      <w:szCs w:val="22"/>
      <w:lang w:eastAsia="en-US"/>
    </w:rPr>
  </w:style>
  <w:style w:type="character" w:customStyle="1" w:styleId="apple-converted-space">
    <w:name w:val="apple-converted-space"/>
    <w:basedOn w:val="DefaultParagraphFont"/>
    <w:rsid w:val="00D23B77"/>
  </w:style>
  <w:style w:type="paragraph" w:styleId="Subtitle">
    <w:name w:val="Subtitle"/>
    <w:basedOn w:val="Normal"/>
    <w:next w:val="Normal"/>
    <w:link w:val="SubtitleChar"/>
    <w:uiPriority w:val="11"/>
    <w:qFormat/>
    <w:rsid w:val="00D23B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23B77"/>
    <w:rPr>
      <w:rFonts w:eastAsiaTheme="minorEastAsia"/>
      <w:color w:val="5A5A5A" w:themeColor="text1" w:themeTint="A5"/>
      <w:spacing w:val="15"/>
      <w:lang w:eastAsia="en-AU"/>
    </w:rPr>
  </w:style>
  <w:style w:type="character" w:styleId="Emphasis">
    <w:name w:val="Emphasis"/>
    <w:basedOn w:val="DefaultParagraphFont"/>
    <w:uiPriority w:val="20"/>
    <w:qFormat/>
    <w:rsid w:val="0078438F"/>
    <w:rPr>
      <w:i/>
      <w:iCs/>
    </w:rPr>
  </w:style>
  <w:style w:type="table" w:styleId="TableGrid">
    <w:name w:val="Table Grid"/>
    <w:basedOn w:val="TableNormal"/>
    <w:uiPriority w:val="39"/>
    <w:rsid w:val="00F80C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2083</Characters>
  <Application>Microsoft Office Word</Application>
  <DocSecurity>0</DocSecurity>
  <Lines>109</Lines>
  <Paragraphs>69</Paragraphs>
  <ScaleCrop>false</ScaleCrop>
  <HeadingPairs>
    <vt:vector size="2" baseType="variant">
      <vt:variant>
        <vt:lpstr>Title</vt:lpstr>
      </vt:variant>
      <vt:variant>
        <vt:i4>1</vt:i4>
      </vt:variant>
    </vt:vector>
  </HeadingPairs>
  <TitlesOfParts>
    <vt:vector size="1" baseType="lpstr">
      <vt:lpstr/>
    </vt:vector>
  </TitlesOfParts>
  <Company>Tourism WA</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Sueanne McCumstie</dc:creator>
  <cp:keywords/>
  <dc:description/>
  <cp:lastModifiedBy>Holly Mitchell</cp:lastModifiedBy>
  <cp:revision>3</cp:revision>
  <dcterms:created xsi:type="dcterms:W3CDTF">2025-07-29T08:01:00Z</dcterms:created>
  <dcterms:modified xsi:type="dcterms:W3CDTF">2025-07-29T08:04:00Z</dcterms:modified>
</cp:coreProperties>
</file>