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E1F32" w14:textId="16A8D67E" w:rsidR="006637D2" w:rsidRPr="00616EC2" w:rsidRDefault="006637D2" w:rsidP="00603713">
      <w:pPr>
        <w:pStyle w:val="Default"/>
        <w:rPr>
          <w:rFonts w:asciiTheme="minorHAnsi" w:hAnsiTheme="minorHAnsi" w:cstheme="minorHAnsi"/>
          <w:b/>
          <w:bCs/>
          <w:color w:val="000000" w:themeColor="text1"/>
          <w:sz w:val="22"/>
          <w:szCs w:val="22"/>
          <w:u w:val="single"/>
        </w:rPr>
      </w:pPr>
    </w:p>
    <w:p w14:paraId="3DDA9289" w14:textId="77777777" w:rsidR="006637D2" w:rsidRPr="00616EC2" w:rsidRDefault="006637D2" w:rsidP="00A3077D">
      <w:pPr>
        <w:pStyle w:val="Default"/>
        <w:jc w:val="center"/>
        <w:rPr>
          <w:rFonts w:asciiTheme="minorHAnsi" w:hAnsiTheme="minorHAnsi" w:cstheme="minorHAnsi"/>
          <w:b/>
          <w:bCs/>
          <w:color w:val="000000" w:themeColor="text1"/>
          <w:sz w:val="22"/>
          <w:szCs w:val="22"/>
          <w:u w:val="single"/>
        </w:rPr>
      </w:pPr>
    </w:p>
    <w:p w14:paraId="0083DDFE" w14:textId="728D1C28" w:rsidR="00F91BAA" w:rsidRPr="00616EC2" w:rsidRDefault="00B10CD7" w:rsidP="00A3077D">
      <w:pPr>
        <w:pStyle w:val="Default"/>
        <w:jc w:val="center"/>
        <w:rPr>
          <w:rFonts w:asciiTheme="minorHAnsi" w:hAnsiTheme="minorHAnsi" w:cstheme="minorHAnsi"/>
          <w:b/>
          <w:bCs/>
          <w:sz w:val="22"/>
          <w:szCs w:val="22"/>
          <w:u w:val="single"/>
        </w:rPr>
      </w:pPr>
      <w:r w:rsidRPr="00616EC2">
        <w:rPr>
          <w:rFonts w:asciiTheme="minorHAnsi" w:hAnsiTheme="minorHAnsi" w:cstheme="minorHAnsi"/>
          <w:b/>
          <w:bCs/>
          <w:color w:val="000000" w:themeColor="text1"/>
          <w:sz w:val="22"/>
          <w:szCs w:val="22"/>
          <w:u w:val="single"/>
        </w:rPr>
        <w:t>Terms</w:t>
      </w:r>
      <w:r w:rsidRPr="00616EC2">
        <w:rPr>
          <w:rFonts w:asciiTheme="minorHAnsi" w:hAnsiTheme="minorHAnsi" w:cstheme="minorHAnsi"/>
          <w:b/>
          <w:bCs/>
          <w:sz w:val="22"/>
          <w:szCs w:val="22"/>
          <w:u w:val="single"/>
        </w:rPr>
        <w:t xml:space="preserve"> and Conditions</w:t>
      </w:r>
      <w:r w:rsidRPr="00616EC2">
        <w:rPr>
          <w:rFonts w:asciiTheme="minorHAnsi" w:hAnsiTheme="minorHAnsi" w:cstheme="minorHAnsi"/>
          <w:b/>
          <w:bCs/>
          <w:sz w:val="22"/>
          <w:szCs w:val="22"/>
          <w:u w:val="single"/>
        </w:rPr>
        <w:br/>
      </w:r>
    </w:p>
    <w:tbl>
      <w:tblPr>
        <w:tblStyle w:val="TableGrid"/>
        <w:tblW w:w="0" w:type="auto"/>
        <w:tblLook w:val="04A0" w:firstRow="1" w:lastRow="0" w:firstColumn="1" w:lastColumn="0" w:noHBand="0" w:noVBand="1"/>
      </w:tblPr>
      <w:tblGrid>
        <w:gridCol w:w="1838"/>
        <w:gridCol w:w="7178"/>
      </w:tblGrid>
      <w:tr w:rsidR="00A705C7" w:rsidRPr="00616EC2" w14:paraId="3DA3DADE" w14:textId="77777777" w:rsidTr="006637D2">
        <w:tc>
          <w:tcPr>
            <w:tcW w:w="1838" w:type="dxa"/>
          </w:tcPr>
          <w:p w14:paraId="3A757FC9" w14:textId="77777777" w:rsidR="00A705C7" w:rsidRPr="00616EC2" w:rsidRDefault="00A705C7" w:rsidP="00244567">
            <w:pPr>
              <w:rPr>
                <w:rFonts w:cstheme="minorHAnsi"/>
                <w:sz w:val="22"/>
                <w:szCs w:val="22"/>
                <w:lang w:eastAsia="zh-CN"/>
              </w:rPr>
            </w:pPr>
            <w:r w:rsidRPr="00616EC2">
              <w:rPr>
                <w:rFonts w:cstheme="minorHAnsi"/>
                <w:sz w:val="22"/>
                <w:szCs w:val="22"/>
                <w:lang w:eastAsia="zh-CN"/>
              </w:rPr>
              <w:t>Start Date &amp;Time:</w:t>
            </w:r>
          </w:p>
        </w:tc>
        <w:tc>
          <w:tcPr>
            <w:tcW w:w="7178" w:type="dxa"/>
          </w:tcPr>
          <w:p w14:paraId="48B40801" w14:textId="575A0BB3" w:rsidR="00A705C7" w:rsidRPr="00616EC2" w:rsidRDefault="00515087" w:rsidP="00244567">
            <w:pPr>
              <w:rPr>
                <w:rFonts w:cstheme="minorHAnsi"/>
                <w:sz w:val="22"/>
                <w:szCs w:val="22"/>
                <w:lang w:eastAsia="zh-CN"/>
              </w:rPr>
            </w:pPr>
            <w:r>
              <w:rPr>
                <w:rFonts w:cstheme="minorHAnsi"/>
                <w:sz w:val="22"/>
                <w:szCs w:val="22"/>
                <w:lang w:eastAsia="zh-CN"/>
              </w:rPr>
              <w:t>Monday</w:t>
            </w:r>
            <w:r w:rsidR="006C50BA">
              <w:rPr>
                <w:rFonts w:cstheme="minorHAnsi"/>
                <w:sz w:val="22"/>
                <w:szCs w:val="22"/>
                <w:lang w:eastAsia="zh-CN"/>
              </w:rPr>
              <w:t xml:space="preserve"> </w:t>
            </w:r>
            <w:r w:rsidR="00B25A59">
              <w:rPr>
                <w:rFonts w:cstheme="minorHAnsi"/>
                <w:sz w:val="22"/>
                <w:szCs w:val="22"/>
                <w:lang w:eastAsia="zh-CN"/>
              </w:rPr>
              <w:t>2</w:t>
            </w:r>
            <w:r w:rsidR="006C50BA">
              <w:rPr>
                <w:rFonts w:cstheme="minorHAnsi"/>
                <w:sz w:val="22"/>
                <w:szCs w:val="22"/>
                <w:lang w:eastAsia="zh-CN"/>
              </w:rPr>
              <w:t xml:space="preserve"> </w:t>
            </w:r>
            <w:r>
              <w:rPr>
                <w:rFonts w:cstheme="minorHAnsi"/>
                <w:sz w:val="22"/>
                <w:szCs w:val="22"/>
                <w:lang w:eastAsia="zh-CN"/>
              </w:rPr>
              <w:t>December</w:t>
            </w:r>
            <w:r w:rsidR="006C50BA">
              <w:rPr>
                <w:rFonts w:cstheme="minorHAnsi"/>
                <w:sz w:val="22"/>
                <w:szCs w:val="22"/>
                <w:lang w:eastAsia="zh-CN"/>
              </w:rPr>
              <w:t xml:space="preserve"> 202</w:t>
            </w:r>
            <w:r w:rsidR="00B25A59">
              <w:rPr>
                <w:rFonts w:cstheme="minorHAnsi"/>
                <w:sz w:val="22"/>
                <w:szCs w:val="22"/>
                <w:lang w:eastAsia="zh-CN"/>
              </w:rPr>
              <w:t>4</w:t>
            </w:r>
            <w:r w:rsidR="006C50BA">
              <w:rPr>
                <w:rFonts w:cstheme="minorHAnsi"/>
                <w:sz w:val="22"/>
                <w:szCs w:val="22"/>
                <w:lang w:eastAsia="zh-CN"/>
              </w:rPr>
              <w:t xml:space="preserve"> </w:t>
            </w:r>
            <w:r w:rsidR="00A705C7" w:rsidRPr="00616EC2">
              <w:rPr>
                <w:rFonts w:cstheme="minorHAnsi"/>
                <w:sz w:val="22"/>
                <w:szCs w:val="22"/>
                <w:lang w:eastAsia="zh-CN"/>
              </w:rPr>
              <w:t>at 9</w:t>
            </w:r>
            <w:r w:rsidR="00722CA4" w:rsidRPr="00616EC2">
              <w:rPr>
                <w:rFonts w:cstheme="minorHAnsi"/>
                <w:sz w:val="22"/>
                <w:szCs w:val="22"/>
                <w:lang w:eastAsia="zh-CN"/>
              </w:rPr>
              <w:t>:</w:t>
            </w:r>
            <w:r w:rsidR="00A705C7" w:rsidRPr="00616EC2">
              <w:rPr>
                <w:rFonts w:cstheme="minorHAnsi"/>
                <w:sz w:val="22"/>
                <w:szCs w:val="22"/>
                <w:lang w:eastAsia="zh-CN"/>
              </w:rPr>
              <w:t>00am</w:t>
            </w:r>
            <w:r w:rsidR="00722CA4" w:rsidRPr="00616EC2">
              <w:rPr>
                <w:rFonts w:cstheme="minorHAnsi"/>
                <w:sz w:val="22"/>
                <w:szCs w:val="22"/>
                <w:lang w:eastAsia="zh-CN"/>
              </w:rPr>
              <w:t xml:space="preserve"> AWST</w:t>
            </w:r>
          </w:p>
        </w:tc>
      </w:tr>
      <w:tr w:rsidR="00A705C7" w:rsidRPr="00616EC2" w14:paraId="1F95A087" w14:textId="77777777" w:rsidTr="006637D2">
        <w:tc>
          <w:tcPr>
            <w:tcW w:w="1838" w:type="dxa"/>
          </w:tcPr>
          <w:p w14:paraId="52103B95" w14:textId="77777777" w:rsidR="00A705C7" w:rsidRPr="00616EC2" w:rsidRDefault="00A705C7" w:rsidP="00244567">
            <w:pPr>
              <w:rPr>
                <w:rFonts w:cstheme="minorHAnsi"/>
                <w:sz w:val="22"/>
                <w:szCs w:val="22"/>
                <w:lang w:eastAsia="zh-CN"/>
              </w:rPr>
            </w:pPr>
            <w:r w:rsidRPr="00616EC2">
              <w:rPr>
                <w:rFonts w:cstheme="minorHAnsi"/>
                <w:sz w:val="22"/>
                <w:szCs w:val="22"/>
                <w:lang w:eastAsia="zh-CN"/>
              </w:rPr>
              <w:t>End Date &amp; Time:</w:t>
            </w:r>
          </w:p>
        </w:tc>
        <w:tc>
          <w:tcPr>
            <w:tcW w:w="7178" w:type="dxa"/>
          </w:tcPr>
          <w:p w14:paraId="53CAA12A" w14:textId="330786EB" w:rsidR="00A705C7" w:rsidRPr="00616EC2" w:rsidRDefault="0039675E" w:rsidP="00244567">
            <w:pPr>
              <w:rPr>
                <w:rFonts w:cstheme="minorHAnsi"/>
                <w:sz w:val="22"/>
                <w:szCs w:val="22"/>
                <w:lang w:eastAsia="zh-CN"/>
              </w:rPr>
            </w:pPr>
            <w:r>
              <w:rPr>
                <w:rFonts w:cstheme="minorHAnsi"/>
                <w:sz w:val="22"/>
                <w:szCs w:val="22"/>
                <w:lang w:eastAsia="zh-CN"/>
              </w:rPr>
              <w:t>Friday</w:t>
            </w:r>
            <w:r w:rsidR="006C50BA">
              <w:rPr>
                <w:rFonts w:cstheme="minorHAnsi"/>
                <w:sz w:val="22"/>
                <w:szCs w:val="22"/>
                <w:lang w:eastAsia="zh-CN"/>
              </w:rPr>
              <w:t xml:space="preserve"> </w:t>
            </w:r>
            <w:r>
              <w:rPr>
                <w:rFonts w:cstheme="minorHAnsi"/>
                <w:sz w:val="22"/>
                <w:szCs w:val="22"/>
                <w:lang w:eastAsia="zh-CN"/>
              </w:rPr>
              <w:t>20</w:t>
            </w:r>
            <w:r w:rsidR="006C50BA">
              <w:rPr>
                <w:rFonts w:cstheme="minorHAnsi"/>
                <w:sz w:val="22"/>
                <w:szCs w:val="22"/>
                <w:lang w:eastAsia="zh-CN"/>
              </w:rPr>
              <w:t xml:space="preserve"> </w:t>
            </w:r>
            <w:r>
              <w:rPr>
                <w:rFonts w:cstheme="minorHAnsi"/>
                <w:sz w:val="22"/>
                <w:szCs w:val="22"/>
                <w:lang w:eastAsia="zh-CN"/>
              </w:rPr>
              <w:t>December</w:t>
            </w:r>
            <w:r w:rsidR="006C50BA">
              <w:rPr>
                <w:rFonts w:cstheme="minorHAnsi"/>
                <w:sz w:val="22"/>
                <w:szCs w:val="22"/>
                <w:lang w:eastAsia="zh-CN"/>
              </w:rPr>
              <w:t xml:space="preserve"> 202</w:t>
            </w:r>
            <w:r>
              <w:rPr>
                <w:rFonts w:cstheme="minorHAnsi"/>
                <w:sz w:val="22"/>
                <w:szCs w:val="22"/>
                <w:lang w:eastAsia="zh-CN"/>
              </w:rPr>
              <w:t>4</w:t>
            </w:r>
            <w:r w:rsidR="006C50BA">
              <w:rPr>
                <w:rFonts w:cstheme="minorHAnsi"/>
                <w:sz w:val="22"/>
                <w:szCs w:val="22"/>
                <w:lang w:eastAsia="zh-CN"/>
              </w:rPr>
              <w:t xml:space="preserve"> </w:t>
            </w:r>
            <w:r w:rsidR="00A705C7" w:rsidRPr="00616EC2">
              <w:rPr>
                <w:rFonts w:cstheme="minorHAnsi"/>
                <w:sz w:val="22"/>
                <w:szCs w:val="22"/>
                <w:lang w:eastAsia="zh-CN"/>
              </w:rPr>
              <w:t>at 11</w:t>
            </w:r>
            <w:r w:rsidR="00722CA4" w:rsidRPr="00616EC2">
              <w:rPr>
                <w:rFonts w:cstheme="minorHAnsi"/>
                <w:sz w:val="22"/>
                <w:szCs w:val="22"/>
                <w:lang w:eastAsia="zh-CN"/>
              </w:rPr>
              <w:t>:</w:t>
            </w:r>
            <w:r w:rsidR="00A705C7" w:rsidRPr="00616EC2">
              <w:rPr>
                <w:rFonts w:cstheme="minorHAnsi"/>
                <w:sz w:val="22"/>
                <w:szCs w:val="22"/>
                <w:lang w:eastAsia="zh-CN"/>
              </w:rPr>
              <w:t>59</w:t>
            </w:r>
            <w:r>
              <w:rPr>
                <w:rFonts w:cstheme="minorHAnsi"/>
                <w:sz w:val="22"/>
                <w:szCs w:val="22"/>
                <w:lang w:eastAsia="zh-CN"/>
              </w:rPr>
              <w:t>a</w:t>
            </w:r>
            <w:r w:rsidR="00A705C7" w:rsidRPr="00616EC2">
              <w:rPr>
                <w:rFonts w:cstheme="minorHAnsi"/>
                <w:sz w:val="22"/>
                <w:szCs w:val="22"/>
                <w:lang w:eastAsia="zh-CN"/>
              </w:rPr>
              <w:t>m</w:t>
            </w:r>
            <w:r w:rsidR="00722CA4" w:rsidRPr="00616EC2">
              <w:rPr>
                <w:rFonts w:cstheme="minorHAnsi"/>
                <w:sz w:val="22"/>
                <w:szCs w:val="22"/>
                <w:lang w:eastAsia="zh-CN"/>
              </w:rPr>
              <w:t xml:space="preserve"> AWST</w:t>
            </w:r>
          </w:p>
        </w:tc>
      </w:tr>
      <w:tr w:rsidR="00A705C7" w:rsidRPr="00616EC2" w14:paraId="3A24096F" w14:textId="77777777" w:rsidTr="006637D2">
        <w:tc>
          <w:tcPr>
            <w:tcW w:w="1838" w:type="dxa"/>
          </w:tcPr>
          <w:p w14:paraId="4A3C0D78" w14:textId="77777777" w:rsidR="00A705C7" w:rsidRPr="00616EC2" w:rsidRDefault="00A705C7" w:rsidP="00244567">
            <w:pPr>
              <w:rPr>
                <w:rFonts w:cstheme="minorHAnsi"/>
                <w:sz w:val="22"/>
                <w:szCs w:val="22"/>
                <w:lang w:eastAsia="zh-CN"/>
              </w:rPr>
            </w:pPr>
            <w:r w:rsidRPr="00616EC2">
              <w:rPr>
                <w:rFonts w:cstheme="minorHAnsi"/>
                <w:sz w:val="22"/>
                <w:szCs w:val="22"/>
                <w:lang w:eastAsia="zh-CN"/>
              </w:rPr>
              <w:t>Promoter:</w:t>
            </w:r>
          </w:p>
        </w:tc>
        <w:tc>
          <w:tcPr>
            <w:tcW w:w="7178" w:type="dxa"/>
          </w:tcPr>
          <w:p w14:paraId="6E1517CA" w14:textId="3F5C4AB1" w:rsidR="00FD74B8" w:rsidRPr="00616EC2" w:rsidRDefault="00FD74B8" w:rsidP="00FD74B8">
            <w:pPr>
              <w:pStyle w:val="Default"/>
              <w:spacing w:after="18"/>
              <w:rPr>
                <w:rFonts w:asciiTheme="minorHAnsi" w:hAnsiTheme="minorHAnsi" w:cstheme="minorHAnsi"/>
                <w:sz w:val="22"/>
                <w:szCs w:val="22"/>
              </w:rPr>
            </w:pPr>
            <w:r w:rsidRPr="00616EC2">
              <w:rPr>
                <w:rFonts w:asciiTheme="minorHAnsi" w:hAnsiTheme="minorHAnsi" w:cstheme="minorHAnsi"/>
                <w:sz w:val="22"/>
                <w:szCs w:val="22"/>
              </w:rPr>
              <w:t xml:space="preserve">Bunbury Forum Shopping Centre, </w:t>
            </w:r>
            <w:r w:rsidRPr="00616EC2">
              <w:rPr>
                <w:rFonts w:asciiTheme="minorHAnsi" w:hAnsiTheme="minorHAnsi" w:cstheme="minorHAnsi"/>
                <w:color w:val="000000" w:themeColor="text1"/>
                <w:sz w:val="22"/>
                <w:szCs w:val="22"/>
              </w:rPr>
              <w:t xml:space="preserve">ABN </w:t>
            </w:r>
            <w:r w:rsidR="00884816">
              <w:rPr>
                <w:rFonts w:asciiTheme="minorHAnsi" w:hAnsiTheme="minorHAnsi" w:cstheme="minorHAnsi"/>
                <w:color w:val="000000" w:themeColor="text1"/>
                <w:sz w:val="22"/>
                <w:szCs w:val="22"/>
              </w:rPr>
              <w:t>71 618 036 732</w:t>
            </w:r>
            <w:r w:rsidRPr="00616EC2">
              <w:rPr>
                <w:rFonts w:asciiTheme="minorHAnsi" w:hAnsiTheme="minorHAnsi" w:cstheme="minorHAnsi"/>
                <w:sz w:val="22"/>
                <w:szCs w:val="22"/>
              </w:rPr>
              <w:t xml:space="preserve">, </w:t>
            </w:r>
            <w:r w:rsidRPr="00616EC2">
              <w:rPr>
                <w:rFonts w:asciiTheme="minorHAnsi" w:hAnsiTheme="minorHAnsi" w:cstheme="minorHAnsi"/>
                <w:sz w:val="22"/>
                <w:szCs w:val="22"/>
                <w:lang w:eastAsia="ko-KR"/>
              </w:rPr>
              <w:t>Sandridge Road, Bunbury WA 6230</w:t>
            </w:r>
            <w:r w:rsidRPr="00616EC2">
              <w:rPr>
                <w:rFonts w:asciiTheme="minorHAnsi" w:hAnsiTheme="minorHAnsi" w:cstheme="minorHAnsi"/>
                <w:sz w:val="22"/>
                <w:szCs w:val="22"/>
              </w:rPr>
              <w:t>.</w:t>
            </w:r>
          </w:p>
          <w:p w14:paraId="5C1559D4" w14:textId="15FEE147" w:rsidR="00A705C7" w:rsidRPr="00616EC2" w:rsidRDefault="00A705C7" w:rsidP="00244567">
            <w:pPr>
              <w:rPr>
                <w:rFonts w:cstheme="minorHAnsi"/>
                <w:sz w:val="22"/>
                <w:szCs w:val="22"/>
                <w:lang w:eastAsia="zh-CN"/>
              </w:rPr>
            </w:pPr>
          </w:p>
        </w:tc>
      </w:tr>
    </w:tbl>
    <w:p w14:paraId="5DE80794" w14:textId="77777777" w:rsidR="00B10CD7" w:rsidRPr="00616EC2" w:rsidRDefault="00B10CD7" w:rsidP="007F1180">
      <w:pPr>
        <w:pStyle w:val="Default"/>
        <w:rPr>
          <w:rFonts w:asciiTheme="minorHAnsi" w:hAnsiTheme="minorHAnsi" w:cstheme="minorHAnsi"/>
          <w:sz w:val="22"/>
          <w:szCs w:val="22"/>
        </w:rPr>
      </w:pPr>
    </w:p>
    <w:p w14:paraId="094F004E" w14:textId="0FDE4B5D" w:rsidR="00253603" w:rsidRDefault="00B10CD7" w:rsidP="00253603">
      <w:pPr>
        <w:rPr>
          <w:rFonts w:cstheme="minorHAnsi"/>
        </w:rPr>
      </w:pPr>
      <w:r w:rsidRPr="00616EC2">
        <w:rPr>
          <w:rFonts w:cstheme="minorHAnsi"/>
        </w:rPr>
        <w:t xml:space="preserve">The </w:t>
      </w:r>
      <w:r w:rsidR="00A3178B" w:rsidRPr="00616EC2">
        <w:rPr>
          <w:rFonts w:cstheme="minorHAnsi"/>
        </w:rPr>
        <w:t xml:space="preserve">promotion </w:t>
      </w:r>
      <w:r w:rsidRPr="00616EC2">
        <w:rPr>
          <w:rFonts w:cstheme="minorHAnsi"/>
        </w:rPr>
        <w:t xml:space="preserve">commences at </w:t>
      </w:r>
      <w:r w:rsidR="000B4E69" w:rsidRPr="00616EC2">
        <w:rPr>
          <w:rFonts w:cstheme="minorHAnsi"/>
        </w:rPr>
        <w:t>9</w:t>
      </w:r>
      <w:r w:rsidR="00C476D0" w:rsidRPr="00616EC2">
        <w:rPr>
          <w:rFonts w:cstheme="minorHAnsi"/>
        </w:rPr>
        <w:t>:</w:t>
      </w:r>
      <w:r w:rsidR="00155479" w:rsidRPr="00616EC2">
        <w:rPr>
          <w:rFonts w:cstheme="minorHAnsi"/>
        </w:rPr>
        <w:t>00</w:t>
      </w:r>
      <w:r w:rsidRPr="00616EC2">
        <w:rPr>
          <w:rFonts w:cstheme="minorHAnsi"/>
        </w:rPr>
        <w:t xml:space="preserve">am </w:t>
      </w:r>
      <w:r w:rsidR="007C12AD" w:rsidRPr="00616EC2">
        <w:rPr>
          <w:rFonts w:cstheme="minorHAnsi"/>
        </w:rPr>
        <w:t>A</w:t>
      </w:r>
      <w:r w:rsidR="00D22064">
        <w:rPr>
          <w:rFonts w:cstheme="minorHAnsi"/>
        </w:rPr>
        <w:t>WST,</w:t>
      </w:r>
      <w:r w:rsidR="00350761" w:rsidRPr="00616EC2">
        <w:rPr>
          <w:rFonts w:cstheme="minorHAnsi"/>
        </w:rPr>
        <w:t xml:space="preserve"> on </w:t>
      </w:r>
      <w:r w:rsidR="006F09DF">
        <w:rPr>
          <w:rFonts w:cstheme="minorHAnsi"/>
        </w:rPr>
        <w:t>Monday 2 December</w:t>
      </w:r>
      <w:r w:rsidR="00070806">
        <w:rPr>
          <w:rFonts w:cstheme="minorHAnsi"/>
        </w:rPr>
        <w:t xml:space="preserve"> </w:t>
      </w:r>
      <w:r w:rsidR="00100674" w:rsidRPr="00616EC2">
        <w:rPr>
          <w:rFonts w:cstheme="minorHAnsi"/>
        </w:rPr>
        <w:t>202</w:t>
      </w:r>
      <w:r w:rsidR="009D01DF">
        <w:rPr>
          <w:rFonts w:cstheme="minorHAnsi"/>
        </w:rPr>
        <w:t>4</w:t>
      </w:r>
      <w:r w:rsidR="0099491F" w:rsidRPr="00616EC2">
        <w:rPr>
          <w:rFonts w:cstheme="minorHAnsi"/>
        </w:rPr>
        <w:t xml:space="preserve"> and </w:t>
      </w:r>
      <w:r w:rsidRPr="00616EC2">
        <w:rPr>
          <w:rFonts w:cstheme="minorHAnsi"/>
        </w:rPr>
        <w:t xml:space="preserve">concludes at </w:t>
      </w:r>
      <w:r w:rsidR="00BA5E35" w:rsidRPr="00616EC2">
        <w:rPr>
          <w:rFonts w:cstheme="minorHAnsi"/>
        </w:rPr>
        <w:t>11:59</w:t>
      </w:r>
      <w:r w:rsidR="009D01DF">
        <w:rPr>
          <w:rFonts w:cstheme="minorHAnsi"/>
        </w:rPr>
        <w:t>a</w:t>
      </w:r>
      <w:r w:rsidR="00155479" w:rsidRPr="00616EC2">
        <w:rPr>
          <w:rFonts w:cstheme="minorHAnsi"/>
        </w:rPr>
        <w:t>m</w:t>
      </w:r>
      <w:r w:rsidRPr="00616EC2">
        <w:rPr>
          <w:rFonts w:cstheme="minorHAnsi"/>
        </w:rPr>
        <w:t xml:space="preserve"> </w:t>
      </w:r>
      <w:r w:rsidR="007C12AD" w:rsidRPr="00616EC2">
        <w:rPr>
          <w:rFonts w:cstheme="minorHAnsi"/>
        </w:rPr>
        <w:t>A</w:t>
      </w:r>
      <w:r w:rsidR="00D22064">
        <w:rPr>
          <w:rFonts w:cstheme="minorHAnsi"/>
        </w:rPr>
        <w:t>WEST,</w:t>
      </w:r>
      <w:r w:rsidR="00A84B21" w:rsidRPr="00616EC2">
        <w:rPr>
          <w:rFonts w:cstheme="minorHAnsi"/>
        </w:rPr>
        <w:t xml:space="preserve"> </w:t>
      </w:r>
      <w:r w:rsidRPr="00616EC2">
        <w:rPr>
          <w:rFonts w:cstheme="minorHAnsi"/>
        </w:rPr>
        <w:t xml:space="preserve">on </w:t>
      </w:r>
      <w:r w:rsidR="009D01DF">
        <w:rPr>
          <w:rFonts w:cstheme="minorHAnsi"/>
        </w:rPr>
        <w:t>Fri</w:t>
      </w:r>
      <w:r w:rsidR="00100674" w:rsidRPr="00616EC2">
        <w:rPr>
          <w:rFonts w:cstheme="minorHAnsi"/>
        </w:rPr>
        <w:t xml:space="preserve">day </w:t>
      </w:r>
      <w:r w:rsidR="00070806">
        <w:rPr>
          <w:rFonts w:cstheme="minorHAnsi"/>
        </w:rPr>
        <w:t>2</w:t>
      </w:r>
      <w:r w:rsidR="009D01DF">
        <w:rPr>
          <w:rFonts w:cstheme="minorHAnsi"/>
        </w:rPr>
        <w:t>0</w:t>
      </w:r>
      <w:r w:rsidR="00070806">
        <w:rPr>
          <w:rFonts w:cstheme="minorHAnsi"/>
        </w:rPr>
        <w:t xml:space="preserve"> </w:t>
      </w:r>
      <w:r w:rsidR="009D01DF">
        <w:rPr>
          <w:rFonts w:cstheme="minorHAnsi"/>
        </w:rPr>
        <w:t>December</w:t>
      </w:r>
      <w:r w:rsidR="00070806">
        <w:rPr>
          <w:rFonts w:cstheme="minorHAnsi"/>
        </w:rPr>
        <w:t xml:space="preserve"> 202</w:t>
      </w:r>
      <w:r w:rsidR="009D01DF">
        <w:rPr>
          <w:rFonts w:cstheme="minorHAnsi"/>
        </w:rPr>
        <w:t>4</w:t>
      </w:r>
      <w:r w:rsidR="00100674" w:rsidRPr="00616EC2">
        <w:rPr>
          <w:rFonts w:cstheme="minorHAnsi"/>
        </w:rPr>
        <w:t>.</w:t>
      </w:r>
      <w:r w:rsidR="00E7382F" w:rsidRPr="00616EC2">
        <w:rPr>
          <w:rFonts w:cstheme="minorHAnsi"/>
        </w:rPr>
        <w:t xml:space="preserve"> </w:t>
      </w:r>
      <w:r w:rsidRPr="00616EC2">
        <w:rPr>
          <w:rFonts w:cstheme="minorHAnsi"/>
        </w:rPr>
        <w:t xml:space="preserve">(Promotion Period). </w:t>
      </w:r>
    </w:p>
    <w:p w14:paraId="7C99735F" w14:textId="04593366" w:rsidR="00253603" w:rsidRDefault="00B10CD7" w:rsidP="00253603">
      <w:pPr>
        <w:pStyle w:val="ListParagraph"/>
        <w:numPr>
          <w:ilvl w:val="0"/>
          <w:numId w:val="1"/>
        </w:numPr>
        <w:rPr>
          <w:rFonts w:cstheme="minorHAnsi"/>
        </w:rPr>
      </w:pPr>
      <w:r w:rsidRPr="00253603">
        <w:rPr>
          <w:rFonts w:cstheme="minorHAnsi"/>
        </w:rPr>
        <w:t>The Promotion is promoted by</w:t>
      </w:r>
      <w:r w:rsidR="0056569C" w:rsidRPr="00253603">
        <w:rPr>
          <w:rFonts w:cstheme="minorHAnsi"/>
        </w:rPr>
        <w:t xml:space="preserve"> </w:t>
      </w:r>
      <w:r w:rsidR="00253603" w:rsidRPr="00253603">
        <w:rPr>
          <w:rFonts w:cstheme="minorHAnsi"/>
        </w:rPr>
        <w:t xml:space="preserve">Bunbury Forum Shopping Centre, </w:t>
      </w:r>
      <w:r w:rsidR="00253603" w:rsidRPr="00253603">
        <w:rPr>
          <w:rFonts w:cstheme="minorHAnsi"/>
          <w:color w:val="000000" w:themeColor="text1"/>
        </w:rPr>
        <w:t xml:space="preserve">ABN </w:t>
      </w:r>
      <w:r w:rsidR="00884816">
        <w:rPr>
          <w:rFonts w:cstheme="minorHAnsi"/>
          <w:color w:val="000000" w:themeColor="text1"/>
        </w:rPr>
        <w:t>71 618 036 732</w:t>
      </w:r>
      <w:r w:rsidR="00253603" w:rsidRPr="00253603">
        <w:rPr>
          <w:rFonts w:cstheme="minorHAnsi"/>
        </w:rPr>
        <w:t xml:space="preserve">, </w:t>
      </w:r>
      <w:r w:rsidR="00253603" w:rsidRPr="00253603">
        <w:rPr>
          <w:rFonts w:cstheme="minorHAnsi"/>
          <w:lang w:eastAsia="ko-KR"/>
        </w:rPr>
        <w:t>Sandridge Road, Bunbury WA 6230</w:t>
      </w:r>
      <w:r w:rsidR="00253603" w:rsidRPr="00253603">
        <w:rPr>
          <w:rFonts w:cstheme="minorHAnsi"/>
        </w:rPr>
        <w:t>.</w:t>
      </w:r>
    </w:p>
    <w:p w14:paraId="33319000" w14:textId="765195D4" w:rsidR="00015A55" w:rsidRPr="007F1180" w:rsidRDefault="00B10CD7" w:rsidP="00015A55">
      <w:pPr>
        <w:pStyle w:val="ListParagraph"/>
        <w:numPr>
          <w:ilvl w:val="0"/>
          <w:numId w:val="1"/>
        </w:numPr>
        <w:rPr>
          <w:rFonts w:cstheme="minorHAnsi"/>
        </w:rPr>
      </w:pPr>
      <w:r w:rsidRPr="00253603">
        <w:rPr>
          <w:rFonts w:cstheme="minorHAnsi"/>
        </w:rPr>
        <w:t>All entrants will be subject</w:t>
      </w:r>
      <w:r w:rsidR="006637D2" w:rsidRPr="00253603">
        <w:rPr>
          <w:rFonts w:cstheme="minorHAnsi"/>
        </w:rPr>
        <w:t xml:space="preserve"> </w:t>
      </w:r>
      <w:proofErr w:type="gramStart"/>
      <w:r w:rsidR="006637D2" w:rsidRPr="00253603">
        <w:rPr>
          <w:rFonts w:cstheme="minorHAnsi"/>
        </w:rPr>
        <w:t>to, and</w:t>
      </w:r>
      <w:proofErr w:type="gramEnd"/>
      <w:r w:rsidR="006637D2" w:rsidRPr="00253603">
        <w:rPr>
          <w:rFonts w:cstheme="minorHAnsi"/>
        </w:rPr>
        <w:t xml:space="preserve"> will need to adhere to</w:t>
      </w:r>
      <w:r w:rsidRPr="00253603">
        <w:rPr>
          <w:rFonts w:cstheme="minorHAnsi"/>
        </w:rPr>
        <w:t xml:space="preserve"> the terms and conditions as set out by the Promoter and any future terms and conditions or alterations to these terms and conditions. </w:t>
      </w:r>
    </w:p>
    <w:p w14:paraId="4966D788" w14:textId="77777777" w:rsidR="00015A55" w:rsidRPr="00616EC2" w:rsidRDefault="00015A55" w:rsidP="00015A55">
      <w:pPr>
        <w:pStyle w:val="Default"/>
        <w:rPr>
          <w:rFonts w:asciiTheme="minorHAnsi" w:hAnsiTheme="minorHAnsi" w:cstheme="minorHAnsi"/>
          <w:b/>
          <w:bCs/>
          <w:sz w:val="22"/>
          <w:szCs w:val="22"/>
        </w:rPr>
      </w:pPr>
      <w:r w:rsidRPr="00616EC2">
        <w:rPr>
          <w:rFonts w:asciiTheme="minorHAnsi" w:hAnsiTheme="minorHAnsi" w:cstheme="minorHAnsi"/>
          <w:b/>
          <w:bCs/>
          <w:sz w:val="22"/>
          <w:szCs w:val="22"/>
        </w:rPr>
        <w:t xml:space="preserve">How to Enter </w:t>
      </w:r>
    </w:p>
    <w:p w14:paraId="096746AA" w14:textId="19EABFC0" w:rsidR="00015A55" w:rsidRPr="00616EC2" w:rsidRDefault="00015A55" w:rsidP="00015A55">
      <w:pPr>
        <w:pStyle w:val="Default"/>
        <w:rPr>
          <w:rFonts w:asciiTheme="minorHAnsi" w:hAnsiTheme="minorHAnsi" w:cstheme="minorHAnsi"/>
          <w:sz w:val="22"/>
          <w:szCs w:val="22"/>
        </w:rPr>
      </w:pPr>
    </w:p>
    <w:p w14:paraId="7D6EBE14" w14:textId="47715CA1" w:rsidR="00015A55" w:rsidRPr="007E374C" w:rsidRDefault="00015A55" w:rsidP="00015A55">
      <w:pPr>
        <w:pStyle w:val="Default"/>
        <w:rPr>
          <w:rFonts w:asciiTheme="minorHAnsi" w:hAnsiTheme="minorHAnsi" w:cstheme="minorHAnsi"/>
          <w:sz w:val="22"/>
          <w:szCs w:val="22"/>
        </w:rPr>
      </w:pPr>
      <w:r w:rsidRPr="00616EC2">
        <w:rPr>
          <w:rFonts w:asciiTheme="minorHAnsi" w:hAnsiTheme="minorHAnsi" w:cstheme="minorHAnsi"/>
          <w:sz w:val="22"/>
          <w:szCs w:val="22"/>
        </w:rPr>
        <w:t>To enter the Promotion, entrants must, during the Promotion</w:t>
      </w:r>
      <w:r w:rsidR="007E235D" w:rsidRPr="00616EC2">
        <w:rPr>
          <w:rFonts w:asciiTheme="minorHAnsi" w:hAnsiTheme="minorHAnsi" w:cstheme="minorHAnsi"/>
          <w:sz w:val="22"/>
          <w:szCs w:val="22"/>
        </w:rPr>
        <w:t>al</w:t>
      </w:r>
      <w:r w:rsidRPr="00616EC2">
        <w:rPr>
          <w:rFonts w:asciiTheme="minorHAnsi" w:hAnsiTheme="minorHAnsi" w:cstheme="minorHAnsi"/>
          <w:sz w:val="22"/>
          <w:szCs w:val="22"/>
        </w:rPr>
        <w:t xml:space="preserve"> Period: </w:t>
      </w:r>
    </w:p>
    <w:p w14:paraId="4B3F7565" w14:textId="6B09CC2C" w:rsidR="00D41ED0" w:rsidRDefault="0065472E" w:rsidP="00D41ED0">
      <w:pPr>
        <w:pStyle w:val="Default"/>
        <w:numPr>
          <w:ilvl w:val="0"/>
          <w:numId w:val="2"/>
        </w:numPr>
        <w:spacing w:after="18"/>
        <w:ind w:left="360"/>
        <w:rPr>
          <w:rFonts w:asciiTheme="minorHAnsi" w:hAnsiTheme="minorHAnsi" w:cstheme="minorHAnsi"/>
          <w:sz w:val="22"/>
          <w:szCs w:val="22"/>
        </w:rPr>
      </w:pPr>
      <w:r>
        <w:rPr>
          <w:rFonts w:asciiTheme="minorHAnsi" w:hAnsiTheme="minorHAnsi" w:cstheme="minorHAnsi"/>
          <w:sz w:val="22"/>
          <w:szCs w:val="22"/>
        </w:rPr>
        <w:t xml:space="preserve">Spend $50 or more in </w:t>
      </w:r>
      <w:r w:rsidR="00F51085">
        <w:rPr>
          <w:rFonts w:asciiTheme="minorHAnsi" w:hAnsiTheme="minorHAnsi" w:cstheme="minorHAnsi"/>
          <w:sz w:val="22"/>
          <w:szCs w:val="22"/>
        </w:rPr>
        <w:t xml:space="preserve">one transaction </w:t>
      </w:r>
      <w:r w:rsidR="00015A55" w:rsidRPr="00616EC2">
        <w:rPr>
          <w:rFonts w:asciiTheme="minorHAnsi" w:hAnsiTheme="minorHAnsi" w:cstheme="minorHAnsi"/>
          <w:sz w:val="22"/>
          <w:szCs w:val="22"/>
        </w:rPr>
        <w:t xml:space="preserve">at any participating retailer at </w:t>
      </w:r>
      <w:r w:rsidR="00CC2055">
        <w:rPr>
          <w:rFonts w:asciiTheme="minorHAnsi" w:hAnsiTheme="minorHAnsi" w:cstheme="minorHAnsi"/>
          <w:sz w:val="22"/>
          <w:szCs w:val="22"/>
        </w:rPr>
        <w:t>Bunbury Forum</w:t>
      </w:r>
      <w:r w:rsidR="006637D2" w:rsidRPr="00616EC2">
        <w:rPr>
          <w:rFonts w:asciiTheme="minorHAnsi" w:hAnsiTheme="minorHAnsi" w:cstheme="minorHAnsi"/>
          <w:sz w:val="22"/>
          <w:szCs w:val="22"/>
        </w:rPr>
        <w:t xml:space="preserve"> Shopping Centre </w:t>
      </w:r>
      <w:r w:rsidR="00015A55" w:rsidRPr="00616EC2">
        <w:rPr>
          <w:rFonts w:asciiTheme="minorHAnsi" w:hAnsiTheme="minorHAnsi" w:cstheme="minorHAnsi"/>
          <w:sz w:val="22"/>
          <w:szCs w:val="22"/>
        </w:rPr>
        <w:t xml:space="preserve">to receive </w:t>
      </w:r>
      <w:r w:rsidR="00F51085">
        <w:rPr>
          <w:rFonts w:asciiTheme="minorHAnsi" w:hAnsiTheme="minorHAnsi" w:cstheme="minorHAnsi"/>
          <w:sz w:val="22"/>
          <w:szCs w:val="22"/>
        </w:rPr>
        <w:t xml:space="preserve">one </w:t>
      </w:r>
      <w:r w:rsidR="00884816">
        <w:rPr>
          <w:rFonts w:asciiTheme="minorHAnsi" w:hAnsiTheme="minorHAnsi" w:cstheme="minorHAnsi"/>
          <w:sz w:val="22"/>
          <w:szCs w:val="22"/>
        </w:rPr>
        <w:t>scratch</w:t>
      </w:r>
      <w:r w:rsidR="00015A55" w:rsidRPr="00616EC2">
        <w:rPr>
          <w:rFonts w:asciiTheme="minorHAnsi" w:hAnsiTheme="minorHAnsi" w:cstheme="minorHAnsi"/>
          <w:sz w:val="22"/>
          <w:szCs w:val="22"/>
        </w:rPr>
        <w:t xml:space="preserve"> card</w:t>
      </w:r>
      <w:r w:rsidR="00CF2232" w:rsidRPr="00616EC2">
        <w:rPr>
          <w:rFonts w:asciiTheme="minorHAnsi" w:hAnsiTheme="minorHAnsi" w:cstheme="minorHAnsi"/>
          <w:sz w:val="22"/>
          <w:szCs w:val="22"/>
        </w:rPr>
        <w:t xml:space="preserve"> (</w:t>
      </w:r>
      <w:r w:rsidR="00E36E58" w:rsidRPr="00616EC2">
        <w:rPr>
          <w:rFonts w:asciiTheme="minorHAnsi" w:hAnsiTheme="minorHAnsi" w:cstheme="minorHAnsi"/>
          <w:sz w:val="22"/>
          <w:szCs w:val="22"/>
        </w:rPr>
        <w:t>while stocks last</w:t>
      </w:r>
      <w:r w:rsidR="00CF2232" w:rsidRPr="00616EC2">
        <w:rPr>
          <w:rFonts w:asciiTheme="minorHAnsi" w:hAnsiTheme="minorHAnsi" w:cstheme="minorHAnsi"/>
          <w:sz w:val="22"/>
          <w:szCs w:val="22"/>
        </w:rPr>
        <w:t>)</w:t>
      </w:r>
      <w:r w:rsidR="00F06013" w:rsidRPr="00616EC2">
        <w:rPr>
          <w:rFonts w:asciiTheme="minorHAnsi" w:hAnsiTheme="minorHAnsi" w:cstheme="minorHAnsi"/>
          <w:sz w:val="22"/>
          <w:szCs w:val="22"/>
        </w:rPr>
        <w:t>.</w:t>
      </w:r>
    </w:p>
    <w:p w14:paraId="4E161461" w14:textId="5FB24363" w:rsidR="00015A55" w:rsidRDefault="00884816" w:rsidP="00D41ED0">
      <w:pPr>
        <w:pStyle w:val="Default"/>
        <w:numPr>
          <w:ilvl w:val="0"/>
          <w:numId w:val="2"/>
        </w:numPr>
        <w:spacing w:after="18"/>
        <w:ind w:left="360"/>
        <w:rPr>
          <w:rFonts w:asciiTheme="minorHAnsi" w:hAnsiTheme="minorHAnsi" w:cstheme="minorHAnsi"/>
          <w:sz w:val="22"/>
          <w:szCs w:val="22"/>
        </w:rPr>
      </w:pPr>
      <w:r>
        <w:rPr>
          <w:rFonts w:asciiTheme="minorHAnsi" w:hAnsiTheme="minorHAnsi" w:cstheme="minorHAnsi"/>
          <w:sz w:val="22"/>
          <w:szCs w:val="22"/>
        </w:rPr>
        <w:t xml:space="preserve">Scratch </w:t>
      </w:r>
      <w:r w:rsidR="004C0E98">
        <w:rPr>
          <w:rFonts w:asciiTheme="minorHAnsi" w:hAnsiTheme="minorHAnsi" w:cstheme="minorHAnsi"/>
          <w:sz w:val="22"/>
          <w:szCs w:val="22"/>
        </w:rPr>
        <w:t xml:space="preserve">the card for </w:t>
      </w:r>
      <w:r w:rsidR="00787703">
        <w:rPr>
          <w:rFonts w:asciiTheme="minorHAnsi" w:hAnsiTheme="minorHAnsi" w:cstheme="minorHAnsi"/>
          <w:sz w:val="22"/>
          <w:szCs w:val="22"/>
        </w:rPr>
        <w:t xml:space="preserve">a chance to win instantly. </w:t>
      </w:r>
    </w:p>
    <w:p w14:paraId="4E78A514" w14:textId="1ADD75D8" w:rsidR="004C0E98" w:rsidRPr="00D41ED0" w:rsidRDefault="004C0E98" w:rsidP="00D41ED0">
      <w:pPr>
        <w:pStyle w:val="Default"/>
        <w:numPr>
          <w:ilvl w:val="0"/>
          <w:numId w:val="2"/>
        </w:numPr>
        <w:spacing w:after="18"/>
        <w:ind w:left="360"/>
        <w:rPr>
          <w:rFonts w:asciiTheme="minorHAnsi" w:hAnsiTheme="minorHAnsi" w:cstheme="minorHAnsi"/>
          <w:sz w:val="22"/>
          <w:szCs w:val="22"/>
        </w:rPr>
      </w:pPr>
      <w:r>
        <w:rPr>
          <w:rFonts w:asciiTheme="minorHAnsi" w:hAnsiTheme="minorHAnsi" w:cstheme="minorHAnsi"/>
          <w:sz w:val="22"/>
          <w:szCs w:val="22"/>
        </w:rPr>
        <w:t xml:space="preserve">Scan the QR code on the back of the scratch card to </w:t>
      </w:r>
      <w:r w:rsidR="00B17DB7">
        <w:rPr>
          <w:rFonts w:asciiTheme="minorHAnsi" w:hAnsiTheme="minorHAnsi" w:cstheme="minorHAnsi"/>
          <w:sz w:val="22"/>
          <w:szCs w:val="22"/>
        </w:rPr>
        <w:t>go in the draw to</w:t>
      </w:r>
      <w:r>
        <w:rPr>
          <w:rFonts w:asciiTheme="minorHAnsi" w:hAnsiTheme="minorHAnsi" w:cstheme="minorHAnsi"/>
          <w:sz w:val="22"/>
          <w:szCs w:val="22"/>
        </w:rPr>
        <w:t xml:space="preserve"> win </w:t>
      </w:r>
      <w:r w:rsidR="00A427DE">
        <w:rPr>
          <w:rFonts w:asciiTheme="minorHAnsi" w:hAnsiTheme="minorHAnsi" w:cstheme="minorHAnsi"/>
          <w:sz w:val="22"/>
          <w:szCs w:val="22"/>
        </w:rPr>
        <w:t xml:space="preserve">a </w:t>
      </w:r>
      <w:r>
        <w:rPr>
          <w:rFonts w:asciiTheme="minorHAnsi" w:hAnsiTheme="minorHAnsi" w:cstheme="minorHAnsi"/>
          <w:sz w:val="22"/>
          <w:szCs w:val="22"/>
        </w:rPr>
        <w:t xml:space="preserve">$1,000 </w:t>
      </w:r>
      <w:r w:rsidR="00B17DB7">
        <w:rPr>
          <w:rFonts w:asciiTheme="minorHAnsi" w:hAnsiTheme="minorHAnsi" w:cstheme="minorHAnsi"/>
          <w:sz w:val="22"/>
          <w:szCs w:val="22"/>
        </w:rPr>
        <w:t>E</w:t>
      </w:r>
      <w:r>
        <w:rPr>
          <w:rFonts w:asciiTheme="minorHAnsi" w:hAnsiTheme="minorHAnsi" w:cstheme="minorHAnsi"/>
          <w:sz w:val="22"/>
          <w:szCs w:val="22"/>
        </w:rPr>
        <w:t>ssentials gift card.</w:t>
      </w:r>
    </w:p>
    <w:p w14:paraId="0A6CE5D4" w14:textId="77777777" w:rsidR="006637D2" w:rsidRPr="00616EC2" w:rsidRDefault="006637D2" w:rsidP="006637D2">
      <w:pPr>
        <w:pStyle w:val="Default"/>
        <w:rPr>
          <w:rFonts w:asciiTheme="minorHAnsi" w:hAnsiTheme="minorHAnsi" w:cstheme="minorHAnsi"/>
          <w:b/>
          <w:bCs/>
          <w:sz w:val="22"/>
          <w:szCs w:val="22"/>
        </w:rPr>
      </w:pPr>
    </w:p>
    <w:p w14:paraId="4B2133CB" w14:textId="3BBC3CBE" w:rsidR="00B10CD7" w:rsidRPr="00616EC2" w:rsidRDefault="00B10CD7" w:rsidP="006637D2">
      <w:pPr>
        <w:pStyle w:val="Default"/>
        <w:rPr>
          <w:rFonts w:asciiTheme="minorHAnsi" w:hAnsiTheme="minorHAnsi" w:cstheme="minorHAnsi"/>
          <w:b/>
          <w:bCs/>
          <w:sz w:val="22"/>
          <w:szCs w:val="22"/>
        </w:rPr>
      </w:pPr>
      <w:r w:rsidRPr="00616EC2">
        <w:rPr>
          <w:rFonts w:asciiTheme="minorHAnsi" w:hAnsiTheme="minorHAnsi" w:cstheme="minorHAnsi"/>
          <w:b/>
          <w:bCs/>
          <w:sz w:val="22"/>
          <w:szCs w:val="22"/>
        </w:rPr>
        <w:t>Details of Prize</w:t>
      </w:r>
      <w:r w:rsidR="00512C7D">
        <w:rPr>
          <w:rFonts w:asciiTheme="minorHAnsi" w:hAnsiTheme="minorHAnsi" w:cstheme="minorHAnsi"/>
          <w:b/>
          <w:bCs/>
          <w:sz w:val="22"/>
          <w:szCs w:val="22"/>
        </w:rPr>
        <w:t>:</w:t>
      </w:r>
    </w:p>
    <w:p w14:paraId="2590767F" w14:textId="12CE6D59" w:rsidR="008B6F04" w:rsidRDefault="008B6F04" w:rsidP="006637D2">
      <w:pPr>
        <w:pStyle w:val="Default"/>
        <w:rPr>
          <w:rFonts w:asciiTheme="minorHAnsi" w:hAnsiTheme="minorHAnsi" w:cstheme="minorHAnsi"/>
          <w:sz w:val="22"/>
          <w:szCs w:val="22"/>
        </w:rPr>
      </w:pPr>
    </w:p>
    <w:p w14:paraId="1445A9A1" w14:textId="2C280E5A" w:rsidR="00547651" w:rsidRDefault="00547651" w:rsidP="006637D2">
      <w:pPr>
        <w:pStyle w:val="Default"/>
        <w:rPr>
          <w:rFonts w:asciiTheme="minorHAnsi" w:hAnsiTheme="minorHAnsi" w:cstheme="minorHAnsi"/>
          <w:sz w:val="22"/>
          <w:szCs w:val="22"/>
        </w:rPr>
      </w:pPr>
      <w:r>
        <w:rPr>
          <w:rFonts w:asciiTheme="minorHAnsi" w:hAnsiTheme="minorHAnsi" w:cstheme="minorHAnsi"/>
          <w:sz w:val="22"/>
          <w:szCs w:val="22"/>
        </w:rPr>
        <w:t xml:space="preserve">Instant Prize: </w:t>
      </w:r>
      <w:r w:rsidR="00D42C70">
        <w:rPr>
          <w:rFonts w:asciiTheme="minorHAnsi" w:hAnsiTheme="minorHAnsi" w:cstheme="minorHAnsi"/>
          <w:sz w:val="22"/>
          <w:szCs w:val="22"/>
        </w:rPr>
        <w:t>85</w:t>
      </w:r>
      <w:r>
        <w:rPr>
          <w:rFonts w:asciiTheme="minorHAnsi" w:hAnsiTheme="minorHAnsi" w:cstheme="minorHAnsi"/>
          <w:sz w:val="22"/>
          <w:szCs w:val="22"/>
        </w:rPr>
        <w:t xml:space="preserve"> x $50 </w:t>
      </w:r>
      <w:r w:rsidR="00D42C70">
        <w:rPr>
          <w:rFonts w:asciiTheme="minorHAnsi" w:hAnsiTheme="minorHAnsi" w:cstheme="minorHAnsi"/>
          <w:sz w:val="22"/>
          <w:szCs w:val="22"/>
        </w:rPr>
        <w:t>Bunbury Forum Gift cards</w:t>
      </w:r>
    </w:p>
    <w:p w14:paraId="595C4260" w14:textId="0A08C036" w:rsidR="00547651" w:rsidRDefault="00547651" w:rsidP="006637D2">
      <w:pPr>
        <w:pStyle w:val="Default"/>
        <w:rPr>
          <w:rFonts w:asciiTheme="minorHAnsi" w:hAnsiTheme="minorHAnsi" w:cstheme="minorHAnsi"/>
          <w:sz w:val="22"/>
          <w:szCs w:val="22"/>
        </w:rPr>
      </w:pPr>
      <w:r>
        <w:rPr>
          <w:rFonts w:asciiTheme="minorHAnsi" w:hAnsiTheme="minorHAnsi" w:cstheme="minorHAnsi"/>
          <w:sz w:val="22"/>
          <w:szCs w:val="22"/>
        </w:rPr>
        <w:tab/>
        <w:t xml:space="preserve">         </w:t>
      </w:r>
      <w:r w:rsidR="00A702F9">
        <w:rPr>
          <w:rFonts w:asciiTheme="minorHAnsi" w:hAnsiTheme="minorHAnsi" w:cstheme="minorHAnsi"/>
          <w:sz w:val="22"/>
          <w:szCs w:val="22"/>
        </w:rPr>
        <w:t>150</w:t>
      </w:r>
      <w:r>
        <w:rPr>
          <w:rFonts w:asciiTheme="minorHAnsi" w:hAnsiTheme="minorHAnsi" w:cstheme="minorHAnsi"/>
          <w:sz w:val="22"/>
          <w:szCs w:val="22"/>
        </w:rPr>
        <w:t xml:space="preserve"> x 6 Pack </w:t>
      </w:r>
      <w:r w:rsidR="0006791E">
        <w:rPr>
          <w:rFonts w:asciiTheme="minorHAnsi" w:hAnsiTheme="minorHAnsi" w:cstheme="minorHAnsi"/>
          <w:sz w:val="22"/>
          <w:szCs w:val="22"/>
        </w:rPr>
        <w:t xml:space="preserve">Christmas Tarts </w:t>
      </w:r>
      <w:r>
        <w:rPr>
          <w:rFonts w:asciiTheme="minorHAnsi" w:hAnsiTheme="minorHAnsi" w:cstheme="minorHAnsi"/>
          <w:sz w:val="22"/>
          <w:szCs w:val="22"/>
        </w:rPr>
        <w:t>from Bakers Delight</w:t>
      </w:r>
      <w:r w:rsidR="00CA21F5">
        <w:rPr>
          <w:rFonts w:asciiTheme="minorHAnsi" w:hAnsiTheme="minorHAnsi" w:cstheme="minorHAnsi"/>
          <w:sz w:val="22"/>
          <w:szCs w:val="22"/>
        </w:rPr>
        <w:t xml:space="preserve"> </w:t>
      </w:r>
    </w:p>
    <w:p w14:paraId="7A66DD34" w14:textId="57F81836" w:rsidR="00A57966" w:rsidRDefault="00A57966" w:rsidP="006637D2">
      <w:pPr>
        <w:pStyle w:val="Default"/>
        <w:rPr>
          <w:rFonts w:asciiTheme="minorHAnsi" w:hAnsiTheme="minorHAnsi" w:cstheme="minorHAnsi"/>
          <w:sz w:val="22"/>
          <w:szCs w:val="22"/>
        </w:rPr>
      </w:pPr>
      <w:r>
        <w:rPr>
          <w:rFonts w:asciiTheme="minorHAnsi" w:hAnsiTheme="minorHAnsi" w:cstheme="minorHAnsi"/>
          <w:sz w:val="22"/>
          <w:szCs w:val="22"/>
        </w:rPr>
        <w:tab/>
        <w:t xml:space="preserve">         </w:t>
      </w:r>
      <w:r w:rsidR="00327C0B">
        <w:rPr>
          <w:rFonts w:asciiTheme="minorHAnsi" w:hAnsiTheme="minorHAnsi" w:cstheme="minorHAnsi"/>
          <w:sz w:val="22"/>
          <w:szCs w:val="22"/>
        </w:rPr>
        <w:t xml:space="preserve">500 x Free Coffees. </w:t>
      </w:r>
    </w:p>
    <w:p w14:paraId="36F639CB" w14:textId="77777777" w:rsidR="00547651" w:rsidRPr="005465A5" w:rsidRDefault="00547651" w:rsidP="006637D2">
      <w:pPr>
        <w:pStyle w:val="Default"/>
        <w:rPr>
          <w:rFonts w:asciiTheme="minorHAnsi" w:hAnsiTheme="minorHAnsi" w:cstheme="minorHAnsi"/>
          <w:sz w:val="22"/>
          <w:szCs w:val="22"/>
        </w:rPr>
      </w:pPr>
    </w:p>
    <w:p w14:paraId="3DE5E1CE" w14:textId="6E45B7E4" w:rsidR="00CA21F5" w:rsidRDefault="00F91BAA" w:rsidP="00547651">
      <w:pPr>
        <w:rPr>
          <w:rFonts w:ascii="Calibri" w:eastAsia="Times New Roman" w:hAnsi="Calibri" w:cs="Calibri"/>
          <w:color w:val="000000"/>
          <w:lang w:eastAsia="ko-KR"/>
        </w:rPr>
      </w:pPr>
      <w:r w:rsidRPr="005465A5">
        <w:rPr>
          <w:rFonts w:cstheme="minorHAnsi"/>
        </w:rPr>
        <w:t>Major Prize</w:t>
      </w:r>
      <w:r w:rsidR="00547651">
        <w:rPr>
          <w:rFonts w:cstheme="minorHAnsi"/>
        </w:rPr>
        <w:t>:</w:t>
      </w:r>
      <w:r w:rsidRPr="005465A5">
        <w:rPr>
          <w:rFonts w:cstheme="minorHAnsi"/>
        </w:rPr>
        <w:t xml:space="preserve"> </w:t>
      </w:r>
      <w:r w:rsidR="00547651">
        <w:rPr>
          <w:rFonts w:cstheme="minorHAnsi"/>
        </w:rPr>
        <w:t xml:space="preserve">1 x </w:t>
      </w:r>
      <w:r w:rsidR="00547651" w:rsidRPr="00547651">
        <w:rPr>
          <w:rFonts w:ascii="Calibri" w:eastAsia="Times New Roman" w:hAnsi="Calibri" w:cs="Calibri"/>
          <w:color w:val="000000"/>
          <w:lang w:eastAsia="ko-KR"/>
        </w:rPr>
        <w:t>$</w:t>
      </w:r>
      <w:r w:rsidR="003F1541">
        <w:rPr>
          <w:rFonts w:ascii="Calibri" w:eastAsia="Times New Roman" w:hAnsi="Calibri" w:cs="Calibri"/>
          <w:color w:val="000000"/>
          <w:lang w:eastAsia="ko-KR"/>
        </w:rPr>
        <w:t>1</w:t>
      </w:r>
      <w:r w:rsidR="00547651" w:rsidRPr="00547651">
        <w:rPr>
          <w:rFonts w:ascii="Calibri" w:eastAsia="Times New Roman" w:hAnsi="Calibri" w:cs="Calibri"/>
          <w:color w:val="000000"/>
          <w:lang w:eastAsia="ko-KR"/>
        </w:rPr>
        <w:t xml:space="preserve">,000 </w:t>
      </w:r>
      <w:r w:rsidR="003F1541">
        <w:rPr>
          <w:rFonts w:ascii="Calibri" w:eastAsia="Times New Roman" w:hAnsi="Calibri" w:cs="Calibri"/>
          <w:color w:val="000000"/>
          <w:lang w:eastAsia="ko-KR"/>
        </w:rPr>
        <w:t>Essentials gift card</w:t>
      </w:r>
    </w:p>
    <w:p w14:paraId="7A733A7C" w14:textId="14D4F4AB" w:rsidR="00347423" w:rsidRDefault="00347423" w:rsidP="00547651">
      <w:pPr>
        <w:rPr>
          <w:rFonts w:ascii="Calibri" w:eastAsia="Times New Roman" w:hAnsi="Calibri" w:cs="Calibri"/>
          <w:color w:val="000000"/>
          <w:lang w:eastAsia="ko-KR"/>
        </w:rPr>
      </w:pPr>
      <w:r>
        <w:rPr>
          <w:rFonts w:ascii="Calibri" w:eastAsia="Times New Roman" w:hAnsi="Calibri" w:cs="Calibri"/>
          <w:color w:val="000000"/>
          <w:lang w:eastAsia="ko-KR"/>
        </w:rPr>
        <w:t xml:space="preserve">Total Prize Pool: </w:t>
      </w:r>
      <w:r w:rsidR="005F49E5">
        <w:rPr>
          <w:rFonts w:ascii="Calibri" w:eastAsia="Times New Roman" w:hAnsi="Calibri" w:cs="Calibri"/>
          <w:color w:val="000000"/>
          <w:lang w:eastAsia="ko-KR"/>
        </w:rPr>
        <w:t>$</w:t>
      </w:r>
      <w:r w:rsidR="00FE0D63">
        <w:rPr>
          <w:rFonts w:ascii="Calibri" w:eastAsia="Times New Roman" w:hAnsi="Calibri" w:cs="Calibri"/>
          <w:color w:val="000000"/>
          <w:lang w:eastAsia="ko-KR"/>
        </w:rPr>
        <w:t>9</w:t>
      </w:r>
      <w:r w:rsidR="005F49E5">
        <w:rPr>
          <w:rFonts w:ascii="Calibri" w:eastAsia="Times New Roman" w:hAnsi="Calibri" w:cs="Calibri"/>
          <w:color w:val="000000"/>
          <w:lang w:eastAsia="ko-KR"/>
        </w:rPr>
        <w:t>,</w:t>
      </w:r>
      <w:r w:rsidR="00FE0D63">
        <w:rPr>
          <w:rFonts w:ascii="Calibri" w:eastAsia="Times New Roman" w:hAnsi="Calibri" w:cs="Calibri"/>
          <w:color w:val="000000"/>
          <w:lang w:eastAsia="ko-KR"/>
        </w:rPr>
        <w:t>8</w:t>
      </w:r>
      <w:r w:rsidR="00A702F9">
        <w:rPr>
          <w:rFonts w:ascii="Calibri" w:eastAsia="Times New Roman" w:hAnsi="Calibri" w:cs="Calibri"/>
          <w:color w:val="000000"/>
          <w:lang w:eastAsia="ko-KR"/>
        </w:rPr>
        <w:t>00.</w:t>
      </w:r>
    </w:p>
    <w:p w14:paraId="5C5D7FD7" w14:textId="7B4DAF6C" w:rsidR="00605E6E" w:rsidRPr="007F1180" w:rsidRDefault="0095380E" w:rsidP="007F1180">
      <w:pPr>
        <w:rPr>
          <w:rFonts w:ascii="Calibri" w:eastAsia="Times New Roman" w:hAnsi="Calibri" w:cs="Calibri"/>
          <w:color w:val="000000"/>
          <w:lang w:eastAsia="ko-KR"/>
        </w:rPr>
      </w:pPr>
      <w:r>
        <w:rPr>
          <w:rFonts w:ascii="Calibri" w:eastAsia="Times New Roman" w:hAnsi="Calibri" w:cs="Calibri"/>
          <w:color w:val="000000"/>
          <w:lang w:eastAsia="ko-KR"/>
        </w:rPr>
        <w:t>Major prize will be drawn on 20</w:t>
      </w:r>
      <w:r w:rsidRPr="0095380E">
        <w:rPr>
          <w:rFonts w:ascii="Calibri" w:eastAsia="Times New Roman" w:hAnsi="Calibri" w:cs="Calibri"/>
          <w:color w:val="000000"/>
          <w:vertAlign w:val="superscript"/>
          <w:lang w:eastAsia="ko-KR"/>
        </w:rPr>
        <w:t>th</w:t>
      </w:r>
      <w:r>
        <w:rPr>
          <w:rFonts w:ascii="Calibri" w:eastAsia="Times New Roman" w:hAnsi="Calibri" w:cs="Calibri"/>
          <w:color w:val="000000"/>
          <w:lang w:eastAsia="ko-KR"/>
        </w:rPr>
        <w:t xml:space="preserve"> of December </w:t>
      </w:r>
      <w:r w:rsidR="007F1180">
        <w:rPr>
          <w:rFonts w:ascii="Calibri" w:eastAsia="Times New Roman" w:hAnsi="Calibri" w:cs="Calibri"/>
          <w:color w:val="000000"/>
          <w:lang w:eastAsia="ko-KR"/>
        </w:rPr>
        <w:t xml:space="preserve">at 12:00pm </w:t>
      </w:r>
      <w:proofErr w:type="gramStart"/>
      <w:r w:rsidR="007F1180">
        <w:rPr>
          <w:rFonts w:ascii="Calibri" w:eastAsia="Times New Roman" w:hAnsi="Calibri" w:cs="Calibri"/>
          <w:color w:val="000000"/>
          <w:lang w:eastAsia="ko-KR"/>
        </w:rPr>
        <w:t>AWST</w:t>
      </w:r>
      <w:proofErr w:type="gramEnd"/>
    </w:p>
    <w:p w14:paraId="60B64EB1" w14:textId="4C7EA44E" w:rsidR="00B10CD7" w:rsidRPr="00616EC2" w:rsidRDefault="00B10CD7" w:rsidP="006637D2">
      <w:pPr>
        <w:pStyle w:val="Default"/>
        <w:rPr>
          <w:rFonts w:asciiTheme="minorHAnsi" w:hAnsiTheme="minorHAnsi" w:cstheme="minorHAnsi"/>
          <w:b/>
          <w:bCs/>
          <w:sz w:val="22"/>
          <w:szCs w:val="22"/>
        </w:rPr>
      </w:pPr>
      <w:r w:rsidRPr="00616EC2">
        <w:rPr>
          <w:rFonts w:asciiTheme="minorHAnsi" w:hAnsiTheme="minorHAnsi" w:cstheme="minorHAnsi"/>
          <w:b/>
          <w:bCs/>
          <w:sz w:val="22"/>
          <w:szCs w:val="22"/>
        </w:rPr>
        <w:t>Conditions of Entr</w:t>
      </w:r>
      <w:r w:rsidR="00F91BAA" w:rsidRPr="00616EC2">
        <w:rPr>
          <w:rFonts w:asciiTheme="minorHAnsi" w:hAnsiTheme="minorHAnsi" w:cstheme="minorHAnsi"/>
          <w:b/>
          <w:bCs/>
          <w:sz w:val="22"/>
          <w:szCs w:val="22"/>
        </w:rPr>
        <w:t>y</w:t>
      </w:r>
    </w:p>
    <w:p w14:paraId="317234CE" w14:textId="77777777" w:rsidR="00E1099C" w:rsidRPr="00616EC2" w:rsidRDefault="00E1099C" w:rsidP="006637D2">
      <w:pPr>
        <w:pStyle w:val="Default"/>
        <w:rPr>
          <w:rFonts w:asciiTheme="minorHAnsi" w:hAnsiTheme="minorHAnsi" w:cstheme="minorHAnsi"/>
          <w:sz w:val="22"/>
          <w:szCs w:val="22"/>
        </w:rPr>
      </w:pPr>
    </w:p>
    <w:p w14:paraId="7C08A0F8" w14:textId="4BA9B4F1" w:rsidR="00881154" w:rsidRPr="00616EC2" w:rsidRDefault="00362D9C" w:rsidP="00C462A4">
      <w:pPr>
        <w:pStyle w:val="Default"/>
        <w:numPr>
          <w:ilvl w:val="0"/>
          <w:numId w:val="4"/>
        </w:numPr>
        <w:spacing w:after="18"/>
        <w:ind w:left="284"/>
        <w:rPr>
          <w:rFonts w:asciiTheme="minorHAnsi" w:hAnsiTheme="minorHAnsi" w:cstheme="minorHAnsi"/>
          <w:sz w:val="22"/>
          <w:szCs w:val="22"/>
        </w:rPr>
      </w:pPr>
      <w:r w:rsidRPr="00616EC2">
        <w:rPr>
          <w:rFonts w:asciiTheme="minorHAnsi" w:hAnsiTheme="minorHAnsi" w:cstheme="minorHAnsi"/>
          <w:sz w:val="22"/>
          <w:szCs w:val="22"/>
        </w:rPr>
        <w:t>Make any purchase</w:t>
      </w:r>
      <w:r w:rsidR="001301B0" w:rsidRPr="00616EC2">
        <w:rPr>
          <w:rFonts w:asciiTheme="minorHAnsi" w:hAnsiTheme="minorHAnsi" w:cstheme="minorHAnsi"/>
          <w:sz w:val="22"/>
          <w:szCs w:val="22"/>
        </w:rPr>
        <w:t xml:space="preserve"> of </w:t>
      </w:r>
      <w:r w:rsidR="00AE31B4">
        <w:rPr>
          <w:rFonts w:asciiTheme="minorHAnsi" w:hAnsiTheme="minorHAnsi" w:cstheme="minorHAnsi"/>
          <w:sz w:val="22"/>
          <w:szCs w:val="22"/>
        </w:rPr>
        <w:t>$5</w:t>
      </w:r>
      <w:r w:rsidR="001301B0" w:rsidRPr="00616EC2">
        <w:rPr>
          <w:rFonts w:asciiTheme="minorHAnsi" w:hAnsiTheme="minorHAnsi" w:cstheme="minorHAnsi"/>
          <w:sz w:val="22"/>
          <w:szCs w:val="22"/>
        </w:rPr>
        <w:t>0 or more</w:t>
      </w:r>
      <w:r w:rsidRPr="00616EC2">
        <w:rPr>
          <w:rFonts w:asciiTheme="minorHAnsi" w:hAnsiTheme="minorHAnsi" w:cstheme="minorHAnsi"/>
          <w:sz w:val="22"/>
          <w:szCs w:val="22"/>
        </w:rPr>
        <w:t xml:space="preserve"> at</w:t>
      </w:r>
      <w:r w:rsidR="007A7F5C" w:rsidRPr="00616EC2">
        <w:rPr>
          <w:rFonts w:asciiTheme="minorHAnsi" w:hAnsiTheme="minorHAnsi" w:cstheme="minorHAnsi"/>
          <w:sz w:val="22"/>
          <w:szCs w:val="22"/>
        </w:rPr>
        <w:t xml:space="preserve"> any participating </w:t>
      </w:r>
      <w:r w:rsidR="001143B8" w:rsidRPr="00616EC2">
        <w:rPr>
          <w:rFonts w:asciiTheme="minorHAnsi" w:hAnsiTheme="minorHAnsi" w:cstheme="minorHAnsi"/>
          <w:sz w:val="22"/>
          <w:szCs w:val="22"/>
        </w:rPr>
        <w:t xml:space="preserve">retailer </w:t>
      </w:r>
      <w:r w:rsidR="009C26DE" w:rsidRPr="00616EC2">
        <w:rPr>
          <w:rFonts w:asciiTheme="minorHAnsi" w:hAnsiTheme="minorHAnsi" w:cstheme="minorHAnsi"/>
          <w:sz w:val="22"/>
          <w:szCs w:val="22"/>
        </w:rPr>
        <w:t xml:space="preserve">in </w:t>
      </w:r>
      <w:r w:rsidR="00FC47D3">
        <w:rPr>
          <w:rFonts w:asciiTheme="minorHAnsi" w:hAnsiTheme="minorHAnsi" w:cstheme="minorHAnsi"/>
          <w:sz w:val="22"/>
          <w:szCs w:val="22"/>
        </w:rPr>
        <w:t>Bunbury Forum</w:t>
      </w:r>
      <w:r w:rsidR="006637D2" w:rsidRPr="00616EC2">
        <w:rPr>
          <w:rFonts w:asciiTheme="minorHAnsi" w:hAnsiTheme="minorHAnsi" w:cstheme="minorHAnsi"/>
          <w:sz w:val="22"/>
          <w:szCs w:val="22"/>
        </w:rPr>
        <w:t xml:space="preserve"> Shopping Centre </w:t>
      </w:r>
      <w:r w:rsidR="005A4C34" w:rsidRPr="00616EC2">
        <w:rPr>
          <w:rFonts w:asciiTheme="minorHAnsi" w:hAnsiTheme="minorHAnsi" w:cstheme="minorHAnsi"/>
          <w:sz w:val="22"/>
          <w:szCs w:val="22"/>
        </w:rPr>
        <w:t>within the pro</w:t>
      </w:r>
      <w:r w:rsidR="004D6162">
        <w:rPr>
          <w:rFonts w:asciiTheme="minorHAnsi" w:hAnsiTheme="minorHAnsi" w:cstheme="minorHAnsi"/>
          <w:sz w:val="22"/>
          <w:szCs w:val="22"/>
        </w:rPr>
        <w:t>m</w:t>
      </w:r>
      <w:r w:rsidR="00AE31B4">
        <w:rPr>
          <w:rFonts w:asciiTheme="minorHAnsi" w:hAnsiTheme="minorHAnsi" w:cstheme="minorHAnsi"/>
          <w:sz w:val="22"/>
          <w:szCs w:val="22"/>
        </w:rPr>
        <w:t>o</w:t>
      </w:r>
      <w:r w:rsidR="005A4C34" w:rsidRPr="00616EC2">
        <w:rPr>
          <w:rFonts w:asciiTheme="minorHAnsi" w:hAnsiTheme="minorHAnsi" w:cstheme="minorHAnsi"/>
          <w:sz w:val="22"/>
          <w:szCs w:val="22"/>
        </w:rPr>
        <w:t>tional period.</w:t>
      </w:r>
    </w:p>
    <w:p w14:paraId="03FD807D" w14:textId="77777777" w:rsidR="004D6162" w:rsidRDefault="004D6162" w:rsidP="00C462A4">
      <w:pPr>
        <w:pStyle w:val="Default"/>
        <w:numPr>
          <w:ilvl w:val="0"/>
          <w:numId w:val="4"/>
        </w:numPr>
        <w:spacing w:after="18"/>
        <w:ind w:left="284"/>
        <w:rPr>
          <w:rFonts w:asciiTheme="minorHAnsi" w:hAnsiTheme="minorHAnsi" w:cstheme="minorHAnsi"/>
          <w:sz w:val="22"/>
          <w:szCs w:val="22"/>
        </w:rPr>
      </w:pPr>
      <w:r>
        <w:rPr>
          <w:rFonts w:asciiTheme="minorHAnsi" w:hAnsiTheme="minorHAnsi" w:cstheme="minorHAnsi"/>
          <w:sz w:val="22"/>
          <w:szCs w:val="22"/>
        </w:rPr>
        <w:t xml:space="preserve">Scratch the card for a chance to win instantly. </w:t>
      </w:r>
    </w:p>
    <w:p w14:paraId="2F36F93A" w14:textId="77777777" w:rsidR="004D6162" w:rsidRDefault="004D6162" w:rsidP="00C462A4">
      <w:pPr>
        <w:pStyle w:val="Default"/>
        <w:numPr>
          <w:ilvl w:val="0"/>
          <w:numId w:val="4"/>
        </w:numPr>
        <w:spacing w:after="18"/>
        <w:ind w:left="284"/>
        <w:rPr>
          <w:rFonts w:asciiTheme="minorHAnsi" w:hAnsiTheme="minorHAnsi" w:cstheme="minorHAnsi"/>
          <w:sz w:val="22"/>
          <w:szCs w:val="22"/>
        </w:rPr>
      </w:pPr>
      <w:r>
        <w:rPr>
          <w:rFonts w:asciiTheme="minorHAnsi" w:hAnsiTheme="minorHAnsi" w:cstheme="minorHAnsi"/>
          <w:sz w:val="22"/>
          <w:szCs w:val="22"/>
        </w:rPr>
        <w:t>Scan the QR code on the back of the scratch card to enter to win $1,000 essentials gift card.</w:t>
      </w:r>
    </w:p>
    <w:p w14:paraId="1169884D" w14:textId="163CACAD" w:rsidR="00AE31B4" w:rsidRDefault="00AE31B4" w:rsidP="00C462A4">
      <w:pPr>
        <w:pStyle w:val="Default"/>
        <w:numPr>
          <w:ilvl w:val="0"/>
          <w:numId w:val="4"/>
        </w:numPr>
        <w:spacing w:after="18"/>
        <w:ind w:left="284"/>
        <w:rPr>
          <w:rFonts w:asciiTheme="minorHAnsi" w:hAnsiTheme="minorHAnsi" w:cstheme="minorHAnsi"/>
          <w:sz w:val="22"/>
          <w:szCs w:val="22"/>
        </w:rPr>
      </w:pPr>
      <w:r>
        <w:rPr>
          <w:rFonts w:asciiTheme="minorHAnsi" w:hAnsiTheme="minorHAnsi" w:cstheme="minorHAnsi"/>
          <w:sz w:val="22"/>
          <w:szCs w:val="22"/>
        </w:rPr>
        <w:t>Entrants must be 1</w:t>
      </w:r>
      <w:r w:rsidR="004016E4">
        <w:rPr>
          <w:rFonts w:asciiTheme="minorHAnsi" w:hAnsiTheme="minorHAnsi" w:cstheme="minorHAnsi"/>
          <w:sz w:val="22"/>
          <w:szCs w:val="22"/>
        </w:rPr>
        <w:t>6</w:t>
      </w:r>
      <w:r>
        <w:rPr>
          <w:rFonts w:asciiTheme="minorHAnsi" w:hAnsiTheme="minorHAnsi" w:cstheme="minorHAnsi"/>
          <w:sz w:val="22"/>
          <w:szCs w:val="22"/>
        </w:rPr>
        <w:t xml:space="preserve"> years or </w:t>
      </w:r>
      <w:proofErr w:type="gramStart"/>
      <w:r>
        <w:rPr>
          <w:rFonts w:asciiTheme="minorHAnsi" w:hAnsiTheme="minorHAnsi" w:cstheme="minorHAnsi"/>
          <w:sz w:val="22"/>
          <w:szCs w:val="22"/>
        </w:rPr>
        <w:t>older</w:t>
      </w:r>
      <w:proofErr w:type="gramEnd"/>
      <w:r>
        <w:rPr>
          <w:rFonts w:asciiTheme="minorHAnsi" w:hAnsiTheme="minorHAnsi" w:cstheme="minorHAnsi"/>
          <w:sz w:val="22"/>
          <w:szCs w:val="22"/>
        </w:rPr>
        <w:t xml:space="preserve"> </w:t>
      </w:r>
    </w:p>
    <w:p w14:paraId="59DEDA66" w14:textId="77777777" w:rsidR="00C462A4" w:rsidRPr="00C462A4" w:rsidRDefault="00C462A4" w:rsidP="00C462A4">
      <w:pPr>
        <w:pStyle w:val="Default"/>
        <w:numPr>
          <w:ilvl w:val="0"/>
          <w:numId w:val="4"/>
        </w:numPr>
        <w:ind w:left="284"/>
        <w:rPr>
          <w:rFonts w:asciiTheme="minorHAnsi" w:hAnsiTheme="minorHAnsi" w:cstheme="minorHAnsi"/>
          <w:sz w:val="22"/>
          <w:szCs w:val="22"/>
          <w:lang w:eastAsia="ko-KR"/>
        </w:rPr>
      </w:pPr>
      <w:r w:rsidRPr="00C462A4">
        <w:rPr>
          <w:rFonts w:asciiTheme="minorHAnsi" w:eastAsia="Times New Roman" w:hAnsiTheme="minorHAnsi" w:cstheme="minorHAnsi"/>
          <w:sz w:val="22"/>
          <w:szCs w:val="22"/>
        </w:rPr>
        <w:t xml:space="preserve">Excludes sales of tobacco, alcohol, lottery, and prescription medication. </w:t>
      </w:r>
    </w:p>
    <w:p w14:paraId="33ACA4B0" w14:textId="5517D6F6" w:rsidR="00403B8B" w:rsidRPr="00C462A4" w:rsidRDefault="00C462A4" w:rsidP="00C462A4">
      <w:pPr>
        <w:pStyle w:val="Default"/>
        <w:numPr>
          <w:ilvl w:val="0"/>
          <w:numId w:val="4"/>
        </w:numPr>
        <w:ind w:left="284"/>
        <w:rPr>
          <w:rFonts w:asciiTheme="minorHAnsi" w:hAnsiTheme="minorHAnsi" w:cstheme="minorHAnsi"/>
          <w:sz w:val="22"/>
          <w:szCs w:val="22"/>
          <w:lang w:eastAsia="ko-KR"/>
        </w:rPr>
      </w:pPr>
      <w:r w:rsidRPr="00C462A4">
        <w:rPr>
          <w:rFonts w:asciiTheme="minorHAnsi" w:eastAsia="Times New Roman" w:hAnsiTheme="minorHAnsi" w:cstheme="minorHAnsi"/>
          <w:sz w:val="22"/>
          <w:szCs w:val="22"/>
        </w:rPr>
        <w:t>Nonparticipating retailers are</w:t>
      </w:r>
      <w:r w:rsidR="007A64A9">
        <w:rPr>
          <w:rFonts w:asciiTheme="minorHAnsi" w:eastAsia="Times New Roman" w:hAnsiTheme="minorHAnsi" w:cstheme="minorHAnsi"/>
          <w:sz w:val="22"/>
          <w:szCs w:val="22"/>
        </w:rPr>
        <w:t xml:space="preserve"> NAB,</w:t>
      </w:r>
      <w:r w:rsidRPr="00C462A4">
        <w:rPr>
          <w:rFonts w:asciiTheme="minorHAnsi" w:eastAsia="Times New Roman" w:hAnsiTheme="minorHAnsi" w:cstheme="minorHAnsi"/>
          <w:sz w:val="22"/>
          <w:szCs w:val="22"/>
        </w:rPr>
        <w:t xml:space="preserve"> McDonalds, KFC, Woolworths Petrol, Big W, Woolworths Supermarket and BWS</w:t>
      </w:r>
    </w:p>
    <w:p w14:paraId="0608E4BC" w14:textId="6F4DD452" w:rsidR="007F1180" w:rsidRPr="008C3859" w:rsidRDefault="007F1180" w:rsidP="008C3859">
      <w:pPr>
        <w:pStyle w:val="Default"/>
        <w:numPr>
          <w:ilvl w:val="0"/>
          <w:numId w:val="4"/>
        </w:numPr>
        <w:ind w:left="284"/>
        <w:rPr>
          <w:rFonts w:asciiTheme="minorHAnsi" w:hAnsiTheme="minorHAnsi" w:cstheme="minorHAnsi"/>
          <w:sz w:val="22"/>
          <w:szCs w:val="22"/>
          <w:lang w:eastAsia="ko-KR"/>
        </w:rPr>
      </w:pPr>
      <w:r>
        <w:rPr>
          <w:rFonts w:asciiTheme="minorHAnsi" w:eastAsia="Times New Roman" w:hAnsiTheme="minorHAnsi" w:cstheme="minorHAnsi"/>
          <w:sz w:val="22"/>
          <w:szCs w:val="22"/>
        </w:rPr>
        <w:t>Cards available only while stock last</w:t>
      </w:r>
      <w:r w:rsidR="008C3859">
        <w:rPr>
          <w:rFonts w:asciiTheme="minorHAnsi" w:eastAsia="Times New Roman" w:hAnsiTheme="minorHAnsi" w:cstheme="minorHAnsi"/>
          <w:sz w:val="22"/>
          <w:szCs w:val="22"/>
        </w:rPr>
        <w:t>.</w:t>
      </w:r>
    </w:p>
    <w:p w14:paraId="7CE114A5" w14:textId="532D8917" w:rsidR="0095380E" w:rsidRPr="008C3859" w:rsidRDefault="0095380E" w:rsidP="008C3859">
      <w:pPr>
        <w:pStyle w:val="Default"/>
        <w:numPr>
          <w:ilvl w:val="0"/>
          <w:numId w:val="4"/>
        </w:numPr>
        <w:ind w:left="284"/>
        <w:rPr>
          <w:rFonts w:asciiTheme="minorHAnsi" w:hAnsiTheme="minorHAnsi" w:cstheme="minorHAnsi"/>
          <w:sz w:val="22"/>
          <w:szCs w:val="22"/>
          <w:lang w:eastAsia="ko-KR"/>
        </w:rPr>
      </w:pPr>
      <w:r>
        <w:rPr>
          <w:rFonts w:asciiTheme="minorHAnsi" w:eastAsia="Times New Roman" w:hAnsiTheme="minorHAnsi" w:cstheme="minorHAnsi"/>
          <w:sz w:val="22"/>
          <w:szCs w:val="22"/>
        </w:rPr>
        <w:t xml:space="preserve">Limited to one card per transaction. </w:t>
      </w:r>
    </w:p>
    <w:p w14:paraId="0AC1C78B" w14:textId="4710D778" w:rsidR="005F4D14" w:rsidRDefault="005F4D14" w:rsidP="006637D2">
      <w:pPr>
        <w:pStyle w:val="Default"/>
        <w:rPr>
          <w:rFonts w:asciiTheme="minorHAnsi" w:hAnsiTheme="minorHAnsi" w:cstheme="minorHAnsi"/>
          <w:sz w:val="22"/>
          <w:szCs w:val="22"/>
          <w:lang w:eastAsia="ko-KR"/>
        </w:rPr>
      </w:pPr>
    </w:p>
    <w:p w14:paraId="3F75007B" w14:textId="77777777" w:rsidR="00064121" w:rsidRDefault="00064121" w:rsidP="006637D2">
      <w:pPr>
        <w:pStyle w:val="Default"/>
        <w:rPr>
          <w:rFonts w:asciiTheme="minorHAnsi" w:hAnsiTheme="minorHAnsi" w:cstheme="minorHAnsi"/>
          <w:sz w:val="22"/>
          <w:szCs w:val="22"/>
          <w:lang w:eastAsia="ko-KR"/>
        </w:rPr>
      </w:pPr>
    </w:p>
    <w:p w14:paraId="4723BD4E" w14:textId="77777777" w:rsidR="00B8065F" w:rsidRPr="00616EC2" w:rsidRDefault="00B8065F" w:rsidP="006637D2">
      <w:pPr>
        <w:pStyle w:val="Default"/>
        <w:rPr>
          <w:rFonts w:asciiTheme="minorHAnsi" w:hAnsiTheme="minorHAnsi" w:cstheme="minorHAnsi"/>
          <w:sz w:val="22"/>
          <w:szCs w:val="22"/>
          <w:lang w:eastAsia="ko-KR"/>
        </w:rPr>
      </w:pPr>
    </w:p>
    <w:p w14:paraId="43BED117" w14:textId="77777777" w:rsidR="00B10CD7" w:rsidRPr="00616EC2" w:rsidRDefault="00B10CD7" w:rsidP="006637D2">
      <w:pPr>
        <w:pStyle w:val="Default"/>
        <w:rPr>
          <w:rFonts w:asciiTheme="minorHAnsi" w:hAnsiTheme="minorHAnsi" w:cstheme="minorHAnsi"/>
          <w:color w:val="000000" w:themeColor="text1"/>
          <w:sz w:val="22"/>
          <w:szCs w:val="22"/>
        </w:rPr>
      </w:pPr>
      <w:r w:rsidRPr="00616EC2">
        <w:rPr>
          <w:rFonts w:asciiTheme="minorHAnsi" w:hAnsiTheme="minorHAnsi" w:cstheme="minorHAnsi"/>
          <w:b/>
          <w:bCs/>
          <w:sz w:val="22"/>
          <w:szCs w:val="22"/>
        </w:rPr>
        <w:t xml:space="preserve">General Terms and Conditions </w:t>
      </w:r>
      <w:r w:rsidRPr="00616EC2">
        <w:rPr>
          <w:rFonts w:asciiTheme="minorHAnsi" w:hAnsiTheme="minorHAnsi" w:cstheme="minorHAnsi"/>
          <w:b/>
          <w:bCs/>
          <w:sz w:val="22"/>
          <w:szCs w:val="22"/>
        </w:rPr>
        <w:br/>
      </w:r>
    </w:p>
    <w:p w14:paraId="16ED56C2" w14:textId="7621DF35" w:rsidR="00F32BCE" w:rsidRPr="00AA5A54" w:rsidRDefault="008C3859" w:rsidP="0035620C">
      <w:pPr>
        <w:pStyle w:val="ListParagraph"/>
        <w:numPr>
          <w:ilvl w:val="0"/>
          <w:numId w:val="6"/>
        </w:numPr>
        <w:ind w:left="142"/>
        <w:rPr>
          <w:rFonts w:cstheme="minorHAnsi"/>
        </w:rPr>
      </w:pPr>
      <w:r>
        <w:rPr>
          <w:rFonts w:cstheme="minorHAnsi"/>
        </w:rPr>
        <w:t>Major</w:t>
      </w:r>
      <w:r w:rsidR="005B5299" w:rsidRPr="00AA5A54">
        <w:rPr>
          <w:rFonts w:cstheme="minorHAnsi"/>
        </w:rPr>
        <w:t xml:space="preserve"> prize winner</w:t>
      </w:r>
      <w:r w:rsidR="00D869F7" w:rsidRPr="00AA5A54">
        <w:rPr>
          <w:rFonts w:cstheme="minorHAnsi"/>
        </w:rPr>
        <w:t xml:space="preserve"> will be</w:t>
      </w:r>
      <w:r w:rsidR="00B90835" w:rsidRPr="00AA5A54">
        <w:rPr>
          <w:rFonts w:cstheme="minorHAnsi"/>
        </w:rPr>
        <w:t xml:space="preserve"> drawn </w:t>
      </w:r>
      <w:r w:rsidR="006E1C39" w:rsidRPr="00AA5A54">
        <w:rPr>
          <w:rFonts w:cstheme="minorHAnsi"/>
        </w:rPr>
        <w:t>electronically by computerized random selection</w:t>
      </w:r>
      <w:r w:rsidR="00EF6647" w:rsidRPr="00AA5A54">
        <w:rPr>
          <w:rFonts w:cstheme="minorHAnsi"/>
        </w:rPr>
        <w:t>.</w:t>
      </w:r>
    </w:p>
    <w:p w14:paraId="60F802A2" w14:textId="090CFD17" w:rsidR="00F32BCE" w:rsidRPr="00616EC2" w:rsidRDefault="00F32BCE" w:rsidP="0035620C">
      <w:pPr>
        <w:pStyle w:val="Default"/>
        <w:numPr>
          <w:ilvl w:val="0"/>
          <w:numId w:val="6"/>
        </w:numPr>
        <w:spacing w:after="18"/>
        <w:ind w:left="142"/>
        <w:rPr>
          <w:rFonts w:asciiTheme="minorHAnsi" w:hAnsiTheme="minorHAnsi" w:cstheme="minorHAnsi"/>
          <w:color w:val="000000" w:themeColor="text1"/>
          <w:sz w:val="22"/>
          <w:szCs w:val="22"/>
        </w:rPr>
      </w:pPr>
      <w:r w:rsidRPr="00616EC2">
        <w:rPr>
          <w:rFonts w:asciiTheme="minorHAnsi" w:hAnsiTheme="minorHAnsi" w:cstheme="minorHAnsi"/>
          <w:color w:val="000000" w:themeColor="text1"/>
          <w:sz w:val="22"/>
          <w:szCs w:val="22"/>
        </w:rPr>
        <w:t>Winne</w:t>
      </w:r>
      <w:r w:rsidR="001301B0" w:rsidRPr="00616EC2">
        <w:rPr>
          <w:rFonts w:asciiTheme="minorHAnsi" w:hAnsiTheme="minorHAnsi" w:cstheme="minorHAnsi"/>
          <w:color w:val="000000" w:themeColor="text1"/>
          <w:sz w:val="22"/>
          <w:szCs w:val="22"/>
        </w:rPr>
        <w:t xml:space="preserve">r will be drawn </w:t>
      </w:r>
      <w:r w:rsidRPr="00616EC2">
        <w:rPr>
          <w:rFonts w:asciiTheme="minorHAnsi" w:hAnsiTheme="minorHAnsi" w:cstheme="minorHAnsi"/>
          <w:color w:val="000000" w:themeColor="text1"/>
          <w:sz w:val="22"/>
          <w:szCs w:val="22"/>
        </w:rPr>
        <w:t xml:space="preserve">at </w:t>
      </w:r>
      <w:r w:rsidR="006E1C39" w:rsidRPr="00616EC2">
        <w:rPr>
          <w:rFonts w:asciiTheme="minorHAnsi" w:hAnsiTheme="minorHAnsi" w:cstheme="minorHAnsi"/>
          <w:color w:val="000000" w:themeColor="text1"/>
          <w:sz w:val="22"/>
          <w:szCs w:val="22"/>
        </w:rPr>
        <w:t>1</w:t>
      </w:r>
      <w:r w:rsidR="008C3859">
        <w:rPr>
          <w:rFonts w:asciiTheme="minorHAnsi" w:hAnsiTheme="minorHAnsi" w:cstheme="minorHAnsi"/>
          <w:color w:val="000000" w:themeColor="text1"/>
          <w:sz w:val="22"/>
          <w:szCs w:val="22"/>
        </w:rPr>
        <w:t>2</w:t>
      </w:r>
      <w:r w:rsidR="000A3131" w:rsidRPr="00616EC2">
        <w:rPr>
          <w:rFonts w:asciiTheme="minorHAnsi" w:hAnsiTheme="minorHAnsi" w:cstheme="minorHAnsi"/>
          <w:color w:val="000000" w:themeColor="text1"/>
          <w:sz w:val="22"/>
          <w:szCs w:val="22"/>
        </w:rPr>
        <w:t>:00</w:t>
      </w:r>
      <w:r w:rsidR="008C3859">
        <w:rPr>
          <w:rFonts w:asciiTheme="minorHAnsi" w:hAnsiTheme="minorHAnsi" w:cstheme="minorHAnsi"/>
          <w:color w:val="000000" w:themeColor="text1"/>
          <w:sz w:val="22"/>
          <w:szCs w:val="22"/>
        </w:rPr>
        <w:t>p</w:t>
      </w:r>
      <w:r w:rsidRPr="00616EC2">
        <w:rPr>
          <w:rFonts w:asciiTheme="minorHAnsi" w:hAnsiTheme="minorHAnsi" w:cstheme="minorHAnsi"/>
          <w:color w:val="000000" w:themeColor="text1"/>
          <w:sz w:val="22"/>
          <w:szCs w:val="22"/>
        </w:rPr>
        <w:t>m</w:t>
      </w:r>
      <w:r w:rsidR="001301B0" w:rsidRPr="00616EC2">
        <w:rPr>
          <w:rFonts w:asciiTheme="minorHAnsi" w:hAnsiTheme="minorHAnsi" w:cstheme="minorHAnsi"/>
          <w:color w:val="000000" w:themeColor="text1"/>
          <w:sz w:val="22"/>
          <w:szCs w:val="22"/>
        </w:rPr>
        <w:t xml:space="preserve"> A</w:t>
      </w:r>
      <w:r w:rsidR="008C3859">
        <w:rPr>
          <w:rFonts w:asciiTheme="minorHAnsi" w:hAnsiTheme="minorHAnsi" w:cstheme="minorHAnsi"/>
          <w:color w:val="000000" w:themeColor="text1"/>
          <w:sz w:val="22"/>
          <w:szCs w:val="22"/>
        </w:rPr>
        <w:t>W</w:t>
      </w:r>
      <w:r w:rsidR="001301B0" w:rsidRPr="00616EC2">
        <w:rPr>
          <w:rFonts w:asciiTheme="minorHAnsi" w:hAnsiTheme="minorHAnsi" w:cstheme="minorHAnsi"/>
          <w:color w:val="000000" w:themeColor="text1"/>
          <w:sz w:val="22"/>
          <w:szCs w:val="22"/>
        </w:rPr>
        <w:t xml:space="preserve">ST, </w:t>
      </w:r>
      <w:r w:rsidR="008C3859">
        <w:rPr>
          <w:rFonts w:asciiTheme="minorHAnsi" w:hAnsiTheme="minorHAnsi" w:cstheme="minorHAnsi"/>
          <w:color w:val="000000" w:themeColor="text1"/>
          <w:sz w:val="22"/>
          <w:szCs w:val="22"/>
        </w:rPr>
        <w:t>Friday</w:t>
      </w:r>
      <w:r w:rsidR="00F11E6E">
        <w:rPr>
          <w:rFonts w:asciiTheme="minorHAnsi" w:hAnsiTheme="minorHAnsi" w:cstheme="minorHAnsi"/>
          <w:color w:val="000000" w:themeColor="text1"/>
          <w:sz w:val="22"/>
          <w:szCs w:val="22"/>
        </w:rPr>
        <w:t xml:space="preserve"> 2</w:t>
      </w:r>
      <w:r w:rsidR="008C3859">
        <w:rPr>
          <w:rFonts w:asciiTheme="minorHAnsi" w:hAnsiTheme="minorHAnsi" w:cstheme="minorHAnsi"/>
          <w:color w:val="000000" w:themeColor="text1"/>
          <w:sz w:val="22"/>
          <w:szCs w:val="22"/>
        </w:rPr>
        <w:t>0</w:t>
      </w:r>
      <w:r w:rsidR="00F11E6E">
        <w:rPr>
          <w:rFonts w:asciiTheme="minorHAnsi" w:hAnsiTheme="minorHAnsi" w:cstheme="minorHAnsi"/>
          <w:color w:val="000000" w:themeColor="text1"/>
          <w:sz w:val="22"/>
          <w:szCs w:val="22"/>
        </w:rPr>
        <w:t xml:space="preserve"> </w:t>
      </w:r>
      <w:r w:rsidR="008C3859">
        <w:rPr>
          <w:rFonts w:asciiTheme="minorHAnsi" w:hAnsiTheme="minorHAnsi" w:cstheme="minorHAnsi"/>
          <w:color w:val="000000" w:themeColor="text1"/>
          <w:sz w:val="22"/>
          <w:szCs w:val="22"/>
        </w:rPr>
        <w:t>December</w:t>
      </w:r>
      <w:r w:rsidR="00F11E6E">
        <w:rPr>
          <w:rFonts w:asciiTheme="minorHAnsi" w:hAnsiTheme="minorHAnsi" w:cstheme="minorHAnsi"/>
          <w:color w:val="000000" w:themeColor="text1"/>
          <w:sz w:val="22"/>
          <w:szCs w:val="22"/>
        </w:rPr>
        <w:t xml:space="preserve"> 202</w:t>
      </w:r>
      <w:r w:rsidR="008C3859">
        <w:rPr>
          <w:rFonts w:asciiTheme="minorHAnsi" w:hAnsiTheme="minorHAnsi" w:cstheme="minorHAnsi"/>
          <w:color w:val="000000" w:themeColor="text1"/>
          <w:sz w:val="22"/>
          <w:szCs w:val="22"/>
        </w:rPr>
        <w:t>4</w:t>
      </w:r>
      <w:r w:rsidR="00F11E6E">
        <w:rPr>
          <w:rFonts w:asciiTheme="minorHAnsi" w:hAnsiTheme="minorHAnsi" w:cstheme="minorHAnsi"/>
          <w:color w:val="000000" w:themeColor="text1"/>
          <w:sz w:val="22"/>
          <w:szCs w:val="22"/>
        </w:rPr>
        <w:t xml:space="preserve"> </w:t>
      </w:r>
      <w:r w:rsidR="006E1C39" w:rsidRPr="00616EC2">
        <w:rPr>
          <w:rFonts w:asciiTheme="minorHAnsi" w:hAnsiTheme="minorHAnsi" w:cstheme="minorHAnsi"/>
          <w:color w:val="000000" w:themeColor="text1"/>
          <w:sz w:val="22"/>
          <w:szCs w:val="22"/>
        </w:rPr>
        <w:t xml:space="preserve">at the </w:t>
      </w:r>
      <w:r w:rsidR="007A64A9">
        <w:rPr>
          <w:rFonts w:asciiTheme="minorHAnsi" w:hAnsiTheme="minorHAnsi" w:cstheme="minorHAnsi"/>
          <w:color w:val="000000" w:themeColor="text1"/>
          <w:sz w:val="22"/>
          <w:szCs w:val="22"/>
        </w:rPr>
        <w:t>centre management office.</w:t>
      </w:r>
    </w:p>
    <w:p w14:paraId="756D75EE" w14:textId="2D15765F" w:rsidR="00D869F7" w:rsidRPr="00616EC2" w:rsidRDefault="007A64A9" w:rsidP="0035620C">
      <w:pPr>
        <w:pStyle w:val="Default"/>
        <w:numPr>
          <w:ilvl w:val="0"/>
          <w:numId w:val="6"/>
        </w:numPr>
        <w:spacing w:after="18"/>
        <w:ind w:left="142"/>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Major </w:t>
      </w:r>
      <w:r w:rsidR="00D869F7" w:rsidRPr="00616EC2">
        <w:rPr>
          <w:rFonts w:asciiTheme="minorHAnsi" w:hAnsiTheme="minorHAnsi" w:cstheme="minorHAnsi"/>
          <w:color w:val="000000" w:themeColor="text1"/>
          <w:sz w:val="22"/>
          <w:szCs w:val="22"/>
        </w:rPr>
        <w:t xml:space="preserve">prize winner will be notified by phone </w:t>
      </w:r>
      <w:r w:rsidR="00CF0AF4" w:rsidRPr="00616EC2">
        <w:rPr>
          <w:rFonts w:asciiTheme="minorHAnsi" w:hAnsiTheme="minorHAnsi" w:cstheme="minorHAnsi"/>
          <w:color w:val="000000" w:themeColor="text1"/>
          <w:sz w:val="22"/>
          <w:szCs w:val="22"/>
        </w:rPr>
        <w:t>and or</w:t>
      </w:r>
      <w:r w:rsidR="00A967C4" w:rsidRPr="00616EC2">
        <w:rPr>
          <w:rFonts w:asciiTheme="minorHAnsi" w:hAnsiTheme="minorHAnsi" w:cstheme="minorHAnsi"/>
          <w:color w:val="000000" w:themeColor="text1"/>
          <w:sz w:val="22"/>
          <w:szCs w:val="22"/>
        </w:rPr>
        <w:t xml:space="preserve"> email</w:t>
      </w:r>
      <w:r w:rsidR="001618CF" w:rsidRPr="00616EC2">
        <w:rPr>
          <w:rFonts w:asciiTheme="minorHAnsi" w:hAnsiTheme="minorHAnsi" w:cstheme="minorHAnsi"/>
          <w:color w:val="000000" w:themeColor="text1"/>
          <w:sz w:val="22"/>
          <w:szCs w:val="22"/>
        </w:rPr>
        <w:t>.</w:t>
      </w:r>
    </w:p>
    <w:p w14:paraId="74583949" w14:textId="59F7AD3F" w:rsidR="00174E80" w:rsidRPr="00616EC2" w:rsidRDefault="00174E80" w:rsidP="0035620C">
      <w:pPr>
        <w:pStyle w:val="Default"/>
        <w:numPr>
          <w:ilvl w:val="0"/>
          <w:numId w:val="6"/>
        </w:numPr>
        <w:spacing w:after="18"/>
        <w:ind w:left="142"/>
        <w:rPr>
          <w:rFonts w:asciiTheme="minorHAnsi" w:hAnsiTheme="minorHAnsi" w:cstheme="minorHAnsi"/>
          <w:color w:val="000000" w:themeColor="text1"/>
          <w:sz w:val="22"/>
          <w:szCs w:val="22"/>
        </w:rPr>
      </w:pPr>
      <w:r w:rsidRPr="00616EC2">
        <w:rPr>
          <w:rFonts w:asciiTheme="minorHAnsi" w:hAnsiTheme="minorHAnsi" w:cstheme="minorHAnsi"/>
          <w:color w:val="000000" w:themeColor="text1"/>
          <w:sz w:val="22"/>
          <w:szCs w:val="22"/>
        </w:rPr>
        <w:t xml:space="preserve">All entrants must retain their receipt of purchase to be deemed eligible. </w:t>
      </w:r>
    </w:p>
    <w:p w14:paraId="33759D65" w14:textId="5E51F133" w:rsidR="00D869F7" w:rsidRPr="00616EC2" w:rsidRDefault="00D869F7" w:rsidP="0035620C">
      <w:pPr>
        <w:pStyle w:val="Default"/>
        <w:numPr>
          <w:ilvl w:val="0"/>
          <w:numId w:val="6"/>
        </w:numPr>
        <w:spacing w:after="18"/>
        <w:ind w:left="142"/>
        <w:rPr>
          <w:rFonts w:asciiTheme="minorHAnsi" w:hAnsiTheme="minorHAnsi" w:cstheme="minorHAnsi"/>
          <w:color w:val="000000" w:themeColor="text1"/>
          <w:sz w:val="22"/>
          <w:szCs w:val="22"/>
        </w:rPr>
      </w:pPr>
      <w:r w:rsidRPr="00616EC2">
        <w:rPr>
          <w:rFonts w:asciiTheme="minorHAnsi" w:hAnsiTheme="minorHAnsi" w:cstheme="minorHAnsi"/>
          <w:color w:val="000000" w:themeColor="text1"/>
          <w:sz w:val="22"/>
          <w:szCs w:val="22"/>
        </w:rPr>
        <w:t xml:space="preserve">Prizes must be claimed </w:t>
      </w:r>
      <w:r w:rsidR="00B171C2">
        <w:rPr>
          <w:rFonts w:asciiTheme="minorHAnsi" w:hAnsiTheme="minorHAnsi" w:cstheme="minorHAnsi"/>
          <w:color w:val="000000" w:themeColor="text1"/>
          <w:sz w:val="22"/>
          <w:szCs w:val="22"/>
        </w:rPr>
        <w:t>from The Bunbury Forum Centre Management/Bakers Delight</w:t>
      </w:r>
      <w:r w:rsidR="007A64A9">
        <w:rPr>
          <w:rFonts w:asciiTheme="minorHAnsi" w:hAnsiTheme="minorHAnsi" w:cstheme="minorHAnsi"/>
          <w:color w:val="000000" w:themeColor="text1"/>
          <w:sz w:val="22"/>
          <w:szCs w:val="22"/>
        </w:rPr>
        <w:t>/ Café of choice</w:t>
      </w:r>
      <w:r w:rsidR="00B171C2">
        <w:rPr>
          <w:rFonts w:asciiTheme="minorHAnsi" w:hAnsiTheme="minorHAnsi" w:cstheme="minorHAnsi"/>
          <w:color w:val="000000" w:themeColor="text1"/>
          <w:sz w:val="22"/>
          <w:szCs w:val="22"/>
        </w:rPr>
        <w:t xml:space="preserve"> </w:t>
      </w:r>
      <w:r w:rsidRPr="00616EC2">
        <w:rPr>
          <w:rFonts w:asciiTheme="minorHAnsi" w:hAnsiTheme="minorHAnsi" w:cstheme="minorHAnsi"/>
          <w:color w:val="000000" w:themeColor="text1"/>
          <w:sz w:val="22"/>
          <w:szCs w:val="22"/>
        </w:rPr>
        <w:t xml:space="preserve">no later than </w:t>
      </w:r>
      <w:r w:rsidR="00F11E6E">
        <w:rPr>
          <w:rFonts w:asciiTheme="minorHAnsi" w:hAnsiTheme="minorHAnsi" w:cstheme="minorHAnsi"/>
          <w:color w:val="000000" w:themeColor="text1"/>
          <w:sz w:val="22"/>
          <w:szCs w:val="22"/>
        </w:rPr>
        <w:t>3</w:t>
      </w:r>
      <w:r w:rsidRPr="00616EC2">
        <w:rPr>
          <w:rFonts w:asciiTheme="minorHAnsi" w:hAnsiTheme="minorHAnsi" w:cstheme="minorHAnsi"/>
          <w:color w:val="000000" w:themeColor="text1"/>
          <w:sz w:val="22"/>
          <w:szCs w:val="22"/>
        </w:rPr>
        <w:t xml:space="preserve">pm </w:t>
      </w:r>
      <w:r w:rsidR="007C12AD" w:rsidRPr="00616EC2">
        <w:rPr>
          <w:rFonts w:asciiTheme="minorHAnsi" w:hAnsiTheme="minorHAnsi" w:cstheme="minorHAnsi"/>
          <w:color w:val="000000" w:themeColor="text1"/>
          <w:sz w:val="22"/>
          <w:szCs w:val="22"/>
        </w:rPr>
        <w:t>A</w:t>
      </w:r>
      <w:r w:rsidR="00F11E6E">
        <w:rPr>
          <w:rFonts w:asciiTheme="minorHAnsi" w:hAnsiTheme="minorHAnsi" w:cstheme="minorHAnsi"/>
          <w:color w:val="000000" w:themeColor="text1"/>
          <w:sz w:val="22"/>
          <w:szCs w:val="22"/>
        </w:rPr>
        <w:t>W</w:t>
      </w:r>
      <w:r w:rsidR="007C12AD" w:rsidRPr="00616EC2">
        <w:rPr>
          <w:rFonts w:asciiTheme="minorHAnsi" w:hAnsiTheme="minorHAnsi" w:cstheme="minorHAnsi"/>
          <w:color w:val="000000" w:themeColor="text1"/>
          <w:sz w:val="22"/>
          <w:szCs w:val="22"/>
        </w:rPr>
        <w:t>ST</w:t>
      </w:r>
      <w:r w:rsidRPr="00616EC2">
        <w:rPr>
          <w:rFonts w:asciiTheme="minorHAnsi" w:hAnsiTheme="minorHAnsi" w:cstheme="minorHAnsi"/>
          <w:color w:val="000000" w:themeColor="text1"/>
          <w:sz w:val="22"/>
          <w:szCs w:val="22"/>
        </w:rPr>
        <w:t xml:space="preserve"> </w:t>
      </w:r>
      <w:r w:rsidR="007A64A9">
        <w:rPr>
          <w:rFonts w:asciiTheme="minorHAnsi" w:hAnsiTheme="minorHAnsi" w:cstheme="minorHAnsi"/>
          <w:color w:val="000000" w:themeColor="text1"/>
          <w:sz w:val="22"/>
          <w:szCs w:val="22"/>
        </w:rPr>
        <w:t>24</w:t>
      </w:r>
      <w:r w:rsidR="00F11E6E">
        <w:rPr>
          <w:rFonts w:asciiTheme="minorHAnsi" w:hAnsiTheme="minorHAnsi" w:cstheme="minorHAnsi"/>
          <w:color w:val="000000" w:themeColor="text1"/>
          <w:sz w:val="22"/>
          <w:szCs w:val="22"/>
        </w:rPr>
        <w:t xml:space="preserve"> </w:t>
      </w:r>
      <w:r w:rsidR="007A64A9">
        <w:rPr>
          <w:rFonts w:asciiTheme="minorHAnsi" w:hAnsiTheme="minorHAnsi" w:cstheme="minorHAnsi"/>
          <w:color w:val="000000" w:themeColor="text1"/>
          <w:sz w:val="22"/>
          <w:szCs w:val="22"/>
        </w:rPr>
        <w:t>December</w:t>
      </w:r>
      <w:r w:rsidR="00F11E6E">
        <w:rPr>
          <w:rFonts w:asciiTheme="minorHAnsi" w:hAnsiTheme="minorHAnsi" w:cstheme="minorHAnsi"/>
          <w:color w:val="000000" w:themeColor="text1"/>
          <w:sz w:val="22"/>
          <w:szCs w:val="22"/>
        </w:rPr>
        <w:t xml:space="preserve"> 20</w:t>
      </w:r>
      <w:r w:rsidR="00A427DE">
        <w:rPr>
          <w:rFonts w:asciiTheme="minorHAnsi" w:hAnsiTheme="minorHAnsi" w:cstheme="minorHAnsi"/>
          <w:color w:val="000000" w:themeColor="text1"/>
          <w:sz w:val="22"/>
          <w:szCs w:val="22"/>
        </w:rPr>
        <w:t>24</w:t>
      </w:r>
      <w:r w:rsidR="006E1C39" w:rsidRPr="00616EC2">
        <w:rPr>
          <w:rFonts w:asciiTheme="minorHAnsi" w:hAnsiTheme="minorHAnsi" w:cstheme="minorHAnsi"/>
          <w:color w:val="000000" w:themeColor="text1"/>
          <w:sz w:val="22"/>
          <w:szCs w:val="22"/>
        </w:rPr>
        <w:t>.</w:t>
      </w:r>
      <w:r w:rsidRPr="00616EC2">
        <w:rPr>
          <w:rFonts w:asciiTheme="minorHAnsi" w:hAnsiTheme="minorHAnsi" w:cstheme="minorHAnsi"/>
          <w:color w:val="000000" w:themeColor="text1"/>
          <w:sz w:val="22"/>
          <w:szCs w:val="22"/>
        </w:rPr>
        <w:t xml:space="preserve"> </w:t>
      </w:r>
    </w:p>
    <w:p w14:paraId="0A682CE9" w14:textId="4D4288B3" w:rsidR="00B10CD7" w:rsidRPr="00616EC2" w:rsidRDefault="00B10CD7" w:rsidP="0035620C">
      <w:pPr>
        <w:pStyle w:val="Default"/>
        <w:numPr>
          <w:ilvl w:val="0"/>
          <w:numId w:val="6"/>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Entrants may enter the Promotion more than once subject to, and in accordance with, these terms and conditions. </w:t>
      </w:r>
    </w:p>
    <w:p w14:paraId="7A598091" w14:textId="77777777" w:rsidR="00E163B5" w:rsidRPr="005A27C5" w:rsidRDefault="00B10CD7" w:rsidP="0035620C">
      <w:pPr>
        <w:pStyle w:val="Default"/>
        <w:numPr>
          <w:ilvl w:val="0"/>
          <w:numId w:val="6"/>
        </w:numPr>
        <w:spacing w:after="18"/>
        <w:ind w:left="142"/>
        <w:rPr>
          <w:rFonts w:asciiTheme="minorHAnsi" w:hAnsiTheme="minorHAnsi" w:cstheme="minorHAnsi"/>
          <w:sz w:val="22"/>
          <w:szCs w:val="22"/>
        </w:rPr>
      </w:pPr>
      <w:r w:rsidRPr="005A27C5">
        <w:rPr>
          <w:rFonts w:asciiTheme="minorHAnsi" w:hAnsiTheme="minorHAnsi" w:cstheme="minorHAnsi"/>
          <w:sz w:val="22"/>
          <w:szCs w:val="22"/>
        </w:rPr>
        <w:t>Entries received after the Promotion Period will not be accepted as entry into the Promotion.</w:t>
      </w:r>
    </w:p>
    <w:p w14:paraId="02F70440" w14:textId="52A97909" w:rsidR="00E163B5" w:rsidRDefault="00E163B5" w:rsidP="0035620C">
      <w:pPr>
        <w:pStyle w:val="Default"/>
        <w:numPr>
          <w:ilvl w:val="0"/>
          <w:numId w:val="4"/>
        </w:numPr>
        <w:ind w:left="142"/>
        <w:rPr>
          <w:rFonts w:asciiTheme="minorHAnsi" w:hAnsiTheme="minorHAnsi" w:cstheme="minorHAnsi"/>
          <w:sz w:val="22"/>
          <w:szCs w:val="22"/>
          <w:lang w:eastAsia="ko-KR"/>
        </w:rPr>
      </w:pPr>
      <w:proofErr w:type="gramStart"/>
      <w:r w:rsidRPr="006D6053">
        <w:rPr>
          <w:rFonts w:asciiTheme="minorHAnsi" w:hAnsiTheme="minorHAnsi" w:cstheme="minorHAnsi"/>
          <w:sz w:val="22"/>
          <w:szCs w:val="22"/>
        </w:rPr>
        <w:t>Non participating</w:t>
      </w:r>
      <w:proofErr w:type="gramEnd"/>
      <w:r w:rsidRPr="006D6053">
        <w:rPr>
          <w:rFonts w:asciiTheme="minorHAnsi" w:hAnsiTheme="minorHAnsi" w:cstheme="minorHAnsi"/>
          <w:sz w:val="22"/>
          <w:szCs w:val="22"/>
        </w:rPr>
        <w:t xml:space="preserve"> retailers </w:t>
      </w:r>
      <w:r w:rsidR="007A64A9" w:rsidRPr="00C462A4">
        <w:rPr>
          <w:rFonts w:asciiTheme="minorHAnsi" w:eastAsia="Times New Roman" w:hAnsiTheme="minorHAnsi" w:cstheme="minorHAnsi"/>
          <w:sz w:val="22"/>
          <w:szCs w:val="22"/>
        </w:rPr>
        <w:t>are</w:t>
      </w:r>
      <w:r w:rsidR="007A64A9">
        <w:rPr>
          <w:rFonts w:asciiTheme="minorHAnsi" w:eastAsia="Times New Roman" w:hAnsiTheme="minorHAnsi" w:cstheme="minorHAnsi"/>
          <w:sz w:val="22"/>
          <w:szCs w:val="22"/>
        </w:rPr>
        <w:t xml:space="preserve"> NAB,</w:t>
      </w:r>
      <w:r w:rsidR="007A64A9" w:rsidRPr="00C462A4">
        <w:rPr>
          <w:rFonts w:asciiTheme="minorHAnsi" w:eastAsia="Times New Roman" w:hAnsiTheme="minorHAnsi" w:cstheme="minorHAnsi"/>
          <w:sz w:val="22"/>
          <w:szCs w:val="22"/>
        </w:rPr>
        <w:t xml:space="preserve"> McDonalds, KFC, Woolworths Petrol, Big W, Woolworths Supermarket and BWS</w:t>
      </w:r>
      <w:r w:rsidR="00256813" w:rsidRPr="007A64A9">
        <w:rPr>
          <w:rFonts w:asciiTheme="minorHAnsi" w:hAnsiTheme="minorHAnsi" w:cstheme="minorHAnsi"/>
          <w:sz w:val="22"/>
          <w:szCs w:val="22"/>
        </w:rPr>
        <w:t>.</w:t>
      </w:r>
      <w:r w:rsidRPr="007A64A9">
        <w:rPr>
          <w:rFonts w:asciiTheme="minorHAnsi" w:hAnsiTheme="minorHAnsi" w:cstheme="minorHAnsi"/>
          <w:sz w:val="22"/>
          <w:szCs w:val="22"/>
        </w:rPr>
        <w:t xml:space="preserve"> Purchases from these retailers are ineligible to enter the competition. </w:t>
      </w:r>
    </w:p>
    <w:p w14:paraId="7B90043D" w14:textId="77777777" w:rsidR="007A64A9" w:rsidRPr="00616EC2" w:rsidRDefault="007A64A9" w:rsidP="0035620C">
      <w:pPr>
        <w:pStyle w:val="Default"/>
        <w:numPr>
          <w:ilvl w:val="0"/>
          <w:numId w:val="4"/>
        </w:numPr>
        <w:spacing w:after="18"/>
        <w:ind w:left="142"/>
        <w:rPr>
          <w:rFonts w:asciiTheme="minorHAnsi" w:hAnsiTheme="minorHAnsi" w:cstheme="minorHAnsi"/>
          <w:sz w:val="22"/>
          <w:szCs w:val="22"/>
        </w:rPr>
      </w:pPr>
      <w:r w:rsidRPr="006D6053">
        <w:rPr>
          <w:rFonts w:asciiTheme="minorHAnsi" w:hAnsiTheme="minorHAnsi" w:cstheme="minorHAnsi"/>
          <w:sz w:val="22"/>
          <w:szCs w:val="22"/>
        </w:rPr>
        <w:t>The Promotion is open to all residents of WA except management and employees of Bunbury</w:t>
      </w:r>
      <w:r>
        <w:rPr>
          <w:rFonts w:asciiTheme="minorHAnsi" w:hAnsiTheme="minorHAnsi" w:cstheme="minorHAnsi"/>
          <w:sz w:val="22"/>
          <w:szCs w:val="22"/>
        </w:rPr>
        <w:t xml:space="preserve"> Forum </w:t>
      </w:r>
      <w:r w:rsidRPr="00616EC2">
        <w:rPr>
          <w:rFonts w:asciiTheme="minorHAnsi" w:hAnsiTheme="minorHAnsi" w:cstheme="minorHAnsi"/>
          <w:sz w:val="22"/>
          <w:szCs w:val="22"/>
        </w:rPr>
        <w:t xml:space="preserve">Shopping Centre and their immediate families; staff of sponsors of the Promotion; tenants in </w:t>
      </w:r>
      <w:r>
        <w:rPr>
          <w:rFonts w:asciiTheme="minorHAnsi" w:hAnsiTheme="minorHAnsi" w:cstheme="minorHAnsi"/>
          <w:sz w:val="22"/>
          <w:szCs w:val="22"/>
        </w:rPr>
        <w:t>Bunbury Forum</w:t>
      </w:r>
      <w:r w:rsidRPr="00616EC2">
        <w:rPr>
          <w:rFonts w:asciiTheme="minorHAnsi" w:hAnsiTheme="minorHAnsi" w:cstheme="minorHAnsi"/>
          <w:sz w:val="22"/>
          <w:szCs w:val="22"/>
        </w:rPr>
        <w:t xml:space="preserve"> Shopping Centre and their immediate families; the staff of tenants in </w:t>
      </w:r>
      <w:r>
        <w:rPr>
          <w:rFonts w:asciiTheme="minorHAnsi" w:hAnsiTheme="minorHAnsi" w:cstheme="minorHAnsi"/>
          <w:sz w:val="22"/>
          <w:szCs w:val="22"/>
        </w:rPr>
        <w:t>Bunbury Forum</w:t>
      </w:r>
      <w:r w:rsidRPr="00616EC2">
        <w:rPr>
          <w:rFonts w:asciiTheme="minorHAnsi" w:hAnsiTheme="minorHAnsi" w:cstheme="minorHAnsi"/>
          <w:sz w:val="22"/>
          <w:szCs w:val="22"/>
        </w:rPr>
        <w:t xml:space="preserve"> Shopping Centre and their immediate families; and the proprietors and staff of companies involved in the production, </w:t>
      </w:r>
      <w:proofErr w:type="gramStart"/>
      <w:r w:rsidRPr="00616EC2">
        <w:rPr>
          <w:rFonts w:asciiTheme="minorHAnsi" w:hAnsiTheme="minorHAnsi" w:cstheme="minorHAnsi"/>
          <w:sz w:val="22"/>
          <w:szCs w:val="22"/>
        </w:rPr>
        <w:t>publishing</w:t>
      </w:r>
      <w:proofErr w:type="gramEnd"/>
      <w:r w:rsidRPr="00616EC2">
        <w:rPr>
          <w:rFonts w:asciiTheme="minorHAnsi" w:hAnsiTheme="minorHAnsi" w:cstheme="minorHAnsi"/>
          <w:sz w:val="22"/>
          <w:szCs w:val="22"/>
        </w:rPr>
        <w:t xml:space="preserve"> and administration of this Promotion. Immediate families mean parents, siblings, </w:t>
      </w:r>
      <w:proofErr w:type="gramStart"/>
      <w:r w:rsidRPr="00616EC2">
        <w:rPr>
          <w:rFonts w:asciiTheme="minorHAnsi" w:hAnsiTheme="minorHAnsi" w:cstheme="minorHAnsi"/>
          <w:sz w:val="22"/>
          <w:szCs w:val="22"/>
        </w:rPr>
        <w:t>spouse</w:t>
      </w:r>
      <w:proofErr w:type="gramEnd"/>
      <w:r w:rsidRPr="00616EC2">
        <w:rPr>
          <w:rFonts w:asciiTheme="minorHAnsi" w:hAnsiTheme="minorHAnsi" w:cstheme="minorHAnsi"/>
          <w:sz w:val="22"/>
          <w:szCs w:val="22"/>
        </w:rPr>
        <w:t xml:space="preserve"> and children. Tenant means lessees, licensees and, in the case of a corporation, includes their directors. </w:t>
      </w:r>
    </w:p>
    <w:p w14:paraId="568F9316" w14:textId="66F8C893" w:rsidR="007A64A9" w:rsidRDefault="0035620C" w:rsidP="0035620C">
      <w:pPr>
        <w:pStyle w:val="Default"/>
        <w:numPr>
          <w:ilvl w:val="0"/>
          <w:numId w:val="4"/>
        </w:numPr>
        <w:ind w:left="142"/>
        <w:rPr>
          <w:rFonts w:asciiTheme="minorHAnsi" w:hAnsiTheme="minorHAnsi" w:cstheme="minorHAnsi"/>
          <w:sz w:val="22"/>
          <w:szCs w:val="22"/>
          <w:lang w:eastAsia="ko-KR"/>
        </w:rPr>
      </w:pPr>
      <w:r w:rsidRPr="00616EC2">
        <w:rPr>
          <w:rFonts w:asciiTheme="minorHAnsi" w:hAnsiTheme="minorHAnsi" w:cstheme="minorHAnsi"/>
          <w:sz w:val="22"/>
          <w:szCs w:val="22"/>
        </w:rPr>
        <w:t xml:space="preserve">All winners must organise their own collection of prizes from </w:t>
      </w:r>
      <w:r>
        <w:rPr>
          <w:rFonts w:asciiTheme="minorHAnsi" w:hAnsiTheme="minorHAnsi" w:cstheme="minorHAnsi"/>
          <w:sz w:val="22"/>
          <w:szCs w:val="22"/>
        </w:rPr>
        <w:t>Bunbury Forum</w:t>
      </w:r>
      <w:r w:rsidRPr="00616EC2">
        <w:rPr>
          <w:rFonts w:asciiTheme="minorHAnsi" w:hAnsiTheme="minorHAnsi" w:cstheme="minorHAnsi"/>
          <w:sz w:val="22"/>
          <w:szCs w:val="22"/>
        </w:rPr>
        <w:t xml:space="preserve"> Shopping Centre, Centre Management Office</w:t>
      </w:r>
      <w:r>
        <w:rPr>
          <w:rFonts w:asciiTheme="minorHAnsi" w:hAnsiTheme="minorHAnsi" w:cstheme="minorHAnsi"/>
          <w:sz w:val="22"/>
          <w:szCs w:val="22"/>
        </w:rPr>
        <w:t xml:space="preserve">, Bakers Delight &amp; Café of your choice. </w:t>
      </w:r>
    </w:p>
    <w:p w14:paraId="2B7BC2C2" w14:textId="77777777" w:rsidR="0035620C" w:rsidRPr="00616EC2" w:rsidRDefault="0035620C" w:rsidP="0035620C">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The Promoter reserves the right, at any time and in their sole discretion, to verify the validity of entries and entrants (including an entrant’s identity, age and place of residence) and to disqualify any entrant who submits an entry that is not in accordance with these terms and conditions, who tampers with the entry process, or engages in any unlawful or other improper misconduct calculated to jeopardise the fair and proper conduct of the Promotion. The Promoter’s legal rights to recover damages or other compensation from such an offender are reserved. Failure by the Promoter to enforce any of its rights at any stage does not constitute a waiver of those rights. </w:t>
      </w:r>
    </w:p>
    <w:p w14:paraId="5E7E2633" w14:textId="77777777" w:rsidR="0035620C" w:rsidRPr="00616EC2" w:rsidRDefault="0035620C" w:rsidP="0035620C">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The Prizes are not transferable, refundable, </w:t>
      </w:r>
      <w:proofErr w:type="gramStart"/>
      <w:r w:rsidRPr="00616EC2">
        <w:rPr>
          <w:rFonts w:asciiTheme="minorHAnsi" w:hAnsiTheme="minorHAnsi" w:cstheme="minorHAnsi"/>
          <w:sz w:val="22"/>
          <w:szCs w:val="22"/>
        </w:rPr>
        <w:t>exchangeable</w:t>
      </w:r>
      <w:proofErr w:type="gramEnd"/>
      <w:r w:rsidRPr="00616EC2">
        <w:rPr>
          <w:rFonts w:asciiTheme="minorHAnsi" w:hAnsiTheme="minorHAnsi" w:cstheme="minorHAnsi"/>
          <w:sz w:val="22"/>
          <w:szCs w:val="22"/>
        </w:rPr>
        <w:t xml:space="preserve"> or redeemable for cash or kind and must be taken as offered and are subject to terms and conditions. </w:t>
      </w:r>
    </w:p>
    <w:p w14:paraId="03C289E5" w14:textId="77777777" w:rsidR="0035620C" w:rsidRPr="00616EC2" w:rsidRDefault="0035620C" w:rsidP="0035620C">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If the Prize is unavailable for whatever reason, the Promoter reserves the right to substitute the Prize for a prize of equal or greater value, subject to statutory requirements. </w:t>
      </w:r>
    </w:p>
    <w:p w14:paraId="456F5E58" w14:textId="77777777" w:rsidR="0035620C" w:rsidRPr="00616EC2" w:rsidRDefault="0035620C" w:rsidP="0035620C">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Entrants can only enter in their own name. The Promoter reserves the right to request the Winner to produce appropriate photo identification or other documentation (to the Promoter’s satisfaction at their sole discretion) when collecting the prize, </w:t>
      </w:r>
      <w:proofErr w:type="gramStart"/>
      <w:r w:rsidRPr="00616EC2">
        <w:rPr>
          <w:rFonts w:asciiTheme="minorHAnsi" w:hAnsiTheme="minorHAnsi" w:cstheme="minorHAnsi"/>
          <w:sz w:val="22"/>
          <w:szCs w:val="22"/>
        </w:rPr>
        <w:t>in order to</w:t>
      </w:r>
      <w:proofErr w:type="gramEnd"/>
      <w:r w:rsidRPr="00616EC2">
        <w:rPr>
          <w:rFonts w:asciiTheme="minorHAnsi" w:hAnsiTheme="minorHAnsi" w:cstheme="minorHAnsi"/>
          <w:sz w:val="22"/>
          <w:szCs w:val="22"/>
        </w:rPr>
        <w:t xml:space="preserve"> confirm a Winner’s identity, age, residential or email address, eligibility to enter and claim a Prize and any information submitted by the Winner in entering the Promotion, before issuing a Prize. If the documentation required by the Promoter is not received by the Promoter (or their nominated agent) or the winning entry has not been verified or validated to the Promoter’s satisfaction within the time requested, that Winner’s entry will become invalid. </w:t>
      </w:r>
    </w:p>
    <w:p w14:paraId="64876283" w14:textId="4F3A6AB4" w:rsidR="0035620C" w:rsidRDefault="0035620C" w:rsidP="004016E4">
      <w:pPr>
        <w:pStyle w:val="Default"/>
        <w:numPr>
          <w:ilvl w:val="0"/>
          <w:numId w:val="4"/>
        </w:numPr>
        <w:spacing w:after="18"/>
        <w:ind w:left="142"/>
        <w:rPr>
          <w:rFonts w:asciiTheme="minorHAnsi" w:hAnsiTheme="minorHAnsi" w:cstheme="minorHAnsi"/>
          <w:sz w:val="22"/>
          <w:szCs w:val="22"/>
        </w:rPr>
      </w:pPr>
      <w:r w:rsidRPr="00616EC2">
        <w:rPr>
          <w:rFonts w:asciiTheme="minorHAnsi" w:eastAsia="Times New Roman" w:hAnsiTheme="minorHAnsi" w:cstheme="minorHAnsi"/>
          <w:sz w:val="22"/>
          <w:szCs w:val="22"/>
        </w:rPr>
        <w:t> </w:t>
      </w:r>
      <w:r w:rsidRPr="00616EC2">
        <w:rPr>
          <w:rFonts w:asciiTheme="minorHAnsi" w:hAnsiTheme="minorHAnsi" w:cstheme="minorHAnsi"/>
          <w:sz w:val="22"/>
          <w:szCs w:val="22"/>
        </w:rPr>
        <w:t xml:space="preserve">Purchases from partial lay-bys, gift voucher/card purchases, postal services, prescription purchases, interest free purchase payments, </w:t>
      </w:r>
      <w:proofErr w:type="spellStart"/>
      <w:r w:rsidRPr="00616EC2">
        <w:rPr>
          <w:rFonts w:asciiTheme="minorHAnsi" w:hAnsiTheme="minorHAnsi" w:cstheme="minorHAnsi"/>
          <w:sz w:val="22"/>
          <w:szCs w:val="22"/>
        </w:rPr>
        <w:t>eftpos</w:t>
      </w:r>
      <w:proofErr w:type="spellEnd"/>
      <w:r w:rsidRPr="00616EC2">
        <w:rPr>
          <w:rFonts w:asciiTheme="minorHAnsi" w:hAnsiTheme="minorHAnsi" w:cstheme="minorHAnsi"/>
          <w:sz w:val="22"/>
          <w:szCs w:val="22"/>
        </w:rPr>
        <w:t xml:space="preserve"> and ATM receipts, purchase of tobacco, alcohol, fuel, Lotto or TAB, bill payments such as the payment of credit card bills, bank transactions, bank fees and charges and service bills (such as gas, electricity, rates, doctors and phone bills) are ineligible to receive a game card.</w:t>
      </w:r>
    </w:p>
    <w:p w14:paraId="00BFC83B" w14:textId="4705B7CA" w:rsidR="004016E4" w:rsidRPr="004016E4" w:rsidRDefault="004016E4" w:rsidP="0050002B">
      <w:pPr>
        <w:pStyle w:val="Default"/>
        <w:numPr>
          <w:ilvl w:val="0"/>
          <w:numId w:val="4"/>
        </w:numPr>
        <w:spacing w:after="18"/>
        <w:ind w:left="0"/>
        <w:rPr>
          <w:rFonts w:asciiTheme="minorHAnsi" w:hAnsiTheme="minorHAnsi" w:cstheme="minorHAnsi"/>
          <w:sz w:val="22"/>
          <w:szCs w:val="22"/>
        </w:rPr>
      </w:pPr>
      <w:r w:rsidRPr="004016E4">
        <w:rPr>
          <w:rFonts w:asciiTheme="minorHAnsi" w:hAnsiTheme="minorHAnsi" w:cstheme="minorHAnsi"/>
          <w:sz w:val="22"/>
          <w:szCs w:val="22"/>
        </w:rPr>
        <w:lastRenderedPageBreak/>
        <w:t>It is a condition of entry that persons be 1</w:t>
      </w:r>
      <w:r>
        <w:rPr>
          <w:rFonts w:asciiTheme="minorHAnsi" w:hAnsiTheme="minorHAnsi" w:cstheme="minorHAnsi"/>
          <w:sz w:val="22"/>
          <w:szCs w:val="22"/>
        </w:rPr>
        <w:t>6</w:t>
      </w:r>
      <w:r w:rsidRPr="004016E4">
        <w:rPr>
          <w:rFonts w:asciiTheme="minorHAnsi" w:hAnsiTheme="minorHAnsi" w:cstheme="minorHAnsi"/>
          <w:sz w:val="22"/>
          <w:szCs w:val="22"/>
        </w:rPr>
        <w:t xml:space="preserve"> years at the time of entering the compe</w:t>
      </w:r>
      <w:r w:rsidR="00642A9B">
        <w:rPr>
          <w:rFonts w:asciiTheme="minorHAnsi" w:hAnsiTheme="minorHAnsi" w:cstheme="minorHAnsi"/>
          <w:sz w:val="22"/>
          <w:szCs w:val="22"/>
        </w:rPr>
        <w:t>t</w:t>
      </w:r>
      <w:r w:rsidRPr="004016E4">
        <w:rPr>
          <w:rFonts w:asciiTheme="minorHAnsi" w:hAnsiTheme="minorHAnsi" w:cstheme="minorHAnsi"/>
          <w:sz w:val="22"/>
          <w:szCs w:val="22"/>
        </w:rPr>
        <w:t>ition.</w:t>
      </w:r>
    </w:p>
    <w:p w14:paraId="2D8AC205" w14:textId="77777777" w:rsidR="0050002B" w:rsidRPr="00616EC2" w:rsidRDefault="0050002B" w:rsidP="0050002B">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The Winners acknowledge and agree that the Promoter may publish or cause to be published the Winner’s names and locality in any media as required under the relevant lottery legislation. </w:t>
      </w:r>
    </w:p>
    <w:p w14:paraId="4E31675B" w14:textId="77777777" w:rsidR="0050002B" w:rsidRPr="00616EC2" w:rsidRDefault="0050002B" w:rsidP="0050002B">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If a Winner accepts the applicable Prize, the Winner agrees to participate in all reasonable promoted activities in relation to the Promotion as requested by the Promoters and their agents, and the Promoters reserve the right to use the Winner’s name and photograph for marketing and publicity purposes in any media for an unlimited </w:t>
      </w:r>
      <w:proofErr w:type="gramStart"/>
      <w:r w:rsidRPr="00616EC2">
        <w:rPr>
          <w:rFonts w:asciiTheme="minorHAnsi" w:hAnsiTheme="minorHAnsi" w:cstheme="minorHAnsi"/>
          <w:sz w:val="22"/>
          <w:szCs w:val="22"/>
        </w:rPr>
        <w:t>period of time</w:t>
      </w:r>
      <w:proofErr w:type="gramEnd"/>
      <w:r w:rsidRPr="00616EC2">
        <w:rPr>
          <w:rFonts w:asciiTheme="minorHAnsi" w:hAnsiTheme="minorHAnsi" w:cstheme="minorHAnsi"/>
          <w:sz w:val="22"/>
          <w:szCs w:val="22"/>
        </w:rPr>
        <w:t xml:space="preserve"> without remuneration or compensation. </w:t>
      </w:r>
    </w:p>
    <w:p w14:paraId="7C718CEE" w14:textId="77777777" w:rsidR="0050002B" w:rsidRPr="00616EC2" w:rsidRDefault="0050002B" w:rsidP="0050002B">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By entering the Promotion, each entrant consents to the disclosure of personal information they have submitted in entering the Promotion or in connection with claiming a Prize to </w:t>
      </w:r>
      <w:r>
        <w:rPr>
          <w:rFonts w:asciiTheme="minorHAnsi" w:hAnsiTheme="minorHAnsi" w:cstheme="minorHAnsi"/>
          <w:sz w:val="22"/>
          <w:szCs w:val="22"/>
        </w:rPr>
        <w:t>Bunbury Forum</w:t>
      </w:r>
      <w:r w:rsidRPr="00616EC2">
        <w:rPr>
          <w:rFonts w:asciiTheme="minorHAnsi" w:hAnsiTheme="minorHAnsi" w:cstheme="minorHAnsi"/>
          <w:sz w:val="22"/>
          <w:szCs w:val="22"/>
        </w:rPr>
        <w:t xml:space="preserve"> Shopping Centre. Any personal information disclosed to can be added to and used for databases and future mail outs or emails of a promotional nature only. </w:t>
      </w:r>
    </w:p>
    <w:p w14:paraId="67C79259" w14:textId="77777777" w:rsidR="0050002B" w:rsidRPr="00616EC2" w:rsidRDefault="0050002B" w:rsidP="0050002B">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All entries and any copyright subsisting in the entries become and remain the property of the Promoters. </w:t>
      </w:r>
    </w:p>
    <w:p w14:paraId="0E935164" w14:textId="77777777" w:rsidR="0050002B" w:rsidRDefault="0050002B" w:rsidP="0050002B">
      <w:pPr>
        <w:pStyle w:val="Default"/>
        <w:numPr>
          <w:ilvl w:val="0"/>
          <w:numId w:val="4"/>
        </w:numPr>
        <w:ind w:left="0"/>
        <w:rPr>
          <w:rFonts w:asciiTheme="minorHAnsi" w:hAnsiTheme="minorHAnsi" w:cstheme="minorHAnsi"/>
          <w:sz w:val="22"/>
          <w:szCs w:val="22"/>
        </w:rPr>
      </w:pPr>
      <w:r w:rsidRPr="00616EC2">
        <w:rPr>
          <w:rFonts w:asciiTheme="minorHAnsi" w:hAnsiTheme="minorHAnsi" w:cstheme="minorHAnsi"/>
          <w:sz w:val="22"/>
          <w:szCs w:val="22"/>
        </w:rPr>
        <w:t xml:space="preserve">By participating in the Promotion, each entrant acknowledges and agrees that A. the Promoters collect personal information about entrants for the purposes of: </w:t>
      </w:r>
    </w:p>
    <w:p w14:paraId="69865AE6" w14:textId="79346199" w:rsidR="0050002B" w:rsidRDefault="008D64F1" w:rsidP="0050002B">
      <w:pPr>
        <w:pStyle w:val="Default"/>
        <w:numPr>
          <w:ilvl w:val="1"/>
          <w:numId w:val="4"/>
        </w:numPr>
        <w:rPr>
          <w:rFonts w:asciiTheme="minorHAnsi" w:hAnsiTheme="minorHAnsi" w:cstheme="minorHAnsi"/>
          <w:sz w:val="22"/>
          <w:szCs w:val="22"/>
        </w:rPr>
      </w:pPr>
      <w:r w:rsidRPr="00616EC2">
        <w:rPr>
          <w:rFonts w:asciiTheme="minorHAnsi" w:hAnsiTheme="minorHAnsi" w:cstheme="minorHAnsi"/>
          <w:sz w:val="22"/>
          <w:szCs w:val="22"/>
        </w:rPr>
        <w:t>Enabling the Promoters to use the information to assist the Promoters in improving goods and</w:t>
      </w:r>
      <w:r>
        <w:rPr>
          <w:rFonts w:asciiTheme="minorHAnsi" w:hAnsiTheme="minorHAnsi" w:cstheme="minorHAnsi"/>
          <w:sz w:val="22"/>
          <w:szCs w:val="22"/>
        </w:rPr>
        <w:t xml:space="preserve"> </w:t>
      </w:r>
      <w:r w:rsidRPr="00616EC2">
        <w:rPr>
          <w:rFonts w:asciiTheme="minorHAnsi" w:hAnsiTheme="minorHAnsi" w:cstheme="minorHAnsi"/>
          <w:sz w:val="22"/>
          <w:szCs w:val="22"/>
        </w:rPr>
        <w:t>services and to contact entrants in the future with information on special offers or provide entrants with marketing materials via any medium including mail, telephone and commercial electronic messages (SMS (Short Message Service), MMS (Multimedia Message Service), IM (Instant Messaging) and email) or any other form of electronic, emerging, digital or conventional communications channel whether existing now or in the future; and</w:t>
      </w:r>
    </w:p>
    <w:p w14:paraId="435C678C" w14:textId="77777777" w:rsidR="008D64F1" w:rsidRDefault="008D64F1" w:rsidP="008D64F1">
      <w:pPr>
        <w:pStyle w:val="Default"/>
        <w:numPr>
          <w:ilvl w:val="1"/>
          <w:numId w:val="4"/>
        </w:numPr>
        <w:rPr>
          <w:rFonts w:asciiTheme="minorHAnsi" w:hAnsiTheme="minorHAnsi" w:cstheme="minorHAnsi"/>
          <w:sz w:val="22"/>
          <w:szCs w:val="22"/>
        </w:rPr>
      </w:pPr>
      <w:r w:rsidRPr="00616EC2">
        <w:rPr>
          <w:rFonts w:asciiTheme="minorHAnsi" w:hAnsiTheme="minorHAnsi" w:cstheme="minorHAnsi"/>
          <w:sz w:val="22"/>
          <w:szCs w:val="22"/>
        </w:rPr>
        <w:t>the Promoter may share entrants’ personal information with Australian related companies or promotional partners who may contact entrants with special offers and by entering the Promotion, each entrant agrees that the Promoters may use entrants’ personal information in this manner.</w:t>
      </w:r>
    </w:p>
    <w:p w14:paraId="20B78C5C" w14:textId="77777777" w:rsidR="008C70B0" w:rsidRPr="008D64F1" w:rsidRDefault="008C70B0" w:rsidP="008C70B0">
      <w:pPr>
        <w:pStyle w:val="Default"/>
        <w:numPr>
          <w:ilvl w:val="0"/>
          <w:numId w:val="4"/>
        </w:numPr>
        <w:ind w:left="0"/>
        <w:rPr>
          <w:rFonts w:asciiTheme="minorHAnsi" w:hAnsiTheme="minorHAnsi" w:cstheme="minorHAnsi"/>
          <w:sz w:val="22"/>
          <w:szCs w:val="22"/>
        </w:rPr>
      </w:pPr>
      <w:r w:rsidRPr="008D64F1">
        <w:rPr>
          <w:rFonts w:asciiTheme="minorHAnsi" w:hAnsiTheme="minorHAnsi" w:cstheme="minorHAnsi"/>
          <w:sz w:val="22"/>
          <w:szCs w:val="22"/>
        </w:rPr>
        <w:t xml:space="preserve">Entrants can gain access to, update or correct any personal information by contacting the Promoter. All personal information will be stored at the offices of the Promoters. A copy of the Promoter’s Privacy Policy in relation to the treatment of personal information collected may be obtained by contacting the Promoters or by visiting </w:t>
      </w:r>
      <w:hyperlink r:id="rId10" w:history="1">
        <w:r w:rsidRPr="008D64F1">
          <w:rPr>
            <w:rStyle w:val="Hyperlink"/>
            <w:rFonts w:asciiTheme="minorHAnsi" w:hAnsiTheme="minorHAnsi" w:cstheme="minorHAnsi"/>
            <w:sz w:val="22"/>
            <w:szCs w:val="22"/>
          </w:rPr>
          <w:t>http://www.bunburyforum.com.au/</w:t>
        </w:r>
      </w:hyperlink>
      <w:r w:rsidRPr="008D64F1">
        <w:rPr>
          <w:rFonts w:asciiTheme="minorHAnsi" w:hAnsiTheme="minorHAnsi" w:cstheme="minorHAnsi"/>
          <w:color w:val="0000FF"/>
          <w:sz w:val="22"/>
          <w:szCs w:val="22"/>
        </w:rPr>
        <w:t xml:space="preserve"> </w:t>
      </w:r>
      <w:r w:rsidRPr="008D64F1">
        <w:rPr>
          <w:rFonts w:asciiTheme="minorHAnsi" w:hAnsiTheme="minorHAnsi" w:cstheme="minorHAnsi"/>
          <w:sz w:val="22"/>
          <w:szCs w:val="22"/>
        </w:rPr>
        <w:t xml:space="preserve">The privacy statement may be updated from time to time. Entrants can request to be unsubscribed or removed from any database at any time by contacting the Promoters. </w:t>
      </w:r>
    </w:p>
    <w:p w14:paraId="10149BD4" w14:textId="77777777" w:rsidR="008C70B0" w:rsidRPr="00616EC2" w:rsidRDefault="008C70B0" w:rsidP="008C70B0">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The Promoter (including related entities) and its respective officers, employees, </w:t>
      </w:r>
      <w:proofErr w:type="gramStart"/>
      <w:r w:rsidRPr="00616EC2">
        <w:rPr>
          <w:rFonts w:asciiTheme="minorHAnsi" w:hAnsiTheme="minorHAnsi" w:cstheme="minorHAnsi"/>
          <w:sz w:val="22"/>
          <w:szCs w:val="22"/>
        </w:rPr>
        <w:t>contractors</w:t>
      </w:r>
      <w:proofErr w:type="gramEnd"/>
      <w:r w:rsidRPr="00616EC2">
        <w:rPr>
          <w:rFonts w:asciiTheme="minorHAnsi" w:hAnsiTheme="minorHAnsi" w:cstheme="minorHAnsi"/>
          <w:sz w:val="22"/>
          <w:szCs w:val="22"/>
        </w:rPr>
        <w:t xml:space="preserve"> and agents shall not be liable for any loss or damage whatsoever which is suffered (including but not limited to indirect or consequential economic loss) or for personal injury suffered or sustained, as a result of the Promotion or in connection with a Prize. </w:t>
      </w:r>
    </w:p>
    <w:p w14:paraId="54339E30" w14:textId="5BC67046" w:rsidR="00B10CD7" w:rsidRDefault="008C70B0" w:rsidP="008D64F1">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The Promoter accepts no responsibility for any tax implications that may arise from the Prize.</w:t>
      </w:r>
    </w:p>
    <w:p w14:paraId="0AB17FF4" w14:textId="12735893" w:rsidR="008C70B0" w:rsidRDefault="008C70B0" w:rsidP="008D64F1">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The Promoter will not be responsible for any incorrect, </w:t>
      </w:r>
      <w:proofErr w:type="gramStart"/>
      <w:r w:rsidRPr="00616EC2">
        <w:rPr>
          <w:rFonts w:asciiTheme="minorHAnsi" w:hAnsiTheme="minorHAnsi" w:cstheme="minorHAnsi"/>
          <w:sz w:val="22"/>
          <w:szCs w:val="22"/>
        </w:rPr>
        <w:t>inaccurate</w:t>
      </w:r>
      <w:proofErr w:type="gramEnd"/>
      <w:r w:rsidRPr="00616EC2">
        <w:rPr>
          <w:rFonts w:asciiTheme="minorHAnsi" w:hAnsiTheme="minorHAnsi" w:cstheme="minorHAnsi"/>
          <w:sz w:val="22"/>
          <w:szCs w:val="22"/>
        </w:rPr>
        <w:t xml:space="preserve"> or incomplete information communicated in the course of, or in connection with, this Promotion if the deficiency is occasioned by any cause outside the reasonable control of the Promoters.</w:t>
      </w:r>
    </w:p>
    <w:p w14:paraId="4C9338CD" w14:textId="77777777" w:rsidR="008C70B0" w:rsidRPr="00616EC2" w:rsidRDefault="008C70B0" w:rsidP="008C70B0">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If all or any part of any term or condition contained in these terms and conditions shall be declared or become unenforceable, invalid or illegal for any reason, such term or provision (or part thereof) shall be deemed severed from these terms and conditions and the other terms and conditions hereof shall remain in full force and effect as if the offending term or provision appearing had not been inserted herein. </w:t>
      </w:r>
    </w:p>
    <w:p w14:paraId="298E0F5F" w14:textId="77777777" w:rsidR="008C70B0" w:rsidRPr="00616EC2" w:rsidRDefault="008C70B0" w:rsidP="008C70B0">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The Promoter reserves the right to cancel, terminate, </w:t>
      </w:r>
      <w:proofErr w:type="gramStart"/>
      <w:r w:rsidRPr="00616EC2">
        <w:rPr>
          <w:rFonts w:asciiTheme="minorHAnsi" w:hAnsiTheme="minorHAnsi" w:cstheme="minorHAnsi"/>
          <w:sz w:val="22"/>
          <w:szCs w:val="22"/>
        </w:rPr>
        <w:t>modify</w:t>
      </w:r>
      <w:proofErr w:type="gramEnd"/>
      <w:r w:rsidRPr="00616EC2">
        <w:rPr>
          <w:rFonts w:asciiTheme="minorHAnsi" w:hAnsiTheme="minorHAnsi" w:cstheme="minorHAnsi"/>
          <w:sz w:val="22"/>
          <w:szCs w:val="22"/>
        </w:rPr>
        <w:t xml:space="preserve"> or suspend the Promotion subject to the approval of the relevant regulatory authorities where required. </w:t>
      </w:r>
    </w:p>
    <w:p w14:paraId="763EA2B2" w14:textId="77777777" w:rsidR="008C70B0" w:rsidRPr="00616EC2" w:rsidRDefault="008C70B0" w:rsidP="008C70B0">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The warranty on the goods and services obtained </w:t>
      </w:r>
      <w:proofErr w:type="gramStart"/>
      <w:r w:rsidRPr="00616EC2">
        <w:rPr>
          <w:rFonts w:asciiTheme="minorHAnsi" w:hAnsiTheme="minorHAnsi" w:cstheme="minorHAnsi"/>
          <w:sz w:val="22"/>
          <w:szCs w:val="22"/>
        </w:rPr>
        <w:t>as a result of</w:t>
      </w:r>
      <w:proofErr w:type="gramEnd"/>
      <w:r w:rsidRPr="00616EC2">
        <w:rPr>
          <w:rFonts w:asciiTheme="minorHAnsi" w:hAnsiTheme="minorHAnsi" w:cstheme="minorHAnsi"/>
          <w:sz w:val="22"/>
          <w:szCs w:val="22"/>
        </w:rPr>
        <w:t xml:space="preserve"> this Promotion remains the sole responsibility of the manufacturer/supplier of the Prize. </w:t>
      </w:r>
    </w:p>
    <w:p w14:paraId="4BFC8852" w14:textId="77777777" w:rsidR="008C70B0" w:rsidRPr="00616EC2" w:rsidRDefault="008C70B0" w:rsidP="008C70B0">
      <w:pPr>
        <w:pStyle w:val="Default"/>
        <w:numPr>
          <w:ilvl w:val="0"/>
          <w:numId w:val="4"/>
        </w:numPr>
        <w:spacing w:after="18"/>
        <w:ind w:left="0"/>
        <w:rPr>
          <w:rFonts w:asciiTheme="minorHAnsi" w:hAnsiTheme="minorHAnsi" w:cstheme="minorHAnsi"/>
          <w:sz w:val="22"/>
          <w:szCs w:val="22"/>
        </w:rPr>
      </w:pPr>
      <w:r w:rsidRPr="00616EC2">
        <w:rPr>
          <w:rFonts w:asciiTheme="minorHAnsi" w:hAnsiTheme="minorHAnsi" w:cstheme="minorHAnsi"/>
          <w:sz w:val="22"/>
          <w:szCs w:val="22"/>
        </w:rPr>
        <w:t xml:space="preserve">This Promotion is not valid in conjunction with any other offer. </w:t>
      </w:r>
    </w:p>
    <w:p w14:paraId="6F5C99CD" w14:textId="77777777" w:rsidR="008C70B0" w:rsidRPr="00616EC2" w:rsidRDefault="008C70B0" w:rsidP="008C70B0">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lastRenderedPageBreak/>
        <w:t xml:space="preserve">The Promoter, its associated agencies and companies excludes all liability (including negligence) except for any liability that cannot be excluded by law (including any applicable Consumer Guarantee under the Australian Consumer Law), for any direct or indirect injury, loss and/or damage arising in any way out of the promotion. This includes, but is not limited to: (i) technical malfunctions, delays or failures, including those resulting from accessing any materials related to this promotion and any incorrect, inaccurate or incomplete information communicated in the course of, or in connection with, this promotion as a result of any technical malfunctions, delays or failures; (ii) theft, unauthorised access or third party interference; (iii) lost or damaged entries, prize claims or prizes; and/or (iv) acceptance and/or use of any prize. Applicable manufacturers and/or distributors should be contacted </w:t>
      </w:r>
      <w:proofErr w:type="gramStart"/>
      <w:r w:rsidRPr="00616EC2">
        <w:rPr>
          <w:rFonts w:asciiTheme="minorHAnsi" w:hAnsiTheme="minorHAnsi" w:cstheme="minorHAnsi"/>
          <w:sz w:val="22"/>
          <w:szCs w:val="22"/>
        </w:rPr>
        <w:t>in regards to</w:t>
      </w:r>
      <w:proofErr w:type="gramEnd"/>
      <w:r w:rsidRPr="00616EC2">
        <w:rPr>
          <w:rFonts w:asciiTheme="minorHAnsi" w:hAnsiTheme="minorHAnsi" w:cstheme="minorHAnsi"/>
          <w:sz w:val="22"/>
          <w:szCs w:val="22"/>
        </w:rPr>
        <w:t xml:space="preserve"> all prize warranty claims. </w:t>
      </w:r>
    </w:p>
    <w:p w14:paraId="2D897DBF" w14:textId="77777777" w:rsidR="008C70B0" w:rsidRPr="00616EC2" w:rsidRDefault="008C70B0" w:rsidP="008C70B0">
      <w:pPr>
        <w:pStyle w:val="Default"/>
        <w:numPr>
          <w:ilvl w:val="0"/>
          <w:numId w:val="4"/>
        </w:numPr>
        <w:ind w:left="142"/>
        <w:rPr>
          <w:rFonts w:asciiTheme="minorHAnsi" w:hAnsiTheme="minorHAnsi" w:cstheme="minorHAnsi"/>
          <w:sz w:val="22"/>
          <w:szCs w:val="22"/>
        </w:rPr>
      </w:pPr>
      <w:r w:rsidRPr="00616EC2">
        <w:rPr>
          <w:rFonts w:asciiTheme="minorHAnsi" w:hAnsiTheme="minorHAnsi" w:cstheme="minorHAnsi"/>
          <w:sz w:val="22"/>
          <w:szCs w:val="22"/>
        </w:rPr>
        <w:t xml:space="preserve">The Promoter and its associated agencies and companies are not responsible for any problems, delays or technical malfunction of any telephone or network or lines, servers or providers, computer equipment, software, technical problems or traffic congestion on a network or a mobile network or any combination thereof, or any other technical failures including any damage to Entrant's or any other person's mobile handset, computer or peripherals related to, or resulting from, participation in this promotion or the downloading of any materials related to this promotion. The Promoter will not be responsible for any incorrect, </w:t>
      </w:r>
      <w:proofErr w:type="gramStart"/>
      <w:r w:rsidRPr="00616EC2">
        <w:rPr>
          <w:rFonts w:asciiTheme="minorHAnsi" w:hAnsiTheme="minorHAnsi" w:cstheme="minorHAnsi"/>
          <w:sz w:val="22"/>
          <w:szCs w:val="22"/>
        </w:rPr>
        <w:t>inaccurate</w:t>
      </w:r>
      <w:proofErr w:type="gramEnd"/>
      <w:r w:rsidRPr="00616EC2">
        <w:rPr>
          <w:rFonts w:asciiTheme="minorHAnsi" w:hAnsiTheme="minorHAnsi" w:cstheme="minorHAnsi"/>
          <w:sz w:val="22"/>
          <w:szCs w:val="22"/>
        </w:rPr>
        <w:t xml:space="preserve"> or incomplete information communicated in the course of, or in connection with, this promotion if the deficiency is occasioned by any cause outside the reasonable control of the Promoter including but without limitation technical malfunctions or failures. </w:t>
      </w:r>
    </w:p>
    <w:p w14:paraId="6B1E3157" w14:textId="43578DFD" w:rsidR="008C70B0" w:rsidRDefault="008C70B0" w:rsidP="008C70B0">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If for any reason this promotion is not capable of running as planned for any reason beyond the reasonable control of the Promoter including because of war, terrorism, state of emergency or disaster (including natural disaster), infection by computer virus, bugs, tampering, unauthorized intervention, technical failures or any which corrupt or affect the administration, security, fairness, integrity or proper conduct of this promotion, the Promoter reserves the right, in its sole discretion, to cancel, terminate, modify or suspend the promotion and/or if necessary to provide an alternative prize or prizes to the same value as an original prize or prizes, subject to any written directions made under applicable State or Territory legislation.</w:t>
      </w:r>
    </w:p>
    <w:p w14:paraId="3CE72BE7" w14:textId="77777777" w:rsidR="008C70B0" w:rsidRPr="00616EC2" w:rsidRDefault="008C70B0" w:rsidP="008C70B0">
      <w:pPr>
        <w:pStyle w:val="Default"/>
        <w:numPr>
          <w:ilvl w:val="0"/>
          <w:numId w:val="4"/>
        </w:numPr>
        <w:spacing w:after="18"/>
        <w:ind w:left="142"/>
        <w:rPr>
          <w:rFonts w:asciiTheme="minorHAnsi" w:hAnsiTheme="minorHAnsi" w:cstheme="minorHAnsi"/>
          <w:sz w:val="22"/>
          <w:szCs w:val="22"/>
        </w:rPr>
      </w:pPr>
      <w:r w:rsidRPr="00616EC2">
        <w:rPr>
          <w:rFonts w:asciiTheme="minorHAnsi" w:hAnsiTheme="minorHAnsi" w:cstheme="minorHAnsi"/>
          <w:sz w:val="22"/>
          <w:szCs w:val="22"/>
        </w:rPr>
        <w:t xml:space="preserve">Any attempt to cause malicious damage or interference with the Website or app, or to otherwise undermine the legitimate operation of this promotion may be a violation of criminal laws and should such an attempt be made, whether successful or not, the Promoter reserves the right to seek damages to the fullest extent permitted by law. If the Promoter suffers loss or incurs any costs in connection with any breach of these conditions of entry or any other legal obligation by an Entrant, the Entrant agrees to indemnify the Promoter for those losses, </w:t>
      </w:r>
      <w:proofErr w:type="gramStart"/>
      <w:r w:rsidRPr="00616EC2">
        <w:rPr>
          <w:rFonts w:asciiTheme="minorHAnsi" w:hAnsiTheme="minorHAnsi" w:cstheme="minorHAnsi"/>
          <w:sz w:val="22"/>
          <w:szCs w:val="22"/>
        </w:rPr>
        <w:t>damages</w:t>
      </w:r>
      <w:proofErr w:type="gramEnd"/>
      <w:r w:rsidRPr="00616EC2">
        <w:rPr>
          <w:rFonts w:asciiTheme="minorHAnsi" w:hAnsiTheme="minorHAnsi" w:cstheme="minorHAnsi"/>
          <w:sz w:val="22"/>
          <w:szCs w:val="22"/>
        </w:rPr>
        <w:t xml:space="preserve"> and costs. </w:t>
      </w:r>
    </w:p>
    <w:p w14:paraId="62BF75B5" w14:textId="77777777" w:rsidR="008C70B0" w:rsidRPr="00616EC2" w:rsidRDefault="008C70B0" w:rsidP="008C70B0">
      <w:pPr>
        <w:pStyle w:val="Default"/>
        <w:numPr>
          <w:ilvl w:val="0"/>
          <w:numId w:val="4"/>
        </w:numPr>
        <w:ind w:left="142"/>
        <w:rPr>
          <w:rFonts w:asciiTheme="minorHAnsi" w:hAnsiTheme="minorHAnsi" w:cstheme="minorHAnsi"/>
          <w:sz w:val="22"/>
          <w:szCs w:val="22"/>
        </w:rPr>
      </w:pPr>
      <w:r w:rsidRPr="00616EC2">
        <w:rPr>
          <w:rFonts w:asciiTheme="minorHAnsi" w:hAnsiTheme="minorHAnsi" w:cstheme="minorHAnsi"/>
          <w:sz w:val="22"/>
          <w:szCs w:val="22"/>
        </w:rPr>
        <w:t xml:space="preserve">The use of any automated entry software or any mechanical, </w:t>
      </w:r>
      <w:proofErr w:type="gramStart"/>
      <w:r w:rsidRPr="00616EC2">
        <w:rPr>
          <w:rFonts w:asciiTheme="minorHAnsi" w:hAnsiTheme="minorHAnsi" w:cstheme="minorHAnsi"/>
          <w:sz w:val="22"/>
          <w:szCs w:val="22"/>
        </w:rPr>
        <w:t>electronic</w:t>
      </w:r>
      <w:proofErr w:type="gramEnd"/>
      <w:r w:rsidRPr="00616EC2">
        <w:rPr>
          <w:rFonts w:asciiTheme="minorHAnsi" w:hAnsiTheme="minorHAnsi" w:cstheme="minorHAnsi"/>
          <w:sz w:val="22"/>
          <w:szCs w:val="22"/>
        </w:rPr>
        <w:t xml:space="preserve"> or other means that allows an Entrant to automatically enter repeatedly is prohibited and will render all entries submitted by that Entrant invalid. </w:t>
      </w:r>
    </w:p>
    <w:p w14:paraId="3B945814" w14:textId="427EF5F6" w:rsidR="00B10CD7" w:rsidRPr="008C70B0" w:rsidRDefault="00B10CD7" w:rsidP="008C70B0">
      <w:pPr>
        <w:pStyle w:val="Default"/>
        <w:spacing w:after="18"/>
        <w:rPr>
          <w:rFonts w:asciiTheme="minorHAnsi" w:hAnsiTheme="minorHAnsi" w:cstheme="minorHAnsi"/>
          <w:sz w:val="22"/>
          <w:szCs w:val="22"/>
        </w:rPr>
      </w:pPr>
    </w:p>
    <w:p w14:paraId="127A6A10" w14:textId="77777777" w:rsidR="00B10CD7" w:rsidRPr="00616EC2" w:rsidRDefault="00B10CD7" w:rsidP="006637D2">
      <w:pPr>
        <w:pStyle w:val="Default"/>
        <w:ind w:left="349"/>
        <w:rPr>
          <w:rFonts w:asciiTheme="minorHAnsi" w:hAnsiTheme="minorHAnsi" w:cstheme="minorHAnsi"/>
          <w:sz w:val="22"/>
          <w:szCs w:val="22"/>
        </w:rPr>
      </w:pPr>
    </w:p>
    <w:p w14:paraId="7D43A447" w14:textId="77777777" w:rsidR="00B10CD7" w:rsidRPr="00616EC2" w:rsidRDefault="00B10CD7" w:rsidP="008C70B0">
      <w:pPr>
        <w:pStyle w:val="Default"/>
        <w:ind w:left="142"/>
        <w:rPr>
          <w:rFonts w:asciiTheme="minorHAnsi" w:hAnsiTheme="minorHAnsi" w:cstheme="minorHAnsi"/>
          <w:sz w:val="22"/>
          <w:szCs w:val="22"/>
        </w:rPr>
      </w:pPr>
      <w:r w:rsidRPr="00616EC2">
        <w:rPr>
          <w:rFonts w:asciiTheme="minorHAnsi" w:hAnsiTheme="minorHAnsi" w:cstheme="minorHAnsi"/>
          <w:b/>
          <w:bCs/>
          <w:sz w:val="22"/>
          <w:szCs w:val="22"/>
        </w:rPr>
        <w:t xml:space="preserve">Further Information </w:t>
      </w:r>
    </w:p>
    <w:p w14:paraId="1B9A6C1F" w14:textId="585CD334" w:rsidR="00BC322B" w:rsidRPr="00616EC2" w:rsidRDefault="00B10CD7" w:rsidP="008C70B0">
      <w:pPr>
        <w:ind w:left="142"/>
        <w:rPr>
          <w:rFonts w:cstheme="minorHAnsi"/>
        </w:rPr>
      </w:pPr>
      <w:r w:rsidRPr="00616EC2">
        <w:rPr>
          <w:rFonts w:cstheme="minorHAnsi"/>
        </w:rPr>
        <w:t>For further information regarding the terms a</w:t>
      </w:r>
      <w:r w:rsidR="00F2625E" w:rsidRPr="00616EC2">
        <w:rPr>
          <w:rFonts w:cstheme="minorHAnsi"/>
        </w:rPr>
        <w:t>nd conditions, please contact</w:t>
      </w:r>
      <w:r w:rsidR="00A5047D" w:rsidRPr="00616EC2">
        <w:rPr>
          <w:rFonts w:cstheme="minorHAnsi"/>
        </w:rPr>
        <w:t xml:space="preserve"> </w:t>
      </w:r>
      <w:r w:rsidR="00F47EDD">
        <w:rPr>
          <w:rFonts w:cstheme="minorHAnsi"/>
        </w:rPr>
        <w:t>Bunbury Forum</w:t>
      </w:r>
      <w:r w:rsidR="006637D2" w:rsidRPr="00616EC2">
        <w:rPr>
          <w:rFonts w:cstheme="minorHAnsi"/>
        </w:rPr>
        <w:t xml:space="preserve"> Shopping Centre </w:t>
      </w:r>
      <w:r w:rsidRPr="00616EC2">
        <w:rPr>
          <w:rFonts w:cstheme="minorHAnsi"/>
        </w:rPr>
        <w:t>via email</w:t>
      </w:r>
      <w:r w:rsidR="00FE3046" w:rsidRPr="00616EC2">
        <w:rPr>
          <w:rFonts w:cstheme="minorHAnsi"/>
        </w:rPr>
        <w:t xml:space="preserve"> </w:t>
      </w:r>
    </w:p>
    <w:sectPr w:rsidR="00BC322B" w:rsidRPr="00616EC2" w:rsidSect="0050002B">
      <w:headerReference w:type="default" r:id="rId11"/>
      <w:footerReference w:type="default" r:id="rId12"/>
      <w:pgSz w:w="11906" w:h="16838"/>
      <w:pgMar w:top="1702"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68BD2" w14:textId="77777777" w:rsidR="00706A5C" w:rsidRDefault="00706A5C" w:rsidP="00A9555B">
      <w:pPr>
        <w:spacing w:after="0" w:line="240" w:lineRule="auto"/>
      </w:pPr>
      <w:r>
        <w:separator/>
      </w:r>
    </w:p>
  </w:endnote>
  <w:endnote w:type="continuationSeparator" w:id="0">
    <w:p w14:paraId="73C65ECF" w14:textId="77777777" w:rsidR="00706A5C" w:rsidRDefault="00706A5C" w:rsidP="00A95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06766"/>
      <w:docPartObj>
        <w:docPartGallery w:val="Page Numbers (Bottom of Page)"/>
        <w:docPartUnique/>
      </w:docPartObj>
    </w:sdtPr>
    <w:sdtEndPr>
      <w:rPr>
        <w:noProof/>
      </w:rPr>
    </w:sdtEndPr>
    <w:sdtContent>
      <w:p w14:paraId="51B427B4" w14:textId="2205F024" w:rsidR="005F302E" w:rsidRDefault="005F30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A34916" w14:textId="77777777" w:rsidR="005F302E" w:rsidRDefault="005F3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519A8" w14:textId="77777777" w:rsidR="00706A5C" w:rsidRDefault="00706A5C" w:rsidP="00A9555B">
      <w:pPr>
        <w:spacing w:after="0" w:line="240" w:lineRule="auto"/>
      </w:pPr>
      <w:r>
        <w:separator/>
      </w:r>
    </w:p>
  </w:footnote>
  <w:footnote w:type="continuationSeparator" w:id="0">
    <w:p w14:paraId="604D80B5" w14:textId="77777777" w:rsidR="00706A5C" w:rsidRDefault="00706A5C" w:rsidP="00A95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2FD52" w14:textId="005D653E" w:rsidR="005F302E" w:rsidRDefault="005F302E" w:rsidP="005F302E">
    <w:pPr>
      <w:pStyle w:val="Header"/>
      <w:jc w:val="right"/>
    </w:pPr>
    <w:r>
      <w:rPr>
        <w:noProof/>
      </w:rPr>
      <w:drawing>
        <wp:anchor distT="0" distB="0" distL="114300" distR="114300" simplePos="0" relativeHeight="251658240" behindDoc="1" locked="0" layoutInCell="1" allowOverlap="1" wp14:anchorId="05BC9010" wp14:editId="6B3EABC8">
          <wp:simplePos x="0" y="0"/>
          <wp:positionH relativeFrom="column">
            <wp:posOffset>-704850</wp:posOffset>
          </wp:positionH>
          <wp:positionV relativeFrom="paragraph">
            <wp:posOffset>-306705</wp:posOffset>
          </wp:positionV>
          <wp:extent cx="923925" cy="850122"/>
          <wp:effectExtent l="0" t="0" r="0" b="7620"/>
          <wp:wrapTight wrapText="bothSides">
            <wp:wrapPolygon edited="0">
              <wp:start x="0" y="0"/>
              <wp:lineTo x="0" y="21309"/>
              <wp:lineTo x="20932" y="21309"/>
              <wp:lineTo x="20932" y="0"/>
              <wp:lineTo x="0" y="0"/>
            </wp:wrapPolygon>
          </wp:wrapTight>
          <wp:docPr id="1993525060" name="Picture 1993525060"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10;&#10;Description automatically generated"/>
                  <pic:cNvPicPr/>
                </pic:nvPicPr>
                <pic:blipFill>
                  <a:blip r:embed="rId1"/>
                  <a:stretch>
                    <a:fillRect/>
                  </a:stretch>
                </pic:blipFill>
                <pic:spPr>
                  <a:xfrm>
                    <a:off x="0" y="0"/>
                    <a:ext cx="923925" cy="850122"/>
                  </a:xfrm>
                  <a:prstGeom prst="rect">
                    <a:avLst/>
                  </a:prstGeom>
                </pic:spPr>
              </pic:pic>
            </a:graphicData>
          </a:graphic>
        </wp:anchor>
      </w:drawing>
    </w:r>
    <w:r>
      <w:t>Bunbury Forum Shopping Centre</w:t>
    </w:r>
  </w:p>
  <w:p w14:paraId="1A01A928" w14:textId="2531D3C0" w:rsidR="005F302E" w:rsidRDefault="005F302E" w:rsidP="005F302E">
    <w:pPr>
      <w:pStyle w:val="Header"/>
      <w:jc w:val="right"/>
    </w:pPr>
    <w:r>
      <w:t>Spend and Win – Terms and Conditions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EBB"/>
    <w:multiLevelType w:val="hybridMultilevel"/>
    <w:tmpl w:val="36B424F4"/>
    <w:lvl w:ilvl="0" w:tplc="FEFEEEF0">
      <w:start w:val="1"/>
      <w:numFmt w:val="bullet"/>
      <w:lvlText w:val=""/>
      <w:lvlJc w:val="left"/>
      <w:pPr>
        <w:ind w:left="720" w:hanging="360"/>
      </w:pPr>
      <w:rPr>
        <w:rFonts w:ascii="Symbol" w:eastAsia="DengXian" w:hAnsi="Symbol" w:cs="Cordia New"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 w15:restartNumberingAfterBreak="0">
    <w:nsid w:val="12003B29"/>
    <w:multiLevelType w:val="hybridMultilevel"/>
    <w:tmpl w:val="B25616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CD68D8"/>
    <w:multiLevelType w:val="hybridMultilevel"/>
    <w:tmpl w:val="9084B792"/>
    <w:lvl w:ilvl="0" w:tplc="CFAC8A8E">
      <w:start w:val="1"/>
      <w:numFmt w:val="decimal"/>
      <w:lvlText w:val="%1."/>
      <w:lvlJc w:val="left"/>
      <w:pPr>
        <w:ind w:left="720" w:hanging="360"/>
      </w:pPr>
      <w:rPr>
        <w:rFonts w:asciiTheme="minorHAnsi" w:eastAsia="Batang"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A7432FB"/>
    <w:multiLevelType w:val="hybridMultilevel"/>
    <w:tmpl w:val="859E63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BEA51D1"/>
    <w:multiLevelType w:val="hybridMultilevel"/>
    <w:tmpl w:val="0172EE8A"/>
    <w:lvl w:ilvl="0" w:tplc="0C09000F">
      <w:start w:val="1"/>
      <w:numFmt w:val="decimal"/>
      <w:lvlText w:val="%1."/>
      <w:lvlJc w:val="left"/>
      <w:pPr>
        <w:ind w:left="502" w:hanging="360"/>
      </w:pPr>
      <w:rPr>
        <w:rFonts w:hint="default"/>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5" w15:restartNumberingAfterBreak="0">
    <w:nsid w:val="3DFC2BEB"/>
    <w:multiLevelType w:val="hybridMultilevel"/>
    <w:tmpl w:val="110684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4455B2D"/>
    <w:multiLevelType w:val="hybridMultilevel"/>
    <w:tmpl w:val="49164A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CB75A1F"/>
    <w:multiLevelType w:val="hybridMultilevel"/>
    <w:tmpl w:val="6B36611E"/>
    <w:lvl w:ilvl="0" w:tplc="12127D70">
      <w:start w:val="1"/>
      <w:numFmt w:val="decimal"/>
      <w:lvlText w:val="%1."/>
      <w:lvlJc w:val="left"/>
      <w:pPr>
        <w:ind w:left="720" w:hanging="360"/>
      </w:pPr>
      <w:rPr>
        <w:rFonts w:asciiTheme="minorHAnsi" w:eastAsia="Batang"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34832699">
    <w:abstractNumId w:val="2"/>
  </w:num>
  <w:num w:numId="2" w16cid:durableId="1896618149">
    <w:abstractNumId w:val="3"/>
  </w:num>
  <w:num w:numId="3" w16cid:durableId="35011261">
    <w:abstractNumId w:val="5"/>
  </w:num>
  <w:num w:numId="4" w16cid:durableId="1989939843">
    <w:abstractNumId w:val="4"/>
  </w:num>
  <w:num w:numId="5" w16cid:durableId="1350331839">
    <w:abstractNumId w:val="1"/>
  </w:num>
  <w:num w:numId="6" w16cid:durableId="896933636">
    <w:abstractNumId w:val="7"/>
  </w:num>
  <w:num w:numId="7" w16cid:durableId="1933394272">
    <w:abstractNumId w:val="0"/>
  </w:num>
  <w:num w:numId="8" w16cid:durableId="5491927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CD7"/>
    <w:rsid w:val="00003A28"/>
    <w:rsid w:val="00015A55"/>
    <w:rsid w:val="00024360"/>
    <w:rsid w:val="00026244"/>
    <w:rsid w:val="000276E4"/>
    <w:rsid w:val="000333D5"/>
    <w:rsid w:val="000450D0"/>
    <w:rsid w:val="000451BC"/>
    <w:rsid w:val="0005471B"/>
    <w:rsid w:val="00064121"/>
    <w:rsid w:val="0006791E"/>
    <w:rsid w:val="00070806"/>
    <w:rsid w:val="00071F8F"/>
    <w:rsid w:val="0007238A"/>
    <w:rsid w:val="00072C57"/>
    <w:rsid w:val="00074F25"/>
    <w:rsid w:val="00075E5A"/>
    <w:rsid w:val="00080139"/>
    <w:rsid w:val="0008183C"/>
    <w:rsid w:val="00085A52"/>
    <w:rsid w:val="00087BAF"/>
    <w:rsid w:val="00093F59"/>
    <w:rsid w:val="000A272B"/>
    <w:rsid w:val="000A310C"/>
    <w:rsid w:val="000A3131"/>
    <w:rsid w:val="000B0E35"/>
    <w:rsid w:val="000B3356"/>
    <w:rsid w:val="000B4E69"/>
    <w:rsid w:val="000E472B"/>
    <w:rsid w:val="000F40EC"/>
    <w:rsid w:val="00100674"/>
    <w:rsid w:val="0010258B"/>
    <w:rsid w:val="00102FEF"/>
    <w:rsid w:val="00104B87"/>
    <w:rsid w:val="00110ED9"/>
    <w:rsid w:val="001122DC"/>
    <w:rsid w:val="001143B8"/>
    <w:rsid w:val="00115FE5"/>
    <w:rsid w:val="00117307"/>
    <w:rsid w:val="001218DC"/>
    <w:rsid w:val="001258D2"/>
    <w:rsid w:val="001301B0"/>
    <w:rsid w:val="00136F83"/>
    <w:rsid w:val="001442FA"/>
    <w:rsid w:val="001476C2"/>
    <w:rsid w:val="00151903"/>
    <w:rsid w:val="00155479"/>
    <w:rsid w:val="001554F3"/>
    <w:rsid w:val="001557B5"/>
    <w:rsid w:val="001618CF"/>
    <w:rsid w:val="0017096F"/>
    <w:rsid w:val="00174E80"/>
    <w:rsid w:val="001768FC"/>
    <w:rsid w:val="00185222"/>
    <w:rsid w:val="001906E4"/>
    <w:rsid w:val="001A17A6"/>
    <w:rsid w:val="001B05C9"/>
    <w:rsid w:val="001C1562"/>
    <w:rsid w:val="001D0586"/>
    <w:rsid w:val="001E38EF"/>
    <w:rsid w:val="001F170E"/>
    <w:rsid w:val="001F2933"/>
    <w:rsid w:val="001F6E1F"/>
    <w:rsid w:val="00206413"/>
    <w:rsid w:val="00206964"/>
    <w:rsid w:val="00220D93"/>
    <w:rsid w:val="00225854"/>
    <w:rsid w:val="00241A70"/>
    <w:rsid w:val="00252C6D"/>
    <w:rsid w:val="00253603"/>
    <w:rsid w:val="002563F7"/>
    <w:rsid w:val="00256813"/>
    <w:rsid w:val="00262BE6"/>
    <w:rsid w:val="0026680C"/>
    <w:rsid w:val="00266D9A"/>
    <w:rsid w:val="00267C59"/>
    <w:rsid w:val="00287B44"/>
    <w:rsid w:val="00287BAE"/>
    <w:rsid w:val="00291F77"/>
    <w:rsid w:val="00296408"/>
    <w:rsid w:val="002A3E20"/>
    <w:rsid w:val="002A62A1"/>
    <w:rsid w:val="002A7DCF"/>
    <w:rsid w:val="002B59E8"/>
    <w:rsid w:val="002C4C9E"/>
    <w:rsid w:val="002D73E9"/>
    <w:rsid w:val="002D7921"/>
    <w:rsid w:val="002E0D6F"/>
    <w:rsid w:val="002E2B45"/>
    <w:rsid w:val="002F2ADB"/>
    <w:rsid w:val="00317546"/>
    <w:rsid w:val="00317F29"/>
    <w:rsid w:val="003213E3"/>
    <w:rsid w:val="00327C0B"/>
    <w:rsid w:val="00347423"/>
    <w:rsid w:val="0034749D"/>
    <w:rsid w:val="00350761"/>
    <w:rsid w:val="00352479"/>
    <w:rsid w:val="00354F6F"/>
    <w:rsid w:val="0035620C"/>
    <w:rsid w:val="00362D9C"/>
    <w:rsid w:val="00372BC1"/>
    <w:rsid w:val="003742E7"/>
    <w:rsid w:val="00374871"/>
    <w:rsid w:val="00374873"/>
    <w:rsid w:val="00377598"/>
    <w:rsid w:val="00380144"/>
    <w:rsid w:val="00384E28"/>
    <w:rsid w:val="00391B78"/>
    <w:rsid w:val="0039675E"/>
    <w:rsid w:val="003B7589"/>
    <w:rsid w:val="003C639D"/>
    <w:rsid w:val="003C6DA8"/>
    <w:rsid w:val="003D577D"/>
    <w:rsid w:val="003E1762"/>
    <w:rsid w:val="003F1541"/>
    <w:rsid w:val="003F7703"/>
    <w:rsid w:val="004016E4"/>
    <w:rsid w:val="00403B8B"/>
    <w:rsid w:val="00414C37"/>
    <w:rsid w:val="00417D1A"/>
    <w:rsid w:val="00421113"/>
    <w:rsid w:val="0042259D"/>
    <w:rsid w:val="00427D56"/>
    <w:rsid w:val="00436CF3"/>
    <w:rsid w:val="00437360"/>
    <w:rsid w:val="004432BF"/>
    <w:rsid w:val="00471DC5"/>
    <w:rsid w:val="00472634"/>
    <w:rsid w:val="00485C8F"/>
    <w:rsid w:val="00493F49"/>
    <w:rsid w:val="00496560"/>
    <w:rsid w:val="004A5468"/>
    <w:rsid w:val="004C0227"/>
    <w:rsid w:val="004C0E98"/>
    <w:rsid w:val="004D54C9"/>
    <w:rsid w:val="004D6162"/>
    <w:rsid w:val="0050002B"/>
    <w:rsid w:val="0050143F"/>
    <w:rsid w:val="00502B6F"/>
    <w:rsid w:val="0050635F"/>
    <w:rsid w:val="00512C7D"/>
    <w:rsid w:val="005140BC"/>
    <w:rsid w:val="00515087"/>
    <w:rsid w:val="00532394"/>
    <w:rsid w:val="00535870"/>
    <w:rsid w:val="005465A5"/>
    <w:rsid w:val="0054705D"/>
    <w:rsid w:val="00547651"/>
    <w:rsid w:val="00562550"/>
    <w:rsid w:val="005631DD"/>
    <w:rsid w:val="0056569C"/>
    <w:rsid w:val="00575141"/>
    <w:rsid w:val="005838E8"/>
    <w:rsid w:val="005846CC"/>
    <w:rsid w:val="00597F6B"/>
    <w:rsid w:val="005A27C5"/>
    <w:rsid w:val="005A4C34"/>
    <w:rsid w:val="005A5F82"/>
    <w:rsid w:val="005B5299"/>
    <w:rsid w:val="005C1EB1"/>
    <w:rsid w:val="005C5F1A"/>
    <w:rsid w:val="005D336A"/>
    <w:rsid w:val="005F01EA"/>
    <w:rsid w:val="005F302E"/>
    <w:rsid w:val="005F49E5"/>
    <w:rsid w:val="005F4D14"/>
    <w:rsid w:val="005F5212"/>
    <w:rsid w:val="00603713"/>
    <w:rsid w:val="00605827"/>
    <w:rsid w:val="00605E6E"/>
    <w:rsid w:val="00607350"/>
    <w:rsid w:val="00612B82"/>
    <w:rsid w:val="006130D7"/>
    <w:rsid w:val="00616EC2"/>
    <w:rsid w:val="00623555"/>
    <w:rsid w:val="00625019"/>
    <w:rsid w:val="00625C6A"/>
    <w:rsid w:val="006274E8"/>
    <w:rsid w:val="00640590"/>
    <w:rsid w:val="00642A9B"/>
    <w:rsid w:val="00647998"/>
    <w:rsid w:val="006479EF"/>
    <w:rsid w:val="0065472E"/>
    <w:rsid w:val="00656AC8"/>
    <w:rsid w:val="006637D2"/>
    <w:rsid w:val="00666ABC"/>
    <w:rsid w:val="0067437E"/>
    <w:rsid w:val="00675303"/>
    <w:rsid w:val="00681DDE"/>
    <w:rsid w:val="00683E8E"/>
    <w:rsid w:val="0069296C"/>
    <w:rsid w:val="006A0275"/>
    <w:rsid w:val="006A2A6D"/>
    <w:rsid w:val="006A5DED"/>
    <w:rsid w:val="006B5E63"/>
    <w:rsid w:val="006C1AF7"/>
    <w:rsid w:val="006C50BA"/>
    <w:rsid w:val="006C7438"/>
    <w:rsid w:val="006D1F97"/>
    <w:rsid w:val="006D6053"/>
    <w:rsid w:val="006D78E7"/>
    <w:rsid w:val="006E1C39"/>
    <w:rsid w:val="006E30DF"/>
    <w:rsid w:val="006F09DF"/>
    <w:rsid w:val="006F0F6B"/>
    <w:rsid w:val="007017B2"/>
    <w:rsid w:val="00704A2C"/>
    <w:rsid w:val="0070502D"/>
    <w:rsid w:val="00706A5C"/>
    <w:rsid w:val="00707EF2"/>
    <w:rsid w:val="007229E7"/>
    <w:rsid w:val="00722CA4"/>
    <w:rsid w:val="007268F1"/>
    <w:rsid w:val="007275C4"/>
    <w:rsid w:val="00731B7E"/>
    <w:rsid w:val="00732A0B"/>
    <w:rsid w:val="0074085A"/>
    <w:rsid w:val="007463C7"/>
    <w:rsid w:val="007520CB"/>
    <w:rsid w:val="0075606F"/>
    <w:rsid w:val="007627D6"/>
    <w:rsid w:val="00765A3B"/>
    <w:rsid w:val="007662AF"/>
    <w:rsid w:val="007762D8"/>
    <w:rsid w:val="00781BCC"/>
    <w:rsid w:val="00783721"/>
    <w:rsid w:val="00787703"/>
    <w:rsid w:val="007948EE"/>
    <w:rsid w:val="007A5EFB"/>
    <w:rsid w:val="007A64A9"/>
    <w:rsid w:val="007A7F5C"/>
    <w:rsid w:val="007B0459"/>
    <w:rsid w:val="007B4755"/>
    <w:rsid w:val="007C12AD"/>
    <w:rsid w:val="007D0D5E"/>
    <w:rsid w:val="007D372D"/>
    <w:rsid w:val="007D3D56"/>
    <w:rsid w:val="007E235D"/>
    <w:rsid w:val="007E2EE4"/>
    <w:rsid w:val="007E374C"/>
    <w:rsid w:val="007E5840"/>
    <w:rsid w:val="007E5F6C"/>
    <w:rsid w:val="007F1180"/>
    <w:rsid w:val="007F2BCC"/>
    <w:rsid w:val="008016D0"/>
    <w:rsid w:val="00812DAF"/>
    <w:rsid w:val="008139C0"/>
    <w:rsid w:val="00813DDF"/>
    <w:rsid w:val="00816353"/>
    <w:rsid w:val="00831A79"/>
    <w:rsid w:val="00832BDB"/>
    <w:rsid w:val="00833AE8"/>
    <w:rsid w:val="0083627C"/>
    <w:rsid w:val="00837A4A"/>
    <w:rsid w:val="00873AEB"/>
    <w:rsid w:val="00877B34"/>
    <w:rsid w:val="00881154"/>
    <w:rsid w:val="00884816"/>
    <w:rsid w:val="008868B6"/>
    <w:rsid w:val="008A59AB"/>
    <w:rsid w:val="008B3ED2"/>
    <w:rsid w:val="008B6F04"/>
    <w:rsid w:val="008C05C4"/>
    <w:rsid w:val="008C3859"/>
    <w:rsid w:val="008C48F7"/>
    <w:rsid w:val="008C516B"/>
    <w:rsid w:val="008C70B0"/>
    <w:rsid w:val="008D3189"/>
    <w:rsid w:val="008D57B7"/>
    <w:rsid w:val="008D64F1"/>
    <w:rsid w:val="008E54A7"/>
    <w:rsid w:val="008F675A"/>
    <w:rsid w:val="00905F8A"/>
    <w:rsid w:val="00907EC1"/>
    <w:rsid w:val="009159A2"/>
    <w:rsid w:val="009202C1"/>
    <w:rsid w:val="009213C8"/>
    <w:rsid w:val="00925742"/>
    <w:rsid w:val="00925B8F"/>
    <w:rsid w:val="00926731"/>
    <w:rsid w:val="009278D8"/>
    <w:rsid w:val="009349AF"/>
    <w:rsid w:val="0094133C"/>
    <w:rsid w:val="00941466"/>
    <w:rsid w:val="00943A84"/>
    <w:rsid w:val="00945B08"/>
    <w:rsid w:val="0094797F"/>
    <w:rsid w:val="009506FC"/>
    <w:rsid w:val="009512C8"/>
    <w:rsid w:val="0095380E"/>
    <w:rsid w:val="009563B6"/>
    <w:rsid w:val="00962D4F"/>
    <w:rsid w:val="00963A04"/>
    <w:rsid w:val="009651C0"/>
    <w:rsid w:val="00976302"/>
    <w:rsid w:val="0099491F"/>
    <w:rsid w:val="00995DCE"/>
    <w:rsid w:val="009A26AF"/>
    <w:rsid w:val="009A4C97"/>
    <w:rsid w:val="009B0BF2"/>
    <w:rsid w:val="009B40BD"/>
    <w:rsid w:val="009B52A4"/>
    <w:rsid w:val="009B5CED"/>
    <w:rsid w:val="009C26DE"/>
    <w:rsid w:val="009C507C"/>
    <w:rsid w:val="009C70BD"/>
    <w:rsid w:val="009D01DF"/>
    <w:rsid w:val="009D125B"/>
    <w:rsid w:val="009E4BFE"/>
    <w:rsid w:val="009F0358"/>
    <w:rsid w:val="009F15D8"/>
    <w:rsid w:val="009F5394"/>
    <w:rsid w:val="009F63A6"/>
    <w:rsid w:val="00A0126E"/>
    <w:rsid w:val="00A11DFE"/>
    <w:rsid w:val="00A11E33"/>
    <w:rsid w:val="00A270A5"/>
    <w:rsid w:val="00A3077D"/>
    <w:rsid w:val="00A3178B"/>
    <w:rsid w:val="00A321F3"/>
    <w:rsid w:val="00A32C64"/>
    <w:rsid w:val="00A34932"/>
    <w:rsid w:val="00A427DE"/>
    <w:rsid w:val="00A4574D"/>
    <w:rsid w:val="00A5047D"/>
    <w:rsid w:val="00A551A7"/>
    <w:rsid w:val="00A55AE2"/>
    <w:rsid w:val="00A57966"/>
    <w:rsid w:val="00A64341"/>
    <w:rsid w:val="00A7026D"/>
    <w:rsid w:val="00A702F9"/>
    <w:rsid w:val="00A705C7"/>
    <w:rsid w:val="00A7437E"/>
    <w:rsid w:val="00A74703"/>
    <w:rsid w:val="00A84B21"/>
    <w:rsid w:val="00A902B2"/>
    <w:rsid w:val="00A913B4"/>
    <w:rsid w:val="00A91E5A"/>
    <w:rsid w:val="00A922AD"/>
    <w:rsid w:val="00A9417C"/>
    <w:rsid w:val="00A9555B"/>
    <w:rsid w:val="00A967C4"/>
    <w:rsid w:val="00AA5A54"/>
    <w:rsid w:val="00AB097C"/>
    <w:rsid w:val="00AC1F69"/>
    <w:rsid w:val="00AC434D"/>
    <w:rsid w:val="00AC4D46"/>
    <w:rsid w:val="00AE31B4"/>
    <w:rsid w:val="00B10CD7"/>
    <w:rsid w:val="00B1479A"/>
    <w:rsid w:val="00B165CB"/>
    <w:rsid w:val="00B171C2"/>
    <w:rsid w:val="00B17DB7"/>
    <w:rsid w:val="00B25A59"/>
    <w:rsid w:val="00B42543"/>
    <w:rsid w:val="00B42DC5"/>
    <w:rsid w:val="00B50BF5"/>
    <w:rsid w:val="00B52897"/>
    <w:rsid w:val="00B578E7"/>
    <w:rsid w:val="00B57DA9"/>
    <w:rsid w:val="00B66941"/>
    <w:rsid w:val="00B67B1A"/>
    <w:rsid w:val="00B73115"/>
    <w:rsid w:val="00B8065F"/>
    <w:rsid w:val="00B8348E"/>
    <w:rsid w:val="00B90835"/>
    <w:rsid w:val="00B91A9D"/>
    <w:rsid w:val="00B975B3"/>
    <w:rsid w:val="00BA0415"/>
    <w:rsid w:val="00BA1224"/>
    <w:rsid w:val="00BA5E35"/>
    <w:rsid w:val="00BC322B"/>
    <w:rsid w:val="00BD21EE"/>
    <w:rsid w:val="00BD4011"/>
    <w:rsid w:val="00BE41ED"/>
    <w:rsid w:val="00BF0D4C"/>
    <w:rsid w:val="00BF523D"/>
    <w:rsid w:val="00C0342F"/>
    <w:rsid w:val="00C11115"/>
    <w:rsid w:val="00C14BA4"/>
    <w:rsid w:val="00C1760B"/>
    <w:rsid w:val="00C21AAA"/>
    <w:rsid w:val="00C22035"/>
    <w:rsid w:val="00C24AF1"/>
    <w:rsid w:val="00C26916"/>
    <w:rsid w:val="00C43F91"/>
    <w:rsid w:val="00C44993"/>
    <w:rsid w:val="00C462A4"/>
    <w:rsid w:val="00C476D0"/>
    <w:rsid w:val="00C61B37"/>
    <w:rsid w:val="00C66FA7"/>
    <w:rsid w:val="00C7688B"/>
    <w:rsid w:val="00C86BF4"/>
    <w:rsid w:val="00C91820"/>
    <w:rsid w:val="00C95D24"/>
    <w:rsid w:val="00C97A34"/>
    <w:rsid w:val="00CA154C"/>
    <w:rsid w:val="00CA1D40"/>
    <w:rsid w:val="00CA21F5"/>
    <w:rsid w:val="00CC2055"/>
    <w:rsid w:val="00CC2EAD"/>
    <w:rsid w:val="00CD7AEB"/>
    <w:rsid w:val="00CF0AF4"/>
    <w:rsid w:val="00CF2232"/>
    <w:rsid w:val="00CF2F39"/>
    <w:rsid w:val="00CF5F47"/>
    <w:rsid w:val="00CF6D9F"/>
    <w:rsid w:val="00D01668"/>
    <w:rsid w:val="00D02954"/>
    <w:rsid w:val="00D1209F"/>
    <w:rsid w:val="00D13865"/>
    <w:rsid w:val="00D14D68"/>
    <w:rsid w:val="00D22064"/>
    <w:rsid w:val="00D30442"/>
    <w:rsid w:val="00D36238"/>
    <w:rsid w:val="00D41ED0"/>
    <w:rsid w:val="00D42C70"/>
    <w:rsid w:val="00D65D0F"/>
    <w:rsid w:val="00D71748"/>
    <w:rsid w:val="00D738A9"/>
    <w:rsid w:val="00D74F30"/>
    <w:rsid w:val="00D82B38"/>
    <w:rsid w:val="00D869F7"/>
    <w:rsid w:val="00D86A02"/>
    <w:rsid w:val="00D911CE"/>
    <w:rsid w:val="00DA071D"/>
    <w:rsid w:val="00DA38A0"/>
    <w:rsid w:val="00DA5CD7"/>
    <w:rsid w:val="00DB189A"/>
    <w:rsid w:val="00DB6BF2"/>
    <w:rsid w:val="00DD35B7"/>
    <w:rsid w:val="00DD78F0"/>
    <w:rsid w:val="00DE5329"/>
    <w:rsid w:val="00DF151A"/>
    <w:rsid w:val="00DF5C60"/>
    <w:rsid w:val="00E00F94"/>
    <w:rsid w:val="00E03340"/>
    <w:rsid w:val="00E03CB9"/>
    <w:rsid w:val="00E1099C"/>
    <w:rsid w:val="00E16114"/>
    <w:rsid w:val="00E163B5"/>
    <w:rsid w:val="00E30970"/>
    <w:rsid w:val="00E3147B"/>
    <w:rsid w:val="00E3353A"/>
    <w:rsid w:val="00E36731"/>
    <w:rsid w:val="00E36E58"/>
    <w:rsid w:val="00E51EF7"/>
    <w:rsid w:val="00E63EB3"/>
    <w:rsid w:val="00E71B3A"/>
    <w:rsid w:val="00E7382F"/>
    <w:rsid w:val="00E763CA"/>
    <w:rsid w:val="00E76871"/>
    <w:rsid w:val="00E76FB4"/>
    <w:rsid w:val="00E81CF5"/>
    <w:rsid w:val="00E92AF1"/>
    <w:rsid w:val="00E933B2"/>
    <w:rsid w:val="00E968F9"/>
    <w:rsid w:val="00EA05DE"/>
    <w:rsid w:val="00EA0B03"/>
    <w:rsid w:val="00EA191D"/>
    <w:rsid w:val="00EB429F"/>
    <w:rsid w:val="00ED459F"/>
    <w:rsid w:val="00EE7BAD"/>
    <w:rsid w:val="00EF02F0"/>
    <w:rsid w:val="00EF548B"/>
    <w:rsid w:val="00EF6647"/>
    <w:rsid w:val="00F037B6"/>
    <w:rsid w:val="00F06013"/>
    <w:rsid w:val="00F11E6E"/>
    <w:rsid w:val="00F17902"/>
    <w:rsid w:val="00F25188"/>
    <w:rsid w:val="00F2625E"/>
    <w:rsid w:val="00F30FFE"/>
    <w:rsid w:val="00F32BCE"/>
    <w:rsid w:val="00F3449D"/>
    <w:rsid w:val="00F42B9B"/>
    <w:rsid w:val="00F4605E"/>
    <w:rsid w:val="00F47EDD"/>
    <w:rsid w:val="00F51085"/>
    <w:rsid w:val="00F51B25"/>
    <w:rsid w:val="00F52FEB"/>
    <w:rsid w:val="00F541B8"/>
    <w:rsid w:val="00F63165"/>
    <w:rsid w:val="00F660B3"/>
    <w:rsid w:val="00F74BBD"/>
    <w:rsid w:val="00F753E2"/>
    <w:rsid w:val="00F763FC"/>
    <w:rsid w:val="00F84459"/>
    <w:rsid w:val="00F863D8"/>
    <w:rsid w:val="00F90F11"/>
    <w:rsid w:val="00F91BAA"/>
    <w:rsid w:val="00F9646C"/>
    <w:rsid w:val="00FA06E6"/>
    <w:rsid w:val="00FA2570"/>
    <w:rsid w:val="00FA35EE"/>
    <w:rsid w:val="00FA7071"/>
    <w:rsid w:val="00FC47D3"/>
    <w:rsid w:val="00FC73AD"/>
    <w:rsid w:val="00FD74B8"/>
    <w:rsid w:val="00FE0D63"/>
    <w:rsid w:val="00FE3046"/>
    <w:rsid w:val="00FE3A77"/>
    <w:rsid w:val="00FF372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D10DB1"/>
  <w15:docId w15:val="{72B22712-A879-844E-907F-06DBEF595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10CD7"/>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iPriority w:val="99"/>
    <w:unhideWhenUsed/>
    <w:rsid w:val="00BC322B"/>
    <w:rPr>
      <w:color w:val="0563C1" w:themeColor="hyperlink"/>
      <w:u w:val="single"/>
    </w:rPr>
  </w:style>
  <w:style w:type="character" w:customStyle="1" w:styleId="UnresolvedMention1">
    <w:name w:val="Unresolved Mention1"/>
    <w:basedOn w:val="DefaultParagraphFont"/>
    <w:uiPriority w:val="99"/>
    <w:semiHidden/>
    <w:unhideWhenUsed/>
    <w:rsid w:val="00BC322B"/>
    <w:rPr>
      <w:color w:val="808080"/>
      <w:shd w:val="clear" w:color="auto" w:fill="E6E6E6"/>
    </w:rPr>
  </w:style>
  <w:style w:type="character" w:customStyle="1" w:styleId="UnresolvedMention2">
    <w:name w:val="Unresolved Mention2"/>
    <w:basedOn w:val="DefaultParagraphFont"/>
    <w:uiPriority w:val="99"/>
    <w:semiHidden/>
    <w:unhideWhenUsed/>
    <w:rsid w:val="00BA5E35"/>
    <w:rPr>
      <w:color w:val="605E5C"/>
      <w:shd w:val="clear" w:color="auto" w:fill="E1DFDD"/>
    </w:rPr>
  </w:style>
  <w:style w:type="table" w:styleId="TableGrid">
    <w:name w:val="Table Grid"/>
    <w:basedOn w:val="TableNormal"/>
    <w:uiPriority w:val="39"/>
    <w:rsid w:val="007275C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56569C"/>
    <w:rPr>
      <w:b/>
    </w:rPr>
  </w:style>
  <w:style w:type="character" w:customStyle="1" w:styleId="apple-converted-space">
    <w:name w:val="apple-converted-space"/>
    <w:basedOn w:val="DefaultParagraphFont"/>
    <w:rsid w:val="00267C59"/>
  </w:style>
  <w:style w:type="paragraph" w:styleId="ListParagraph">
    <w:name w:val="List Paragraph"/>
    <w:basedOn w:val="Normal"/>
    <w:uiPriority w:val="34"/>
    <w:qFormat/>
    <w:rsid w:val="00267C59"/>
    <w:pPr>
      <w:ind w:left="720"/>
      <w:contextualSpacing/>
    </w:pPr>
  </w:style>
  <w:style w:type="character" w:styleId="FollowedHyperlink">
    <w:name w:val="FollowedHyperlink"/>
    <w:basedOn w:val="DefaultParagraphFont"/>
    <w:uiPriority w:val="99"/>
    <w:semiHidden/>
    <w:unhideWhenUsed/>
    <w:rsid w:val="00F753E2"/>
    <w:rPr>
      <w:color w:val="954F72" w:themeColor="followedHyperlink"/>
      <w:u w:val="single"/>
    </w:rPr>
  </w:style>
  <w:style w:type="paragraph" w:styleId="BalloonText">
    <w:name w:val="Balloon Text"/>
    <w:basedOn w:val="Normal"/>
    <w:link w:val="BalloonTextChar"/>
    <w:uiPriority w:val="99"/>
    <w:semiHidden/>
    <w:unhideWhenUsed/>
    <w:rsid w:val="00547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05D"/>
    <w:rPr>
      <w:rFonts w:ascii="Segoe UI" w:hAnsi="Segoe UI" w:cs="Segoe UI"/>
      <w:sz w:val="18"/>
      <w:szCs w:val="18"/>
    </w:rPr>
  </w:style>
  <w:style w:type="paragraph" w:styleId="Header">
    <w:name w:val="header"/>
    <w:basedOn w:val="Normal"/>
    <w:link w:val="HeaderChar"/>
    <w:uiPriority w:val="99"/>
    <w:unhideWhenUsed/>
    <w:rsid w:val="00A95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55B"/>
  </w:style>
  <w:style w:type="paragraph" w:styleId="Footer">
    <w:name w:val="footer"/>
    <w:basedOn w:val="Normal"/>
    <w:link w:val="FooterChar"/>
    <w:uiPriority w:val="99"/>
    <w:unhideWhenUsed/>
    <w:rsid w:val="00A95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55B"/>
  </w:style>
  <w:style w:type="character" w:styleId="UnresolvedMention">
    <w:name w:val="Unresolved Mention"/>
    <w:basedOn w:val="DefaultParagraphFont"/>
    <w:uiPriority w:val="99"/>
    <w:semiHidden/>
    <w:unhideWhenUsed/>
    <w:rsid w:val="00003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5592">
      <w:bodyDiv w:val="1"/>
      <w:marLeft w:val="0"/>
      <w:marRight w:val="0"/>
      <w:marTop w:val="0"/>
      <w:marBottom w:val="0"/>
      <w:divBdr>
        <w:top w:val="none" w:sz="0" w:space="0" w:color="auto"/>
        <w:left w:val="none" w:sz="0" w:space="0" w:color="auto"/>
        <w:bottom w:val="none" w:sz="0" w:space="0" w:color="auto"/>
        <w:right w:val="none" w:sz="0" w:space="0" w:color="auto"/>
      </w:divBdr>
    </w:div>
    <w:div w:id="300426084">
      <w:bodyDiv w:val="1"/>
      <w:marLeft w:val="0"/>
      <w:marRight w:val="0"/>
      <w:marTop w:val="0"/>
      <w:marBottom w:val="0"/>
      <w:divBdr>
        <w:top w:val="none" w:sz="0" w:space="0" w:color="auto"/>
        <w:left w:val="none" w:sz="0" w:space="0" w:color="auto"/>
        <w:bottom w:val="none" w:sz="0" w:space="0" w:color="auto"/>
        <w:right w:val="none" w:sz="0" w:space="0" w:color="auto"/>
      </w:divBdr>
    </w:div>
    <w:div w:id="577985254">
      <w:bodyDiv w:val="1"/>
      <w:marLeft w:val="0"/>
      <w:marRight w:val="0"/>
      <w:marTop w:val="0"/>
      <w:marBottom w:val="0"/>
      <w:divBdr>
        <w:top w:val="none" w:sz="0" w:space="0" w:color="auto"/>
        <w:left w:val="none" w:sz="0" w:space="0" w:color="auto"/>
        <w:bottom w:val="none" w:sz="0" w:space="0" w:color="auto"/>
        <w:right w:val="none" w:sz="0" w:space="0" w:color="auto"/>
      </w:divBdr>
    </w:div>
    <w:div w:id="607808872">
      <w:bodyDiv w:val="1"/>
      <w:marLeft w:val="0"/>
      <w:marRight w:val="0"/>
      <w:marTop w:val="0"/>
      <w:marBottom w:val="0"/>
      <w:divBdr>
        <w:top w:val="none" w:sz="0" w:space="0" w:color="auto"/>
        <w:left w:val="none" w:sz="0" w:space="0" w:color="auto"/>
        <w:bottom w:val="none" w:sz="0" w:space="0" w:color="auto"/>
        <w:right w:val="none" w:sz="0" w:space="0" w:color="auto"/>
      </w:divBdr>
    </w:div>
    <w:div w:id="946235787">
      <w:bodyDiv w:val="1"/>
      <w:marLeft w:val="0"/>
      <w:marRight w:val="0"/>
      <w:marTop w:val="0"/>
      <w:marBottom w:val="0"/>
      <w:divBdr>
        <w:top w:val="none" w:sz="0" w:space="0" w:color="auto"/>
        <w:left w:val="none" w:sz="0" w:space="0" w:color="auto"/>
        <w:bottom w:val="none" w:sz="0" w:space="0" w:color="auto"/>
        <w:right w:val="none" w:sz="0" w:space="0" w:color="auto"/>
      </w:divBdr>
    </w:div>
    <w:div w:id="1196041376">
      <w:bodyDiv w:val="1"/>
      <w:marLeft w:val="0"/>
      <w:marRight w:val="0"/>
      <w:marTop w:val="0"/>
      <w:marBottom w:val="0"/>
      <w:divBdr>
        <w:top w:val="none" w:sz="0" w:space="0" w:color="auto"/>
        <w:left w:val="none" w:sz="0" w:space="0" w:color="auto"/>
        <w:bottom w:val="none" w:sz="0" w:space="0" w:color="auto"/>
        <w:right w:val="none" w:sz="0" w:space="0" w:color="auto"/>
      </w:divBdr>
    </w:div>
    <w:div w:id="1272857093">
      <w:bodyDiv w:val="1"/>
      <w:marLeft w:val="0"/>
      <w:marRight w:val="0"/>
      <w:marTop w:val="0"/>
      <w:marBottom w:val="0"/>
      <w:divBdr>
        <w:top w:val="none" w:sz="0" w:space="0" w:color="auto"/>
        <w:left w:val="none" w:sz="0" w:space="0" w:color="auto"/>
        <w:bottom w:val="none" w:sz="0" w:space="0" w:color="auto"/>
        <w:right w:val="none" w:sz="0" w:space="0" w:color="auto"/>
      </w:divBdr>
    </w:div>
    <w:div w:id="183934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bunburyforum.com.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02372c-7974-4360-a56e-10ee89c46a23">
      <Terms xmlns="http://schemas.microsoft.com/office/infopath/2007/PartnerControls"/>
    </lcf76f155ced4ddcb4097134ff3c332f>
    <TaxCatchAll xmlns="4f4ed633-4491-48d3-a2b1-8d141b6afd9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FEEDA7E75E9C43ADFE2E83994432B9" ma:contentTypeVersion="18" ma:contentTypeDescription="Create a new document." ma:contentTypeScope="" ma:versionID="68d487cee66b4cce31f04c5f3a57b569">
  <xsd:schema xmlns:xsd="http://www.w3.org/2001/XMLSchema" xmlns:xs="http://www.w3.org/2001/XMLSchema" xmlns:p="http://schemas.microsoft.com/office/2006/metadata/properties" xmlns:ns2="1702372c-7974-4360-a56e-10ee89c46a23" xmlns:ns3="4f4ed633-4491-48d3-a2b1-8d141b6afd97" targetNamespace="http://schemas.microsoft.com/office/2006/metadata/properties" ma:root="true" ma:fieldsID="762c1565138d994da8d6b6791d24253e" ns2:_="" ns3:_="">
    <xsd:import namespace="1702372c-7974-4360-a56e-10ee89c46a23"/>
    <xsd:import namespace="4f4ed633-4491-48d3-a2b1-8d141b6afd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2372c-7974-4360-a56e-10ee89c46a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ae13d7f-ecf8-4f55-952b-8942762ab4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4ed633-4491-48d3-a2b1-8d141b6afd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9755f7-6612-49c6-a3a7-f427b49ff02a}" ma:internalName="TaxCatchAll" ma:showField="CatchAllData" ma:web="4f4ed633-4491-48d3-a2b1-8d141b6af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9E14CC-53D8-4C11-8B45-A0D300BC5754}">
  <ds:schemaRefs>
    <ds:schemaRef ds:uri="http://schemas.microsoft.com/sharepoint/v3/contenttype/forms"/>
  </ds:schemaRefs>
</ds:datastoreItem>
</file>

<file path=customXml/itemProps2.xml><?xml version="1.0" encoding="utf-8"?>
<ds:datastoreItem xmlns:ds="http://schemas.openxmlformats.org/officeDocument/2006/customXml" ds:itemID="{6C10B415-E892-4B6E-87E5-E1E9AE12CBDE}">
  <ds:schemaRefs>
    <ds:schemaRef ds:uri="http://schemas.microsoft.com/office/2006/metadata/properties"/>
    <ds:schemaRef ds:uri="http://schemas.microsoft.com/office/infopath/2007/PartnerControls"/>
    <ds:schemaRef ds:uri="1702372c-7974-4360-a56e-10ee89c46a23"/>
    <ds:schemaRef ds:uri="4f4ed633-4491-48d3-a2b1-8d141b6afd97"/>
  </ds:schemaRefs>
</ds:datastoreItem>
</file>

<file path=customXml/itemProps3.xml><?xml version="1.0" encoding="utf-8"?>
<ds:datastoreItem xmlns:ds="http://schemas.openxmlformats.org/officeDocument/2006/customXml" ds:itemID="{016A3AA5-7E15-4B89-8271-82D5EF1F1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2372c-7974-4360-a56e-10ee89c46a23"/>
    <ds:schemaRef ds:uri="4f4ed633-4491-48d3-a2b1-8d141b6af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Pages>
  <Words>2011</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Sammy Burns</dc:creator>
  <cp:keywords/>
  <dc:description/>
  <cp:lastModifiedBy>Targett, Holly</cp:lastModifiedBy>
  <cp:revision>37</cp:revision>
  <cp:lastPrinted>2021-02-22T07:49:00Z</cp:lastPrinted>
  <dcterms:created xsi:type="dcterms:W3CDTF">2024-11-13T02:49:00Z</dcterms:created>
  <dcterms:modified xsi:type="dcterms:W3CDTF">2024-11-27T06:15:00Z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0x01010050FEEDA7E75E9C43ADFE2E83994432B9</vt:lpwstr>
  </property>
  <property fmtid="{D5CDD505-2E9C-101B-9397-08002B2CF9AE}" pid="3" name="MediaServiceImageTags">
    <vt:lpwstr/>
  </property>
  <property fmtid="{D5CDD505-2E9C-101B-9397-08002B2CF9AE}" pid="4" name="_ExtendedDescription">
    <vt:lpwstr/>
  </property>
</Properties>
</file>