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06A0" w14:textId="77777777" w:rsidR="00D560FE" w:rsidRDefault="00D560FE" w:rsidP="00D560FE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Budget Template</w:t>
      </w:r>
    </w:p>
    <w:p w14:paraId="353DFB39" w14:textId="77777777" w:rsidR="00D560FE" w:rsidRDefault="00D560FE" w:rsidP="00EA4A74">
      <w:pPr>
        <w:pBdr>
          <w:left w:val="none" w:sz="0" w:space="4" w:color="auto"/>
        </w:pBdr>
        <w:spacing w:after="240" w:line="240" w:lineRule="auto"/>
        <w:rPr>
          <w:rFonts w:ascii="Arial" w:eastAsia="Arial" w:hAnsi="Arial" w:cs="Arial"/>
          <w:b/>
          <w:bCs/>
        </w:rPr>
      </w:pPr>
    </w:p>
    <w:p w14:paraId="707F38A5" w14:textId="13A38468" w:rsidR="00D560FE" w:rsidRPr="00EA4A74" w:rsidRDefault="00EA4A74" w:rsidP="00D560FE">
      <w:pPr>
        <w:pBdr>
          <w:left w:val="none" w:sz="0" w:space="4" w:color="auto"/>
        </w:pBdr>
        <w:spacing w:line="240" w:lineRule="auto"/>
        <w:rPr>
          <w:rFonts w:ascii="Times New Roman" w:eastAsia="Arial" w:hAnsi="Times New Roman" w:cs="Times New Roman"/>
          <w:b/>
          <w:bCs/>
        </w:rPr>
      </w:pPr>
      <w:r w:rsidRPr="00EA4A74">
        <w:rPr>
          <w:rFonts w:ascii="Times New Roman" w:eastAsia="Arial" w:hAnsi="Times New Roman" w:cs="Times New Roman"/>
          <w:b/>
          <w:bCs/>
        </w:rPr>
        <w:t>[Applicant Name]</w:t>
      </w:r>
    </w:p>
    <w:p w14:paraId="46C4E1C1" w14:textId="69610B69" w:rsidR="00EA4A74" w:rsidRPr="00EA4A74" w:rsidRDefault="00EA4A74" w:rsidP="00EA4A74">
      <w:pPr>
        <w:pBdr>
          <w:left w:val="none" w:sz="0" w:space="4" w:color="auto"/>
        </w:pBdr>
        <w:spacing w:before="120" w:line="240" w:lineRule="auto"/>
        <w:rPr>
          <w:rFonts w:ascii="Times New Roman" w:eastAsia="Arial" w:hAnsi="Times New Roman" w:cs="Times New Roman"/>
          <w:b/>
          <w:bCs/>
        </w:rPr>
      </w:pPr>
      <w:r w:rsidRPr="00EA4A74">
        <w:rPr>
          <w:rFonts w:ascii="Times New Roman" w:eastAsia="Arial" w:hAnsi="Times New Roman" w:cs="Times New Roman"/>
          <w:b/>
          <w:bCs/>
        </w:rPr>
        <w:t xml:space="preserve">[Label Year 1, Year 2, or </w:t>
      </w:r>
      <w:proofErr w:type="gramStart"/>
      <w:r w:rsidRPr="00EA4A74">
        <w:rPr>
          <w:rFonts w:ascii="Times New Roman" w:eastAsia="Arial" w:hAnsi="Times New Roman" w:cs="Times New Roman"/>
          <w:b/>
          <w:bCs/>
        </w:rPr>
        <w:t>Combined</w:t>
      </w:r>
      <w:proofErr w:type="gramEnd"/>
      <w:r w:rsidRPr="00EA4A74">
        <w:rPr>
          <w:rFonts w:ascii="Times New Roman" w:eastAsia="Arial" w:hAnsi="Times New Roman" w:cs="Times New Roman"/>
          <w:b/>
          <w:bCs/>
        </w:rPr>
        <w:t>]</w:t>
      </w:r>
    </w:p>
    <w:p w14:paraId="4B6AA90D" w14:textId="77777777" w:rsidR="00EA4A74" w:rsidRDefault="00EA4A74" w:rsidP="00D560FE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3928"/>
      </w:tblGrid>
      <w:tr w:rsidR="00D560FE" w14:paraId="310E2F40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D0B2D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2934B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64D6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BUDGET</w:t>
            </w:r>
          </w:p>
        </w:tc>
      </w:tr>
      <w:tr w:rsidR="00D560FE" w14:paraId="78B3C3E6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764FF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02A4DB2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PERSONNEL COSTS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01F39550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0FE" w14:paraId="610F2FAD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4459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DC333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PERSONNEL (Direct labor)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67690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6F157B51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4F6FC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3F40B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FRINGE BENEFITS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6234F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4621498F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8C8AA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6ED84" w14:textId="77777777" w:rsidR="00D560FE" w:rsidRDefault="00D560FE" w:rsidP="00E93C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PERSONNEL TOTAL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28691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281A1D5B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FC78C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666FC1C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OTHER DIRECT COSTS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7E28521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7225075B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4E1C9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69890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79D29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794E783A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8299E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15A1C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A9122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4808589B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2FB9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EA05A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75DB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529A5AE2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C0A81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BA253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CONTRACTING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F0B1F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4E26507F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D79E7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A58AD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8C2CF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7E161DCB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EAF50D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7B032" w14:textId="77777777" w:rsidR="00D560FE" w:rsidRDefault="00D560FE" w:rsidP="00E93C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DIRECT COSTS TOTAL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F11AE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4064DEC3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1EFEE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60DE489D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INDIRECT COSTS (x%)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4A948FFE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0FE" w14:paraId="4398E05D" w14:textId="77777777" w:rsidTr="00E93C6A">
        <w:trPr>
          <w:trHeight w:val="3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2B05C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4AB3D" w14:textId="77777777" w:rsidR="00D560FE" w:rsidRDefault="00D560FE" w:rsidP="00E93C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GRAND TOTAL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A19B4" w14:textId="77777777" w:rsidR="00D560FE" w:rsidRDefault="00D560FE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8174B" w14:textId="77777777" w:rsidR="0079654E" w:rsidRDefault="0079654E"/>
    <w:sectPr w:rsidR="0079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FE"/>
    <w:rsid w:val="001E4865"/>
    <w:rsid w:val="00351809"/>
    <w:rsid w:val="007670E9"/>
    <w:rsid w:val="0079654E"/>
    <w:rsid w:val="008610FA"/>
    <w:rsid w:val="00C42BB2"/>
    <w:rsid w:val="00D560FE"/>
    <w:rsid w:val="00E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4EEE"/>
  <w15:chartTrackingRefBased/>
  <w15:docId w15:val="{E7F5795C-A1F8-4AF5-841A-014DDFF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FE"/>
    <w:pPr>
      <w:spacing w:after="0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0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560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250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Innovation Lab Budget Template</dc:title>
  <dc:subject/>
  <dc:creator>NCOA</dc:creator>
  <cp:keywords/>
  <dc:description/>
  <cp:lastModifiedBy>Donya Currie</cp:lastModifiedBy>
  <cp:revision>3</cp:revision>
  <dcterms:created xsi:type="dcterms:W3CDTF">2025-01-14T14:49:00Z</dcterms:created>
  <dcterms:modified xsi:type="dcterms:W3CDTF">2025-01-15T14:14:00Z</dcterms:modified>
  <cp:category/>
</cp:coreProperties>
</file>