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4B12" w14:textId="77777777" w:rsidR="006F24AC" w:rsidRDefault="006F24AC" w:rsidP="006F24AC">
      <w:pPr>
        <w:pStyle w:val="paragraph"/>
        <w:spacing w:before="0" w:beforeAutospacing="0" w:after="0" w:afterAutospacing="0"/>
        <w:ind w:left="1080" w:hanging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9B51D16" wp14:editId="60AC66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2490" cy="250190"/>
            <wp:effectExtent l="0" t="0" r="0" b="0"/>
            <wp:wrapNone/>
            <wp:docPr id="15" name="Picture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eastAsiaTheme="majorEastAsia"/>
          <w:b/>
          <w:bCs/>
        </w:rPr>
        <w:t xml:space="preserve">Appendix G – Application Checklist – </w:t>
      </w:r>
      <w:r>
        <w:rPr>
          <w:rStyle w:val="normaltextrun"/>
          <w:rFonts w:eastAsiaTheme="majorEastAsia"/>
          <w:b/>
          <w:bCs/>
          <w:i/>
          <w:iCs/>
        </w:rPr>
        <w:t>Am I Ready to Apply?</w:t>
      </w:r>
      <w:r>
        <w:rPr>
          <w:rStyle w:val="eop"/>
          <w:rFonts w:eastAsiaTheme="majorEastAsia"/>
        </w:rPr>
        <w:t> </w:t>
      </w:r>
    </w:p>
    <w:p w14:paraId="2EF2BD4B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154B239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Use the checklist below to ensure you have completed all requirements for this funding opportunity.</w:t>
      </w:r>
      <w:r>
        <w:rPr>
          <w:rStyle w:val="eop"/>
          <w:rFonts w:eastAsiaTheme="majorEastAsia"/>
        </w:rPr>
        <w:t> </w:t>
      </w:r>
    </w:p>
    <w:p w14:paraId="19461598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AE23684" w14:textId="66B9EC6D" w:rsidR="006F24AC" w:rsidRDefault="006F24AC" w:rsidP="001C6AA4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Application Checklist – </w:t>
      </w:r>
      <w:r>
        <w:rPr>
          <w:rStyle w:val="normaltextrun"/>
          <w:rFonts w:eastAsiaTheme="majorEastAsia"/>
          <w:b/>
          <w:bCs/>
          <w:i/>
          <w:iCs/>
        </w:rPr>
        <w:t>Am I Ready to Apply?</w:t>
      </w:r>
      <w:r>
        <w:rPr>
          <w:rStyle w:val="eop"/>
          <w:rFonts w:eastAsiaTheme="majorEastAsia"/>
        </w:rPr>
        <w:t> </w:t>
      </w:r>
    </w:p>
    <w:p w14:paraId="53525765" w14:textId="77777777" w:rsidR="006F24AC" w:rsidRDefault="006F24AC" w:rsidP="001C6AA4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22"/>
          <w:szCs w:val="22"/>
        </w:rPr>
        <w:t>Statewide Falls Prevention Coalitions Funding Opportunity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8EF97D5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3AA08D90" w14:textId="77777777" w:rsidR="006F24AC" w:rsidRPr="00EE29CB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EE29CB">
        <w:rPr>
          <w:rStyle w:val="normaltextrun"/>
          <w:rFonts w:eastAsiaTheme="majorEastAsia"/>
          <w:b/>
          <w:bCs/>
          <w:i/>
          <w:iCs/>
        </w:rPr>
        <w:t>Step 1:</w:t>
      </w:r>
      <w:r w:rsidRPr="00EE29CB">
        <w:rPr>
          <w:rStyle w:val="normaltextrun"/>
          <w:rFonts w:eastAsiaTheme="majorEastAsia"/>
          <w:i/>
          <w:iCs/>
        </w:rPr>
        <w:t xml:space="preserve"> </w:t>
      </w:r>
      <w:r w:rsidRPr="00EE29CB">
        <w:rPr>
          <w:rStyle w:val="eop"/>
          <w:rFonts w:eastAsiaTheme="majorEastAsia"/>
          <w:i/>
          <w:iCs/>
        </w:rPr>
        <w:t> </w:t>
      </w:r>
    </w:p>
    <w:p w14:paraId="3C639638" w14:textId="35B358F8" w:rsidR="006F24AC" w:rsidRPr="006F24AC" w:rsidRDefault="006F24AC" w:rsidP="006F24A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Review the RFP to familiarize yourself with the application process and project expectations.</w:t>
      </w:r>
      <w:r>
        <w:rPr>
          <w:rStyle w:val="eop"/>
          <w:rFonts w:eastAsiaTheme="majorEastAsia"/>
        </w:rPr>
        <w:t> </w:t>
      </w:r>
    </w:p>
    <w:p w14:paraId="3C036C1B" w14:textId="77777777" w:rsidR="006F24AC" w:rsidRDefault="006F24AC" w:rsidP="006F24AC">
      <w:pPr>
        <w:pStyle w:val="paragraph"/>
        <w:spacing w:before="0" w:beforeAutospacing="0" w:after="0" w:afterAutospacing="0"/>
        <w:ind w:left="720"/>
        <w:textAlignment w:val="baseline"/>
      </w:pPr>
    </w:p>
    <w:p w14:paraId="5386B211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E29CB">
        <w:rPr>
          <w:rStyle w:val="normaltextrun"/>
          <w:rFonts w:eastAsiaTheme="majorEastAsia"/>
          <w:b/>
          <w:bCs/>
          <w:i/>
          <w:iCs/>
        </w:rPr>
        <w:t>Step 2:</w:t>
      </w:r>
      <w:r>
        <w:rPr>
          <w:rStyle w:val="normaltextrun"/>
          <w:rFonts w:eastAsiaTheme="majorEastAsia"/>
        </w:rPr>
        <w:t xml:space="preserve"> Set up your account in the application portal.</w:t>
      </w:r>
      <w:r>
        <w:rPr>
          <w:rStyle w:val="eop"/>
          <w:rFonts w:eastAsiaTheme="majorEastAsia"/>
        </w:rPr>
        <w:t> </w:t>
      </w:r>
    </w:p>
    <w:p w14:paraId="716A1A34" w14:textId="77777777" w:rsidR="006F24AC" w:rsidRPr="006F24AC" w:rsidRDefault="006F24AC" w:rsidP="006F24A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 xml:space="preserve">Create an account with </w:t>
      </w:r>
      <w:proofErr w:type="spellStart"/>
      <w:r>
        <w:rPr>
          <w:rStyle w:val="normaltextrun"/>
          <w:rFonts w:eastAsiaTheme="majorEastAsia"/>
        </w:rPr>
        <w:t>WizeHive</w:t>
      </w:r>
      <w:proofErr w:type="spellEnd"/>
      <w:r>
        <w:rPr>
          <w:rStyle w:val="normaltextrun"/>
          <w:rFonts w:eastAsiaTheme="majorEastAsia"/>
        </w:rPr>
        <w:t>, the host portal you will use to submit all application materials. </w:t>
      </w:r>
      <w:r>
        <w:rPr>
          <w:rStyle w:val="eop"/>
          <w:rFonts w:eastAsiaTheme="majorEastAsia"/>
        </w:rPr>
        <w:t> </w:t>
      </w:r>
    </w:p>
    <w:p w14:paraId="6E5402BD" w14:textId="77777777" w:rsidR="006F24AC" w:rsidRDefault="006F24AC" w:rsidP="006F24AC">
      <w:pPr>
        <w:pStyle w:val="paragraph"/>
        <w:spacing w:before="0" w:beforeAutospacing="0" w:after="0" w:afterAutospacing="0"/>
        <w:ind w:left="720"/>
        <w:textAlignment w:val="baseline"/>
      </w:pPr>
    </w:p>
    <w:p w14:paraId="0E7C298A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E29CB">
        <w:rPr>
          <w:rStyle w:val="normaltextrun"/>
          <w:rFonts w:eastAsiaTheme="majorEastAsia"/>
          <w:b/>
          <w:bCs/>
          <w:i/>
          <w:iCs/>
        </w:rPr>
        <w:t>Step 3:</w:t>
      </w:r>
      <w:r>
        <w:rPr>
          <w:rStyle w:val="normaltextrun"/>
          <w:rFonts w:eastAsiaTheme="majorEastAsia"/>
        </w:rPr>
        <w:t xml:space="preserve"> Submit your Letter of Interest in the application portal. </w:t>
      </w:r>
      <w:r>
        <w:rPr>
          <w:rStyle w:val="eop"/>
          <w:rFonts w:eastAsiaTheme="majorEastAsia"/>
        </w:rPr>
        <w:t> </w:t>
      </w:r>
    </w:p>
    <w:p w14:paraId="4C52554B" w14:textId="4DAC43A3" w:rsidR="006F24AC" w:rsidRPr="00961DD1" w:rsidRDefault="006F24AC" w:rsidP="00961DD1">
      <w:pPr>
        <w:pStyle w:val="paragraph"/>
        <w:numPr>
          <w:ilvl w:val="0"/>
          <w:numId w:val="6"/>
        </w:numPr>
        <w:spacing w:after="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Submit your Letter of Interest by providing organization information, confirming eligibility, and indicating the funding opportunity your organization will pursue (</w:t>
      </w:r>
      <w:r w:rsidR="00413426">
        <w:rPr>
          <w:rStyle w:val="normaltextrun"/>
          <w:rFonts w:eastAsiaTheme="majorEastAsia"/>
        </w:rPr>
        <w:t xml:space="preserve">Application A: </w:t>
      </w:r>
      <w:r w:rsidR="00413426" w:rsidRPr="00413426">
        <w:rPr>
          <w:rStyle w:val="normaltextrun"/>
          <w:rFonts w:eastAsiaTheme="majorEastAsia"/>
          <w:i/>
          <w:iCs/>
        </w:rPr>
        <w:t>Develop a coalition in a state that currently does not have an active coalition</w:t>
      </w:r>
      <w:r w:rsidR="00413426" w:rsidRPr="00413426">
        <w:rPr>
          <w:rStyle w:val="normaltextrun"/>
          <w:rFonts w:eastAsiaTheme="majorEastAsia"/>
        </w:rPr>
        <w:t xml:space="preserve"> or </w:t>
      </w:r>
      <w:r w:rsidR="00413426">
        <w:rPr>
          <w:rStyle w:val="normaltextrun"/>
          <w:rFonts w:eastAsiaTheme="majorEastAsia"/>
        </w:rPr>
        <w:t xml:space="preserve">Application B: </w:t>
      </w:r>
      <w:r w:rsidR="00413426" w:rsidRPr="00413426">
        <w:rPr>
          <w:rStyle w:val="normaltextrun"/>
          <w:rFonts w:eastAsiaTheme="majorEastAsia"/>
          <w:i/>
          <w:iCs/>
        </w:rPr>
        <w:t>Enhance an existing state falls prevention coalition to improve falls prevention activity on a statewide and/or local level</w:t>
      </w:r>
      <w:r w:rsidR="00961DD1">
        <w:rPr>
          <w:rStyle w:val="normaltextrun"/>
          <w:rFonts w:eastAsiaTheme="majorEastAsia"/>
        </w:rPr>
        <w:t>).</w:t>
      </w:r>
      <w:r w:rsidR="00413426" w:rsidRPr="00413426">
        <w:rPr>
          <w:rStyle w:val="normaltextrun"/>
          <w:rFonts w:eastAsiaTheme="majorEastAsia"/>
        </w:rPr>
        <w:t xml:space="preserve"> </w:t>
      </w:r>
    </w:p>
    <w:p w14:paraId="4F5FD433" w14:textId="77777777" w:rsidR="006F24AC" w:rsidRDefault="006F24AC" w:rsidP="006F24AC">
      <w:pPr>
        <w:pStyle w:val="paragraph"/>
        <w:spacing w:before="0" w:beforeAutospacing="0" w:after="0" w:afterAutospacing="0"/>
        <w:ind w:left="810" w:hanging="810"/>
        <w:textAlignment w:val="baseline"/>
        <w:rPr>
          <w:rStyle w:val="normaltextrun"/>
          <w:rFonts w:eastAsiaTheme="majorEastAsia"/>
        </w:rPr>
      </w:pPr>
      <w:r w:rsidRPr="00EE29CB">
        <w:rPr>
          <w:rStyle w:val="normaltextrun"/>
          <w:rFonts w:eastAsiaTheme="majorEastAsia"/>
          <w:b/>
          <w:bCs/>
          <w:i/>
          <w:iCs/>
        </w:rPr>
        <w:t>Step 4:</w:t>
      </w:r>
      <w:r>
        <w:rPr>
          <w:rStyle w:val="normaltextrun"/>
          <w:rFonts w:eastAsiaTheme="majorEastAsia"/>
        </w:rPr>
        <w:t xml:space="preserve"> Submit your application in the application portal. </w:t>
      </w:r>
    </w:p>
    <w:p w14:paraId="0D9F0700" w14:textId="6A799B1D" w:rsidR="006F24AC" w:rsidRDefault="006F24AC" w:rsidP="006F24A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Applications must be submitted via the application portal by </w:t>
      </w:r>
      <w:r w:rsidRPr="00EE29CB">
        <w:rPr>
          <w:rStyle w:val="normaltextrun"/>
          <w:rFonts w:eastAsiaTheme="majorEastAsia"/>
          <w:b/>
          <w:bCs/>
        </w:rPr>
        <w:t>Feb</w:t>
      </w:r>
      <w:r w:rsidR="00EE29CB">
        <w:rPr>
          <w:rStyle w:val="normaltextrun"/>
          <w:rFonts w:eastAsiaTheme="majorEastAsia"/>
          <w:b/>
          <w:bCs/>
        </w:rPr>
        <w:t>.</w:t>
      </w:r>
      <w:r w:rsidRPr="00EE29CB">
        <w:rPr>
          <w:rStyle w:val="normaltextrun"/>
          <w:rFonts w:eastAsiaTheme="majorEastAsia"/>
          <w:b/>
          <w:bCs/>
        </w:rPr>
        <w:t xml:space="preserve"> 21, 2025, 11:59 p</w:t>
      </w:r>
      <w:r w:rsidR="00EE29CB">
        <w:rPr>
          <w:rStyle w:val="normaltextrun"/>
          <w:rFonts w:eastAsiaTheme="majorEastAsia"/>
          <w:b/>
          <w:bCs/>
        </w:rPr>
        <w:t>.</w:t>
      </w:r>
      <w:r w:rsidRPr="00EE29CB">
        <w:rPr>
          <w:rStyle w:val="normaltextrun"/>
          <w:rFonts w:eastAsiaTheme="majorEastAsia"/>
          <w:b/>
          <w:bCs/>
        </w:rPr>
        <w:t>m</w:t>
      </w:r>
      <w:r w:rsidR="00EE29CB">
        <w:rPr>
          <w:rStyle w:val="normaltextrun"/>
          <w:rFonts w:eastAsiaTheme="majorEastAsia"/>
          <w:b/>
          <w:bCs/>
        </w:rPr>
        <w:t>.</w:t>
      </w:r>
      <w:r w:rsidRPr="00EE29CB">
        <w:rPr>
          <w:rStyle w:val="normaltextrun"/>
          <w:rFonts w:eastAsiaTheme="majorEastAsia"/>
          <w:b/>
          <w:bCs/>
        </w:rPr>
        <w:t xml:space="preserve"> Eastern Time.</w:t>
      </w:r>
      <w:r>
        <w:rPr>
          <w:rStyle w:val="eop"/>
          <w:rFonts w:eastAsiaTheme="majorEastAsia"/>
        </w:rPr>
        <w:t> </w:t>
      </w:r>
    </w:p>
    <w:p w14:paraId="28DC3BEE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23F3E464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5E8D9C61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(Continued on the next page)</w:t>
      </w:r>
      <w:r>
        <w:rPr>
          <w:rStyle w:val="eop"/>
          <w:rFonts w:eastAsiaTheme="majorEastAsia"/>
        </w:rPr>
        <w:t> </w:t>
      </w:r>
    </w:p>
    <w:p w14:paraId="173EA757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621E8657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59952325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03A27FE" w14:textId="77777777" w:rsidR="00266021" w:rsidRDefault="00266021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39382D64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0D06904A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0087C6B0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2764AB9F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3C8B1758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335AE88B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7E228F4A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3D30108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DDBE5E4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DC3ADAD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52E5CA22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13D2365E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5321F2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78789EBB" w14:textId="242E53D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253D4B75" wp14:editId="0ED70965">
            <wp:simplePos x="0" y="0"/>
            <wp:positionH relativeFrom="margin">
              <wp:posOffset>-77638</wp:posOffset>
            </wp:positionH>
            <wp:positionV relativeFrom="paragraph">
              <wp:posOffset>-25879</wp:posOffset>
            </wp:positionV>
            <wp:extent cx="6118109" cy="758825"/>
            <wp:effectExtent l="0" t="0" r="0" b="3175"/>
            <wp:wrapNone/>
            <wp:docPr id="9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35" cy="7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eastAsiaTheme="majorEastAsia"/>
          <w:b/>
          <w:bCs/>
          <w:sz w:val="22"/>
          <w:szCs w:val="22"/>
        </w:rPr>
        <w:t>Application A Checklist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66E5535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22"/>
          <w:szCs w:val="22"/>
        </w:rPr>
        <w:t>(Develop a coalition in a state that does not have an active coalition)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CE6B67F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  <w:sz w:val="22"/>
          <w:szCs w:val="22"/>
        </w:rPr>
      </w:pPr>
      <w:r>
        <w:rPr>
          <w:rStyle w:val="normaltextrun"/>
          <w:rFonts w:eastAsiaTheme="majorEastAsia"/>
          <w:i/>
          <w:iCs/>
          <w:sz w:val="22"/>
          <w:szCs w:val="22"/>
        </w:rPr>
        <w:t xml:space="preserve">State coalitions listed as “inactive” or “in development” </w:t>
      </w:r>
      <w:hyperlink r:id="rId10" w:tgtFrame="_blank" w:history="1">
        <w:r>
          <w:rPr>
            <w:rStyle w:val="normaltextrun"/>
            <w:rFonts w:eastAsiaTheme="majorEastAsia"/>
            <w:i/>
            <w:iCs/>
            <w:color w:val="0563C1"/>
            <w:sz w:val="22"/>
            <w:szCs w:val="22"/>
            <w:u w:val="single"/>
          </w:rPr>
          <w:t>on this list</w:t>
        </w:r>
      </w:hyperlink>
      <w:r>
        <w:rPr>
          <w:rStyle w:val="normaltextrun"/>
          <w:rFonts w:eastAsiaTheme="majorEastAsia"/>
          <w:i/>
          <w:iCs/>
          <w:sz w:val="22"/>
          <w:szCs w:val="22"/>
        </w:rPr>
        <w:t xml:space="preserve"> are eligible to apply under </w:t>
      </w:r>
      <w:r>
        <w:rPr>
          <w:rStyle w:val="normaltextrun"/>
          <w:rFonts w:eastAsiaTheme="majorEastAsia"/>
          <w:i/>
          <w:iCs/>
          <w:sz w:val="22"/>
          <w:szCs w:val="22"/>
          <w:u w:val="single"/>
        </w:rPr>
        <w:t>Application A</w:t>
      </w:r>
      <w:r>
        <w:rPr>
          <w:rStyle w:val="normaltextrun"/>
          <w:rFonts w:eastAsiaTheme="majorEastAsia"/>
          <w:i/>
          <w:iCs/>
          <w:sz w:val="22"/>
          <w:szCs w:val="22"/>
        </w:rPr>
        <w:t>.</w:t>
      </w:r>
    </w:p>
    <w:p w14:paraId="11C7B40A" w14:textId="5147070F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22"/>
          <w:szCs w:val="22"/>
        </w:rPr>
        <w:t>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55298AF" w14:textId="77777777" w:rsidR="006F24AC" w:rsidRDefault="006F24AC" w:rsidP="006F24A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Complete the following short answer sections in the narrative application: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CB83C21" w14:textId="77777777" w:rsidR="006F24AC" w:rsidRDefault="006F24AC" w:rsidP="006F24AC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Statement of Need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02E78D91" w14:textId="77777777" w:rsidR="006F24AC" w:rsidRDefault="006F24AC" w:rsidP="006F24AC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Priority Populations and Communities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F5D0824" w14:textId="77777777" w:rsidR="006F24AC" w:rsidRPr="006F24AC" w:rsidRDefault="006F24AC" w:rsidP="006F24AC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Proposed Project</w:t>
      </w:r>
    </w:p>
    <w:p w14:paraId="082EA369" w14:textId="2D64B128" w:rsidR="006F24AC" w:rsidRPr="006F24AC" w:rsidRDefault="006F24AC" w:rsidP="006F24AC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Organization Capacity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003F9B50" w14:textId="77777777" w:rsidR="006F24AC" w:rsidRDefault="006F24AC" w:rsidP="006F24AC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Evaluation Plan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335FDF5" w14:textId="77777777" w:rsidR="006F24AC" w:rsidRDefault="006F24AC" w:rsidP="006F24AC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Sustainability Plan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949A3A5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Budget – use template in Appendix A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917BE45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Budget Narrative – use template in Appendix B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EEB21ED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Work Plan – use template in Appendix C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D815829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Letters of Commitment from Key Partners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6201FA4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Resume/CVs of Key Personnel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96AD56E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Audited Financials; include a PDF version of most recent: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28ACAA9" w14:textId="77777777" w:rsidR="006F24AC" w:rsidRDefault="006F24AC" w:rsidP="006F24A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Audited Financials or 990 Tax Form; and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18D65DF" w14:textId="77777777" w:rsidR="006F24AC" w:rsidRDefault="006F24AC" w:rsidP="006F24A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Agency W-9 Form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88A09DB" w14:textId="77777777" w:rsidR="006F24AC" w:rsidRDefault="006F24AC" w:rsidP="006F24A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SAM.gov Registration Verification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2A8FB7D" w14:textId="77777777" w:rsidR="006F24AC" w:rsidRDefault="006F24AC" w:rsidP="006F24A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Organization’s Unique Entity Identifier (UEI)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7C4B796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Proof of Nonprofit Status (as applicable)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00C3D2C8" w14:textId="77777777" w:rsidR="006F24AC" w:rsidRDefault="006F24AC" w:rsidP="006F24A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Indirect Cost Agreement (as applicable)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379FB99" w14:textId="31371840" w:rsidR="006F24AC" w:rsidRDefault="006F24AC" w:rsidP="006F24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29B61E96" w14:textId="29AA27E4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881D29" wp14:editId="537A2CA4">
            <wp:simplePos x="0" y="0"/>
            <wp:positionH relativeFrom="column">
              <wp:posOffset>-86264</wp:posOffset>
            </wp:positionH>
            <wp:positionV relativeFrom="paragraph">
              <wp:posOffset>51387</wp:posOffset>
            </wp:positionV>
            <wp:extent cx="5939847" cy="724212"/>
            <wp:effectExtent l="0" t="0" r="3810" b="0"/>
            <wp:wrapNone/>
            <wp:docPr id="10" name="Picture 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07" cy="72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eastAsiaTheme="majorEastAsia"/>
          <w:sz w:val="22"/>
          <w:szCs w:val="22"/>
        </w:rPr>
        <w:t> </w:t>
      </w:r>
    </w:p>
    <w:p w14:paraId="4AC02533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Application B Checklist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8600505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22"/>
          <w:szCs w:val="22"/>
        </w:rPr>
        <w:t>(Enhance an existing coalition)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6AD7572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22"/>
          <w:szCs w:val="22"/>
        </w:rPr>
        <w:t xml:space="preserve">State coalitions listed as “active” on this </w:t>
      </w:r>
      <w:hyperlink r:id="rId12" w:tgtFrame="_blank" w:history="1">
        <w:r>
          <w:rPr>
            <w:rStyle w:val="normaltextrun"/>
            <w:rFonts w:eastAsiaTheme="majorEastAsia"/>
            <w:i/>
            <w:iCs/>
            <w:color w:val="0563C1"/>
            <w:sz w:val="22"/>
            <w:szCs w:val="22"/>
            <w:u w:val="single"/>
          </w:rPr>
          <w:t>list</w:t>
        </w:r>
      </w:hyperlink>
      <w:r>
        <w:rPr>
          <w:rStyle w:val="normaltextrun"/>
          <w:rFonts w:eastAsiaTheme="majorEastAsia"/>
          <w:i/>
          <w:iCs/>
          <w:sz w:val="22"/>
          <w:szCs w:val="22"/>
        </w:rPr>
        <w:t xml:space="preserve"> are eligible to apply for </w:t>
      </w:r>
      <w:r>
        <w:rPr>
          <w:rStyle w:val="normaltextrun"/>
          <w:rFonts w:eastAsiaTheme="majorEastAsia"/>
          <w:i/>
          <w:iCs/>
          <w:sz w:val="22"/>
          <w:szCs w:val="22"/>
          <w:u w:val="single"/>
        </w:rPr>
        <w:t>Application B</w:t>
      </w:r>
      <w:r>
        <w:rPr>
          <w:rStyle w:val="normaltextrun"/>
          <w:rFonts w:eastAsiaTheme="majorEastAsia"/>
          <w:i/>
          <w:iCs/>
          <w:sz w:val="22"/>
          <w:szCs w:val="22"/>
        </w:rPr>
        <w:t>. 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77F6E14" w14:textId="77777777" w:rsidR="006F24AC" w:rsidRDefault="006F24AC" w:rsidP="006F2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1EAEE30A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Complete the following short answer sections in the narrative application: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648AE15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Coalition Information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D4B1EFE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Statement of Need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5F0B510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Priority Populations &amp; Communities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E5F08E4" w14:textId="77777777" w:rsidR="006F24AC" w:rsidRP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Proposed Project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3C9FDE1" w14:textId="23B4C9ED" w:rsidR="006F24AC" w:rsidRP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Organization Capacity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7EE50A1C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Evaluation Plan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3C1DAF8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Sustainability Plan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EA6727F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Budget Proposal – use template in Appendix A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2835D35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Budget Narrative – use template in Appendix B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49BA9BF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Work Plan – use template in Appendix C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2CBE904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Letters of Commitment from Key Partners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3B7161F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Resume/CV of Key Personnel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41D86AAB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Audited Financials; include a PDF version of most recent: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2680FFEF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Audited Financials or 990 Tax Form; and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DE7372F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Agency W-9 Form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6A3CEB3A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SAM.gov Registration Verification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E18F227" w14:textId="77777777" w:rsidR="006F24AC" w:rsidRDefault="006F24AC" w:rsidP="006F24A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Organization’s Unique Entity Identifier (UEI)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E0E9317" w14:textId="77777777" w:rsid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Proof of Nonprofit Status (as applicable)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E1C083B" w14:textId="6798A0B2" w:rsidR="006D1F52" w:rsidRPr="006F24AC" w:rsidRDefault="006F24AC" w:rsidP="006F24A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Upload Indirect Cost Agreement (as applicable)</w:t>
      </w:r>
      <w:r>
        <w:rPr>
          <w:rStyle w:val="eop"/>
          <w:rFonts w:eastAsiaTheme="majorEastAsia"/>
          <w:sz w:val="22"/>
          <w:szCs w:val="22"/>
        </w:rPr>
        <w:t> </w:t>
      </w:r>
    </w:p>
    <w:sectPr w:rsidR="006D1F52" w:rsidRPr="006F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9F9"/>
    <w:multiLevelType w:val="multilevel"/>
    <w:tmpl w:val="2CBA6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CB4D62"/>
    <w:multiLevelType w:val="multilevel"/>
    <w:tmpl w:val="CE705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9593D3C"/>
    <w:multiLevelType w:val="multilevel"/>
    <w:tmpl w:val="B0702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B17525"/>
    <w:multiLevelType w:val="multilevel"/>
    <w:tmpl w:val="9E103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2A57CF5"/>
    <w:multiLevelType w:val="multilevel"/>
    <w:tmpl w:val="4E2C6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7316181"/>
    <w:multiLevelType w:val="hybridMultilevel"/>
    <w:tmpl w:val="84B0F780"/>
    <w:lvl w:ilvl="0" w:tplc="8DA80C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1CB"/>
    <w:multiLevelType w:val="hybridMultilevel"/>
    <w:tmpl w:val="44B2C4BC"/>
    <w:lvl w:ilvl="0" w:tplc="F6A609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370307"/>
    <w:multiLevelType w:val="hybridMultilevel"/>
    <w:tmpl w:val="A25E82C2"/>
    <w:lvl w:ilvl="0" w:tplc="F6A609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DD6A0A"/>
    <w:multiLevelType w:val="hybridMultilevel"/>
    <w:tmpl w:val="86587F92"/>
    <w:lvl w:ilvl="0" w:tplc="F6A609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649179">
    <w:abstractNumId w:val="3"/>
  </w:num>
  <w:num w:numId="2" w16cid:durableId="719286209">
    <w:abstractNumId w:val="4"/>
  </w:num>
  <w:num w:numId="3" w16cid:durableId="1381898049">
    <w:abstractNumId w:val="2"/>
  </w:num>
  <w:num w:numId="4" w16cid:durableId="1374186778">
    <w:abstractNumId w:val="0"/>
  </w:num>
  <w:num w:numId="5" w16cid:durableId="1932853808">
    <w:abstractNumId w:val="1"/>
  </w:num>
  <w:num w:numId="6" w16cid:durableId="427970403">
    <w:abstractNumId w:val="5"/>
  </w:num>
  <w:num w:numId="7" w16cid:durableId="569074110">
    <w:abstractNumId w:val="7"/>
  </w:num>
  <w:num w:numId="8" w16cid:durableId="1769346462">
    <w:abstractNumId w:val="8"/>
  </w:num>
  <w:num w:numId="9" w16cid:durableId="8829869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C"/>
    <w:rsid w:val="001C6AA4"/>
    <w:rsid w:val="001E4865"/>
    <w:rsid w:val="00266021"/>
    <w:rsid w:val="00413426"/>
    <w:rsid w:val="0053666D"/>
    <w:rsid w:val="006D1F52"/>
    <w:rsid w:val="006F24AC"/>
    <w:rsid w:val="00961DD1"/>
    <w:rsid w:val="00A52CEC"/>
    <w:rsid w:val="00E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415F"/>
  <w15:chartTrackingRefBased/>
  <w15:docId w15:val="{417E1A59-156C-4128-8696-2DF2F91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4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4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A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6F24AC"/>
  </w:style>
  <w:style w:type="character" w:customStyle="1" w:styleId="normaltextrun">
    <w:name w:val="normaltextrun"/>
    <w:basedOn w:val="DefaultParagraphFont"/>
    <w:rsid w:val="006F24AC"/>
  </w:style>
  <w:style w:type="character" w:customStyle="1" w:styleId="eop">
    <w:name w:val="eop"/>
    <w:basedOn w:val="DefaultParagraphFont"/>
    <w:rsid w:val="006F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oa.org/page/state-falls-prevention-coaliti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s://www.ncoa.org/page/state-falls-prevention-coalition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3604c89-82b9-4525-8505-745d93d05f6c">
      <Terms xmlns="http://schemas.microsoft.com/office/infopath/2007/PartnerControls"/>
    </lcf76f155ced4ddcb4097134ff3c332f>
    <_ip_UnifiedCompliancePolicyProperties xmlns="http://schemas.microsoft.com/sharepoint/v3" xsi:nil="true"/>
    <TaxCatchAll xmlns="1c5865bc-f1e2-43b4-8a28-ecf8ad7c3991" xsi:nil="true"/>
    <Folder xmlns="c3604c89-82b9-4525-8505-745d93d05f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959B3923F545AF385EA05288EACF" ma:contentTypeVersion="21" ma:contentTypeDescription="Create a new document." ma:contentTypeScope="" ma:versionID="99894a6d7a10b01a0157c05bba20d72b">
  <xsd:schema xmlns:xsd="http://www.w3.org/2001/XMLSchema" xmlns:xs="http://www.w3.org/2001/XMLSchema" xmlns:p="http://schemas.microsoft.com/office/2006/metadata/properties" xmlns:ns1="http://schemas.microsoft.com/sharepoint/v3" xmlns:ns2="c3604c89-82b9-4525-8505-745d93d05f6c" xmlns:ns3="1c5865bc-f1e2-43b4-8a28-ecf8ad7c3991" targetNamespace="http://schemas.microsoft.com/office/2006/metadata/properties" ma:root="true" ma:fieldsID="5e74fbe0a958f4b3808f611b630bf946" ns1:_="" ns2:_="" ns3:_="">
    <xsd:import namespace="http://schemas.microsoft.com/sharepoint/v3"/>
    <xsd:import namespace="c3604c89-82b9-4525-8505-745d93d05f6c"/>
    <xsd:import namespace="1c5865bc-f1e2-43b4-8a28-ecf8ad7c3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Folde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04c89-82b9-4525-8505-745d93d05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865bc-f1e2-43b4-8a28-ecf8ad7c3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c9331-aa58-435c-8c4e-049cb48a080d}" ma:internalName="TaxCatchAll" ma:showField="CatchAllData" ma:web="1c5865bc-f1e2-43b4-8a28-ecf8ad7c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2AEA4-2606-430C-8A16-0A700474C0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604c89-82b9-4525-8505-745d93d05f6c"/>
    <ds:schemaRef ds:uri="1c5865bc-f1e2-43b4-8a28-ecf8ad7c3991"/>
  </ds:schemaRefs>
</ds:datastoreItem>
</file>

<file path=customXml/itemProps2.xml><?xml version="1.0" encoding="utf-8"?>
<ds:datastoreItem xmlns:ds="http://schemas.openxmlformats.org/officeDocument/2006/customXml" ds:itemID="{2104A118-D6E5-4FEB-98A8-6332B4524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D2155-0B25-4CC7-B4E6-670AAD370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604c89-82b9-4525-8505-745d93d05f6c"/>
    <ds:schemaRef ds:uri="1c5865bc-f1e2-43b4-8a28-ecf8ad7c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2611</Characters>
  <Application>Microsoft Office Word</Application>
  <DocSecurity>0</DocSecurity>
  <Lines>95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Falls Prevention Coalition Application Checklist</dc:title>
  <dc:subject/>
  <dc:creator>NCOA</dc:creator>
  <cp:keywords/>
  <dc:description/>
  <cp:lastModifiedBy>Donya Currie</cp:lastModifiedBy>
  <cp:revision>6</cp:revision>
  <dcterms:created xsi:type="dcterms:W3CDTF">2025-01-06T20:36:00Z</dcterms:created>
  <dcterms:modified xsi:type="dcterms:W3CDTF">2025-01-08T22:54:00Z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0x010100E00C959B3923F545AF385EA05288EACF</vt:lpwstr>
  </property>
  <property fmtid="{D5CDD505-2E9C-101B-9397-08002B2CF9AE}" pid="3" name="MediaServiceImageTags">
    <vt:lpwstr/>
  </property>
</Properties>
</file>