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4B7F" w14:textId="77777777" w:rsidR="007F4547" w:rsidRDefault="007F4547" w:rsidP="007F4547">
      <w:r>
        <w:t xml:space="preserve"> </w:t>
      </w:r>
    </w:p>
    <w:p w14:paraId="5E20F2B3" w14:textId="0EE66BC5" w:rsidR="007F4547" w:rsidRPr="00D2120D" w:rsidRDefault="007F4547" w:rsidP="008F424E">
      <w:pPr>
        <w:jc w:val="center"/>
        <w:rPr>
          <w:rFonts w:cstheme="minorHAnsi"/>
          <w:b/>
          <w:sz w:val="32"/>
          <w:szCs w:val="32"/>
        </w:rPr>
      </w:pPr>
      <w:bookmarkStart w:id="0" w:name="_Toc388970616"/>
      <w:bookmarkStart w:id="1" w:name="_Toc515976005"/>
      <w:r w:rsidRPr="00D2120D">
        <w:rPr>
          <w:rFonts w:cstheme="minorHAnsi"/>
          <w:b/>
          <w:sz w:val="32"/>
          <w:szCs w:val="32"/>
        </w:rPr>
        <w:t>Media Toolkit</w:t>
      </w:r>
    </w:p>
    <w:bookmarkEnd w:id="0"/>
    <w:bookmarkEnd w:id="1"/>
    <w:p w14:paraId="0C604BC7" w14:textId="77777777" w:rsidR="00D2120D" w:rsidRPr="00D2120D" w:rsidRDefault="00D2120D" w:rsidP="007F4547">
      <w:pPr>
        <w:rPr>
          <w:rFonts w:cstheme="minorHAnsi"/>
        </w:rPr>
      </w:pPr>
    </w:p>
    <w:p w14:paraId="795465F5" w14:textId="77777777" w:rsidR="00A548C9" w:rsidRDefault="007F4547" w:rsidP="007F4547">
      <w:pPr>
        <w:rPr>
          <w:rFonts w:cstheme="minorHAnsi"/>
        </w:rPr>
      </w:pPr>
      <w:r w:rsidRPr="00D2120D">
        <w:rPr>
          <w:rFonts w:cstheme="minorHAnsi"/>
        </w:rPr>
        <w:t xml:space="preserve">Getting media attention for your event requires planning and lots of follow-up. Below are a sample timeline and templates you can use to pitch your local reporters. </w:t>
      </w:r>
    </w:p>
    <w:p w14:paraId="46FACF6B" w14:textId="77777777" w:rsidR="00A548C9" w:rsidRDefault="00A548C9" w:rsidP="007F4547">
      <w:pPr>
        <w:rPr>
          <w:rFonts w:cstheme="minorHAnsi"/>
        </w:rPr>
      </w:pPr>
    </w:p>
    <w:p w14:paraId="27ACD189" w14:textId="073E0BC2" w:rsidR="007F4547" w:rsidRPr="00D2120D" w:rsidRDefault="007F4547" w:rsidP="007F4547">
      <w:pPr>
        <w:rPr>
          <w:rFonts w:cstheme="minorHAnsi"/>
        </w:rPr>
      </w:pPr>
      <w:r w:rsidRPr="00D2120D">
        <w:rPr>
          <w:rFonts w:cstheme="minorHAnsi"/>
        </w:rPr>
        <w:t>Because of COVID-19 safety concerns, it</w:t>
      </w:r>
      <w:r w:rsidR="00C7596F">
        <w:rPr>
          <w:rFonts w:cstheme="minorHAnsi"/>
        </w:rPr>
        <w:t>’</w:t>
      </w:r>
      <w:r w:rsidRPr="00D2120D">
        <w:rPr>
          <w:rFonts w:cstheme="minorHAnsi"/>
        </w:rPr>
        <w:t xml:space="preserve">s likely you </w:t>
      </w:r>
      <w:r w:rsidR="0074495B">
        <w:rPr>
          <w:rFonts w:cstheme="minorHAnsi"/>
        </w:rPr>
        <w:t>will</w:t>
      </w:r>
      <w:r w:rsidR="0074495B" w:rsidRPr="00D2120D">
        <w:rPr>
          <w:rFonts w:cstheme="minorHAnsi"/>
        </w:rPr>
        <w:t xml:space="preserve"> </w:t>
      </w:r>
      <w:r w:rsidRPr="00D2120D">
        <w:rPr>
          <w:rFonts w:cstheme="minorHAnsi"/>
        </w:rPr>
        <w:t xml:space="preserve">be doing virtual events. Make sure that your event can be easily monitored by the media and that your organization spokesperson and participants are available in some manner to be interviewed safely, either by </w:t>
      </w:r>
      <w:r w:rsidR="0074495B">
        <w:rPr>
          <w:rFonts w:cstheme="minorHAnsi"/>
        </w:rPr>
        <w:t xml:space="preserve">telephone, </w:t>
      </w:r>
      <w:r w:rsidR="007224B4">
        <w:rPr>
          <w:rFonts w:cstheme="minorHAnsi"/>
        </w:rPr>
        <w:t>Z</w:t>
      </w:r>
      <w:r w:rsidRPr="00D2120D">
        <w:rPr>
          <w:rFonts w:cstheme="minorHAnsi"/>
        </w:rPr>
        <w:t xml:space="preserve">oom, </w:t>
      </w:r>
      <w:r w:rsidR="007224B4">
        <w:rPr>
          <w:rFonts w:cstheme="minorHAnsi"/>
        </w:rPr>
        <w:t>S</w:t>
      </w:r>
      <w:r w:rsidRPr="00D2120D">
        <w:rPr>
          <w:rFonts w:cstheme="minorHAnsi"/>
        </w:rPr>
        <w:t>kype</w:t>
      </w:r>
      <w:r w:rsidR="007224B4">
        <w:rPr>
          <w:rFonts w:cstheme="minorHAnsi"/>
        </w:rPr>
        <w:t>,</w:t>
      </w:r>
      <w:r w:rsidRPr="00D2120D">
        <w:rPr>
          <w:rFonts w:cstheme="minorHAnsi"/>
        </w:rPr>
        <w:t xml:space="preserve"> or in a socially distant fashion.  </w:t>
      </w:r>
    </w:p>
    <w:p w14:paraId="2BEF2BC5" w14:textId="77777777" w:rsidR="007F4547" w:rsidRPr="00D2120D" w:rsidRDefault="007F4547" w:rsidP="007F4547">
      <w:pPr>
        <w:rPr>
          <w:rFonts w:cstheme="minorHAnsi"/>
          <w:b/>
        </w:rPr>
      </w:pPr>
    </w:p>
    <w:p w14:paraId="116EE47C" w14:textId="77777777" w:rsidR="007F4547" w:rsidRPr="00D2120D" w:rsidRDefault="007F4547" w:rsidP="007F4547">
      <w:pPr>
        <w:rPr>
          <w:rFonts w:cstheme="minorHAnsi"/>
          <w:b/>
          <w:i/>
        </w:rPr>
      </w:pPr>
      <w:r w:rsidRPr="00D2120D">
        <w:rPr>
          <w:rFonts w:cstheme="minorHAnsi"/>
          <w:b/>
          <w:i/>
        </w:rPr>
        <w:t>1 month before your event …</w:t>
      </w:r>
    </w:p>
    <w:p w14:paraId="66401A33" w14:textId="77777777" w:rsidR="007F4547" w:rsidRPr="00D2120D" w:rsidRDefault="007F4547" w:rsidP="007F4547">
      <w:pPr>
        <w:rPr>
          <w:rFonts w:cstheme="minorHAnsi"/>
          <w:i/>
        </w:rPr>
      </w:pPr>
    </w:p>
    <w:p w14:paraId="4439F65C" w14:textId="77777777" w:rsidR="007F4547" w:rsidRPr="00D2120D" w:rsidRDefault="007F4547" w:rsidP="007F4547">
      <w:pPr>
        <w:rPr>
          <w:rFonts w:cstheme="minorHAnsi"/>
          <w:i/>
        </w:rPr>
      </w:pPr>
      <w:r w:rsidRPr="00D2120D">
        <w:rPr>
          <w:rFonts w:cstheme="minorHAnsi"/>
        </w:rPr>
        <w:t>Start building or updating your media list. Make a spreadsheet of the information you’ll need to contact reporters or outlets you want to cover your events.</w:t>
      </w:r>
    </w:p>
    <w:p w14:paraId="7EAD0D79" w14:textId="77777777" w:rsidR="007F4547" w:rsidRPr="00D2120D" w:rsidRDefault="007F4547" w:rsidP="007F4547">
      <w:pPr>
        <w:rPr>
          <w:rFonts w:cstheme="minorHAnsi"/>
        </w:rPr>
      </w:pPr>
    </w:p>
    <w:p w14:paraId="4FEAC3EE" w14:textId="77777777" w:rsidR="007F4547" w:rsidRPr="00D2120D" w:rsidRDefault="007F4547" w:rsidP="007F4547">
      <w:pPr>
        <w:rPr>
          <w:rFonts w:cstheme="minorHAnsi"/>
        </w:rPr>
      </w:pPr>
      <w:r w:rsidRPr="00D2120D">
        <w:rPr>
          <w:rFonts w:cstheme="minorHAnsi"/>
        </w:rPr>
        <w:t>For newspapers:</w:t>
      </w:r>
    </w:p>
    <w:p w14:paraId="7C6B6DBB" w14:textId="366D2400" w:rsidR="007F4547" w:rsidRPr="00D2120D" w:rsidRDefault="007F4547" w:rsidP="007F4547">
      <w:pPr>
        <w:pStyle w:val="ListParagraph"/>
        <w:numPr>
          <w:ilvl w:val="0"/>
          <w:numId w:val="3"/>
        </w:numPr>
        <w:spacing w:before="0" w:after="0" w:line="240" w:lineRule="auto"/>
        <w:rPr>
          <w:rFonts w:cstheme="minorHAnsi"/>
          <w:sz w:val="24"/>
          <w:szCs w:val="24"/>
        </w:rPr>
      </w:pPr>
      <w:r w:rsidRPr="00D2120D">
        <w:rPr>
          <w:rFonts w:cstheme="minorHAnsi"/>
          <w:sz w:val="24"/>
          <w:szCs w:val="24"/>
        </w:rPr>
        <w:t>Find out which editor or reporter covers community events. Look to see if there is another reporter who covers issues specifically relating to older adults, healthy aging, fitness and health, or caregivers. Note the reporter’s name, email, and phone number.</w:t>
      </w:r>
    </w:p>
    <w:p w14:paraId="405D8AD5" w14:textId="77777777" w:rsidR="007F4547" w:rsidRPr="00D2120D" w:rsidRDefault="007F4547" w:rsidP="007F4547">
      <w:pPr>
        <w:pStyle w:val="ListParagraph"/>
        <w:numPr>
          <w:ilvl w:val="0"/>
          <w:numId w:val="3"/>
        </w:numPr>
        <w:spacing w:before="0" w:after="0" w:line="240" w:lineRule="auto"/>
        <w:rPr>
          <w:rFonts w:cstheme="minorHAnsi"/>
          <w:sz w:val="24"/>
          <w:szCs w:val="24"/>
        </w:rPr>
      </w:pPr>
      <w:r w:rsidRPr="00D2120D">
        <w:rPr>
          <w:rFonts w:cstheme="minorHAnsi"/>
          <w:sz w:val="24"/>
          <w:szCs w:val="24"/>
        </w:rPr>
        <w:t>Find out if your local and/or community newspapers accept calendar announcements. Note where to send the announcement, the information to include, and how far in advance the paper needs them.</w:t>
      </w:r>
    </w:p>
    <w:p w14:paraId="5FA3D66F" w14:textId="77777777" w:rsidR="007F4547" w:rsidRPr="00D2120D" w:rsidRDefault="007F4547" w:rsidP="007F4547">
      <w:pPr>
        <w:rPr>
          <w:rFonts w:cstheme="minorHAnsi"/>
        </w:rPr>
      </w:pPr>
    </w:p>
    <w:p w14:paraId="2B663DFC" w14:textId="77777777" w:rsidR="007F4547" w:rsidRPr="00D2120D" w:rsidRDefault="007F4547" w:rsidP="007F4547">
      <w:pPr>
        <w:rPr>
          <w:rFonts w:cstheme="minorHAnsi"/>
        </w:rPr>
      </w:pPr>
      <w:r w:rsidRPr="00D2120D">
        <w:rPr>
          <w:rFonts w:cstheme="minorHAnsi"/>
        </w:rPr>
        <w:t>For radio and television:</w:t>
      </w:r>
    </w:p>
    <w:p w14:paraId="0C64C856" w14:textId="77777777" w:rsidR="007F4547" w:rsidRPr="00D2120D" w:rsidRDefault="007F4547" w:rsidP="007F4547">
      <w:pPr>
        <w:pStyle w:val="ListParagraph"/>
        <w:numPr>
          <w:ilvl w:val="0"/>
          <w:numId w:val="4"/>
        </w:numPr>
        <w:spacing w:before="0" w:after="0" w:line="240" w:lineRule="auto"/>
        <w:rPr>
          <w:rFonts w:cstheme="minorHAnsi"/>
          <w:sz w:val="24"/>
          <w:szCs w:val="24"/>
        </w:rPr>
      </w:pPr>
      <w:r w:rsidRPr="00D2120D">
        <w:rPr>
          <w:rFonts w:cstheme="minorHAnsi"/>
          <w:sz w:val="24"/>
          <w:szCs w:val="24"/>
        </w:rPr>
        <w:t>Collect phone numbers and emails for the station assignment editor.</w:t>
      </w:r>
    </w:p>
    <w:p w14:paraId="11665247" w14:textId="77777777" w:rsidR="007F4547" w:rsidRPr="00D2120D" w:rsidRDefault="007F4547" w:rsidP="007F4547">
      <w:pPr>
        <w:pStyle w:val="ListParagraph"/>
        <w:numPr>
          <w:ilvl w:val="0"/>
          <w:numId w:val="4"/>
        </w:numPr>
        <w:spacing w:before="0" w:after="0" w:line="240" w:lineRule="auto"/>
        <w:rPr>
          <w:rFonts w:cstheme="minorHAnsi"/>
          <w:sz w:val="24"/>
          <w:szCs w:val="24"/>
        </w:rPr>
      </w:pPr>
      <w:r w:rsidRPr="00D2120D">
        <w:rPr>
          <w:rFonts w:cstheme="minorHAnsi"/>
          <w:sz w:val="24"/>
          <w:szCs w:val="24"/>
        </w:rPr>
        <w:t>Call and ask for the phone number and email for the producer of the specific show where you would like to appear. Generally local news stations include community, non-policy issues in the morning show and in the early evening newscast.</w:t>
      </w:r>
    </w:p>
    <w:p w14:paraId="1D6F28C4" w14:textId="77777777" w:rsidR="007F4547" w:rsidRPr="00D2120D" w:rsidRDefault="007F4547" w:rsidP="007F4547">
      <w:pPr>
        <w:pStyle w:val="ListParagraph"/>
        <w:numPr>
          <w:ilvl w:val="0"/>
          <w:numId w:val="4"/>
        </w:numPr>
        <w:spacing w:before="0" w:after="0" w:line="240" w:lineRule="auto"/>
        <w:rPr>
          <w:rFonts w:cstheme="minorHAnsi"/>
          <w:sz w:val="24"/>
          <w:szCs w:val="24"/>
        </w:rPr>
      </w:pPr>
      <w:r w:rsidRPr="00D2120D">
        <w:rPr>
          <w:rFonts w:cstheme="minorHAnsi"/>
          <w:sz w:val="24"/>
          <w:szCs w:val="24"/>
        </w:rPr>
        <w:t>If your stations have a local lifestyle show, it may have a different booker for guests or stories. Check their website for contact information. Also consider asking their host if they would participate in one of your activities (if appropriate).</w:t>
      </w:r>
    </w:p>
    <w:p w14:paraId="4C7B98CE" w14:textId="77777777" w:rsidR="007F4547" w:rsidRPr="00D2120D" w:rsidRDefault="007F4547" w:rsidP="007F4547">
      <w:pPr>
        <w:pStyle w:val="ListParagraph"/>
        <w:numPr>
          <w:ilvl w:val="0"/>
          <w:numId w:val="4"/>
        </w:numPr>
        <w:spacing w:before="0" w:after="0" w:line="240" w:lineRule="auto"/>
        <w:rPr>
          <w:rFonts w:cstheme="minorHAnsi"/>
          <w:sz w:val="24"/>
          <w:szCs w:val="24"/>
        </w:rPr>
      </w:pPr>
      <w:r w:rsidRPr="00D2120D">
        <w:rPr>
          <w:rFonts w:cstheme="minorHAnsi"/>
          <w:sz w:val="24"/>
          <w:szCs w:val="24"/>
        </w:rPr>
        <w:t>Ask if the station or website accepts calendar announcements. Find out where to send them, what information you should include, and how far in advance the station needs them.</w:t>
      </w:r>
    </w:p>
    <w:p w14:paraId="3CA1FA1E" w14:textId="77777777" w:rsidR="007F4547" w:rsidRPr="00D2120D" w:rsidRDefault="007F4547" w:rsidP="007F4547">
      <w:pPr>
        <w:rPr>
          <w:rFonts w:cstheme="minorHAnsi"/>
        </w:rPr>
      </w:pPr>
    </w:p>
    <w:p w14:paraId="2D051E3A" w14:textId="77777777" w:rsidR="007F4547" w:rsidRPr="00D2120D" w:rsidRDefault="007F4547" w:rsidP="007F4547">
      <w:pPr>
        <w:rPr>
          <w:rFonts w:cstheme="minorHAnsi"/>
          <w:b/>
          <w:i/>
        </w:rPr>
      </w:pPr>
      <w:r w:rsidRPr="00D2120D">
        <w:rPr>
          <w:rFonts w:cstheme="minorHAnsi"/>
          <w:b/>
          <w:i/>
        </w:rPr>
        <w:t>3 weeks before your event …</w:t>
      </w:r>
    </w:p>
    <w:p w14:paraId="38655BEE" w14:textId="77777777" w:rsidR="007F4547" w:rsidRPr="00D2120D" w:rsidRDefault="007F4547" w:rsidP="007F4547">
      <w:pPr>
        <w:rPr>
          <w:rFonts w:cstheme="minorHAnsi"/>
        </w:rPr>
      </w:pPr>
    </w:p>
    <w:p w14:paraId="23849088" w14:textId="2AF78DFD" w:rsidR="007F4547" w:rsidRPr="00D2120D" w:rsidRDefault="007F4547" w:rsidP="007F4547">
      <w:pPr>
        <w:pStyle w:val="ListParagraph"/>
        <w:numPr>
          <w:ilvl w:val="0"/>
          <w:numId w:val="5"/>
        </w:numPr>
        <w:spacing w:before="0" w:after="0" w:line="240" w:lineRule="auto"/>
        <w:rPr>
          <w:rFonts w:cstheme="minorHAnsi"/>
          <w:sz w:val="24"/>
          <w:szCs w:val="24"/>
        </w:rPr>
      </w:pPr>
      <w:r w:rsidRPr="00D2120D">
        <w:rPr>
          <w:rFonts w:cstheme="minorHAnsi"/>
          <w:sz w:val="24"/>
          <w:szCs w:val="24"/>
        </w:rPr>
        <w:t xml:space="preserve">Evaluate your media contacts. Determine which contacts you want to personally invite to cover your </w:t>
      </w:r>
      <w:r w:rsidR="0043192E">
        <w:rPr>
          <w:rFonts w:cstheme="minorHAnsi"/>
          <w:sz w:val="24"/>
          <w:szCs w:val="24"/>
        </w:rPr>
        <w:t>event</w:t>
      </w:r>
      <w:r w:rsidRPr="00D2120D">
        <w:rPr>
          <w:rFonts w:cstheme="minorHAnsi"/>
          <w:sz w:val="24"/>
          <w:szCs w:val="24"/>
        </w:rPr>
        <w:t xml:space="preserve"> (this is called pitching), which contacts you want to invite with a media advisory, and if there are any you only want to alert with a press release.</w:t>
      </w:r>
    </w:p>
    <w:p w14:paraId="2FA9676E" w14:textId="22006A4D" w:rsidR="007F4547" w:rsidRPr="00D2120D" w:rsidRDefault="007F4547" w:rsidP="007F4547">
      <w:pPr>
        <w:pStyle w:val="ListParagraph"/>
        <w:numPr>
          <w:ilvl w:val="0"/>
          <w:numId w:val="5"/>
        </w:numPr>
        <w:spacing w:before="0" w:after="0" w:line="240" w:lineRule="auto"/>
        <w:rPr>
          <w:rFonts w:cstheme="minorHAnsi"/>
          <w:sz w:val="24"/>
          <w:szCs w:val="24"/>
        </w:rPr>
      </w:pPr>
      <w:r w:rsidRPr="00D2120D">
        <w:rPr>
          <w:rFonts w:cstheme="minorHAnsi"/>
          <w:sz w:val="24"/>
          <w:szCs w:val="24"/>
        </w:rPr>
        <w:lastRenderedPageBreak/>
        <w:t xml:space="preserve">Send out your calendar announcements. Use the sample included in this guide </w:t>
      </w:r>
      <w:r w:rsidR="00AD14A6">
        <w:rPr>
          <w:rFonts w:cstheme="minorHAnsi"/>
          <w:sz w:val="24"/>
          <w:szCs w:val="24"/>
        </w:rPr>
        <w:t xml:space="preserve">(page X) </w:t>
      </w:r>
      <w:r w:rsidRPr="00D2120D">
        <w:rPr>
          <w:rFonts w:cstheme="minorHAnsi"/>
          <w:sz w:val="24"/>
          <w:szCs w:val="24"/>
        </w:rPr>
        <w:t xml:space="preserve">and distribute </w:t>
      </w:r>
      <w:r w:rsidR="00BE4BEE">
        <w:rPr>
          <w:rFonts w:cstheme="minorHAnsi"/>
          <w:sz w:val="24"/>
          <w:szCs w:val="24"/>
        </w:rPr>
        <w:t>it</w:t>
      </w:r>
      <w:r w:rsidRPr="00D2120D">
        <w:rPr>
          <w:rFonts w:cstheme="minorHAnsi"/>
          <w:sz w:val="24"/>
          <w:szCs w:val="24"/>
        </w:rPr>
        <w:t xml:space="preserve"> to local media based on the list you’ve collected.</w:t>
      </w:r>
    </w:p>
    <w:p w14:paraId="10F1BF61" w14:textId="4AFEA005" w:rsidR="007F4547" w:rsidRPr="00D2120D" w:rsidRDefault="007F4547" w:rsidP="007F4547">
      <w:pPr>
        <w:pStyle w:val="ListParagraph"/>
        <w:numPr>
          <w:ilvl w:val="0"/>
          <w:numId w:val="5"/>
        </w:numPr>
        <w:spacing w:before="0" w:after="0" w:line="240" w:lineRule="auto"/>
        <w:rPr>
          <w:rFonts w:cstheme="minorHAnsi"/>
          <w:sz w:val="24"/>
          <w:szCs w:val="24"/>
        </w:rPr>
      </w:pPr>
      <w:r w:rsidRPr="00D2120D">
        <w:rPr>
          <w:rFonts w:cstheme="minorHAnsi"/>
          <w:sz w:val="24"/>
          <w:szCs w:val="24"/>
        </w:rPr>
        <w:t xml:space="preserve">Pitch important media. Use the sample pitch included in this guide </w:t>
      </w:r>
      <w:r w:rsidR="005417BC">
        <w:rPr>
          <w:rFonts w:cstheme="minorHAnsi"/>
          <w:sz w:val="24"/>
          <w:szCs w:val="24"/>
        </w:rPr>
        <w:t xml:space="preserve">(page X) </w:t>
      </w:r>
      <w:r w:rsidRPr="00D2120D">
        <w:rPr>
          <w:rFonts w:cstheme="minorHAnsi"/>
          <w:sz w:val="24"/>
          <w:szCs w:val="24"/>
        </w:rPr>
        <w:t>to begin approaching specific reporters and assignment editors about doing a story on your event.</w:t>
      </w:r>
      <w:r w:rsidR="00084811">
        <w:rPr>
          <w:rFonts w:cstheme="minorHAnsi"/>
          <w:sz w:val="24"/>
          <w:szCs w:val="24"/>
        </w:rPr>
        <w:t xml:space="preserve"> </w:t>
      </w:r>
      <w:r w:rsidRPr="00D2120D">
        <w:rPr>
          <w:rFonts w:cstheme="minorHAnsi"/>
          <w:sz w:val="24"/>
          <w:szCs w:val="24"/>
        </w:rPr>
        <w:t xml:space="preserve">Remember, you must give them a good </w:t>
      </w:r>
      <w:r w:rsidR="005417BC">
        <w:rPr>
          <w:rFonts w:cstheme="minorHAnsi"/>
          <w:sz w:val="24"/>
          <w:szCs w:val="24"/>
        </w:rPr>
        <w:t xml:space="preserve">local </w:t>
      </w:r>
      <w:r w:rsidRPr="00D2120D">
        <w:rPr>
          <w:rFonts w:cstheme="minorHAnsi"/>
          <w:sz w:val="24"/>
          <w:szCs w:val="24"/>
        </w:rPr>
        <w:t xml:space="preserve">story idea and all the elements to tell the story to get them interested. </w:t>
      </w:r>
    </w:p>
    <w:p w14:paraId="2547AC9B" w14:textId="7D599D7A" w:rsidR="007F4547" w:rsidRPr="00D2120D" w:rsidRDefault="007F4547" w:rsidP="007F4547">
      <w:pPr>
        <w:pStyle w:val="ListParagraph"/>
        <w:numPr>
          <w:ilvl w:val="0"/>
          <w:numId w:val="5"/>
        </w:numPr>
        <w:spacing w:before="0" w:after="0" w:line="240" w:lineRule="auto"/>
        <w:rPr>
          <w:rFonts w:cstheme="minorHAnsi"/>
          <w:sz w:val="24"/>
          <w:szCs w:val="24"/>
        </w:rPr>
      </w:pPr>
      <w:r w:rsidRPr="00D2120D">
        <w:rPr>
          <w:rFonts w:cstheme="minorHAnsi"/>
          <w:sz w:val="24"/>
          <w:szCs w:val="24"/>
        </w:rPr>
        <w:t xml:space="preserve">Prepare and distribute a media advisory. Use the </w:t>
      </w:r>
      <w:r w:rsidR="00496B2E">
        <w:rPr>
          <w:rFonts w:cstheme="minorHAnsi"/>
          <w:sz w:val="24"/>
          <w:szCs w:val="24"/>
        </w:rPr>
        <w:t>s</w:t>
      </w:r>
      <w:r w:rsidRPr="00D2120D">
        <w:rPr>
          <w:rFonts w:cstheme="minorHAnsi"/>
          <w:sz w:val="24"/>
          <w:szCs w:val="24"/>
        </w:rPr>
        <w:t xml:space="preserve">ample </w:t>
      </w:r>
      <w:r w:rsidR="00496B2E">
        <w:rPr>
          <w:rFonts w:cstheme="minorHAnsi"/>
          <w:sz w:val="24"/>
          <w:szCs w:val="24"/>
        </w:rPr>
        <w:t>m</w:t>
      </w:r>
      <w:r w:rsidRPr="00D2120D">
        <w:rPr>
          <w:rFonts w:cstheme="minorHAnsi"/>
          <w:sz w:val="24"/>
          <w:szCs w:val="24"/>
        </w:rPr>
        <w:t xml:space="preserve">edia </w:t>
      </w:r>
      <w:r w:rsidR="00496B2E">
        <w:rPr>
          <w:rFonts w:cstheme="minorHAnsi"/>
          <w:sz w:val="24"/>
          <w:szCs w:val="24"/>
        </w:rPr>
        <w:t>a</w:t>
      </w:r>
      <w:r w:rsidRPr="00D2120D">
        <w:rPr>
          <w:rFonts w:cstheme="minorHAnsi"/>
          <w:sz w:val="24"/>
          <w:szCs w:val="24"/>
        </w:rPr>
        <w:t>dvisory included in this guide</w:t>
      </w:r>
      <w:r w:rsidR="00B776D7">
        <w:rPr>
          <w:rFonts w:cstheme="minorHAnsi"/>
          <w:sz w:val="24"/>
          <w:szCs w:val="24"/>
        </w:rPr>
        <w:t xml:space="preserve"> (page X)</w:t>
      </w:r>
      <w:r w:rsidRPr="00D2120D">
        <w:rPr>
          <w:rFonts w:cstheme="minorHAnsi"/>
          <w:sz w:val="24"/>
          <w:szCs w:val="24"/>
        </w:rPr>
        <w:t>. Send the advisory via email to the media list you’ve collected.</w:t>
      </w:r>
    </w:p>
    <w:p w14:paraId="49B56AE8" w14:textId="77777777" w:rsidR="007F4547" w:rsidRPr="00D2120D" w:rsidRDefault="007F4547" w:rsidP="007F4547">
      <w:pPr>
        <w:pStyle w:val="ListParagraph"/>
        <w:numPr>
          <w:ilvl w:val="0"/>
          <w:numId w:val="5"/>
        </w:numPr>
        <w:spacing w:before="0" w:after="0" w:line="240" w:lineRule="auto"/>
        <w:rPr>
          <w:rFonts w:cstheme="minorHAnsi"/>
          <w:sz w:val="24"/>
          <w:szCs w:val="24"/>
        </w:rPr>
      </w:pPr>
      <w:r w:rsidRPr="00D2120D">
        <w:rPr>
          <w:rFonts w:cstheme="minorHAnsi"/>
          <w:sz w:val="24"/>
          <w:szCs w:val="24"/>
        </w:rPr>
        <w:t xml:space="preserve">Start social media promotion across your channels. Remember, you’re trying to reach participants, reporters, and local influencers. Use similar messages across all the social media outlets you use, including Facebook, Twitter, LinkedIn, Instagram, or Pinterest. </w:t>
      </w:r>
    </w:p>
    <w:p w14:paraId="4FD333C0" w14:textId="77777777" w:rsidR="007F4547" w:rsidRPr="00D2120D" w:rsidRDefault="007F4547" w:rsidP="007F4547">
      <w:pPr>
        <w:pStyle w:val="ListParagraph"/>
        <w:numPr>
          <w:ilvl w:val="0"/>
          <w:numId w:val="5"/>
        </w:numPr>
        <w:spacing w:before="0" w:after="0" w:line="240" w:lineRule="auto"/>
        <w:rPr>
          <w:rFonts w:cstheme="minorHAnsi"/>
          <w:sz w:val="24"/>
          <w:szCs w:val="24"/>
        </w:rPr>
      </w:pPr>
      <w:r w:rsidRPr="00D2120D">
        <w:rPr>
          <w:rFonts w:cstheme="minorHAnsi"/>
          <w:sz w:val="24"/>
          <w:szCs w:val="24"/>
        </w:rPr>
        <w:t>Spread the word. Encourage your participants to tell their friends and families about your event. You never know who they know—they may have an association with members of the media that will give you a head start.</w:t>
      </w:r>
    </w:p>
    <w:p w14:paraId="7475350C" w14:textId="77777777" w:rsidR="007F4547" w:rsidRPr="00D2120D" w:rsidRDefault="007F4547" w:rsidP="007F4547">
      <w:pPr>
        <w:rPr>
          <w:rFonts w:cstheme="minorHAnsi"/>
        </w:rPr>
      </w:pPr>
    </w:p>
    <w:p w14:paraId="4F810791" w14:textId="77777777" w:rsidR="007F4547" w:rsidRPr="00D2120D" w:rsidRDefault="007F4547" w:rsidP="007F4547">
      <w:pPr>
        <w:rPr>
          <w:rFonts w:cstheme="minorHAnsi"/>
          <w:b/>
          <w:i/>
        </w:rPr>
      </w:pPr>
      <w:r w:rsidRPr="00D2120D">
        <w:rPr>
          <w:rFonts w:cstheme="minorHAnsi"/>
          <w:b/>
          <w:i/>
        </w:rPr>
        <w:t>10 days before your event …</w:t>
      </w:r>
    </w:p>
    <w:p w14:paraId="240C2968" w14:textId="77777777" w:rsidR="007F4547" w:rsidRPr="00D2120D" w:rsidRDefault="007F4547" w:rsidP="007F4547">
      <w:pPr>
        <w:rPr>
          <w:rFonts w:cstheme="minorHAnsi"/>
        </w:rPr>
      </w:pPr>
    </w:p>
    <w:p w14:paraId="019D4B8F" w14:textId="77777777" w:rsidR="007F4547" w:rsidRPr="00D2120D" w:rsidRDefault="007F4547" w:rsidP="007F4547">
      <w:pPr>
        <w:pStyle w:val="ListParagraph"/>
        <w:numPr>
          <w:ilvl w:val="0"/>
          <w:numId w:val="6"/>
        </w:numPr>
        <w:spacing w:before="0" w:after="0" w:line="240" w:lineRule="auto"/>
        <w:rPr>
          <w:rFonts w:cstheme="minorHAnsi"/>
          <w:sz w:val="24"/>
          <w:szCs w:val="24"/>
        </w:rPr>
      </w:pPr>
      <w:r w:rsidRPr="00D2120D">
        <w:rPr>
          <w:rFonts w:cstheme="minorHAnsi"/>
          <w:sz w:val="24"/>
          <w:szCs w:val="24"/>
        </w:rPr>
        <w:t xml:space="preserve">Make follow-up calls to the media contacts you pitched to see if they are planning to do a story. Offer to help coordinate the interviews or photos they need and provide background that will help them tell the story you’ve pitched. </w:t>
      </w:r>
    </w:p>
    <w:p w14:paraId="0A685916" w14:textId="40C5B266" w:rsidR="007F4547" w:rsidRPr="00D2120D" w:rsidRDefault="007F4547" w:rsidP="007F4547">
      <w:pPr>
        <w:pStyle w:val="ListParagraph"/>
        <w:numPr>
          <w:ilvl w:val="0"/>
          <w:numId w:val="6"/>
        </w:numPr>
        <w:spacing w:before="0" w:after="0" w:line="240" w:lineRule="auto"/>
        <w:rPr>
          <w:rFonts w:cstheme="minorHAnsi"/>
          <w:sz w:val="24"/>
          <w:szCs w:val="24"/>
        </w:rPr>
      </w:pPr>
      <w:r w:rsidRPr="00D2120D">
        <w:rPr>
          <w:rFonts w:cstheme="minorHAnsi"/>
          <w:sz w:val="24"/>
          <w:szCs w:val="24"/>
        </w:rPr>
        <w:t>Develop a strategy to ensure a big turnout for the event,</w:t>
      </w:r>
      <w:r w:rsidR="00162CD7">
        <w:rPr>
          <w:rFonts w:cstheme="minorHAnsi"/>
          <w:sz w:val="24"/>
          <w:szCs w:val="24"/>
        </w:rPr>
        <w:t xml:space="preserve"> including virtual events,</w:t>
      </w:r>
      <w:r w:rsidRPr="00D2120D">
        <w:rPr>
          <w:rFonts w:cstheme="minorHAnsi"/>
          <w:sz w:val="24"/>
          <w:szCs w:val="24"/>
        </w:rPr>
        <w:t xml:space="preserve"> including emails and follow-up phone calls to older adults and their families.</w:t>
      </w:r>
    </w:p>
    <w:p w14:paraId="602E53F1" w14:textId="77777777" w:rsidR="007F4547" w:rsidRPr="00D2120D" w:rsidRDefault="007F4547" w:rsidP="007F4547">
      <w:pPr>
        <w:pStyle w:val="ListParagraph"/>
        <w:numPr>
          <w:ilvl w:val="0"/>
          <w:numId w:val="6"/>
        </w:numPr>
        <w:spacing w:before="0" w:after="0" w:line="240" w:lineRule="auto"/>
        <w:rPr>
          <w:rFonts w:cstheme="minorHAnsi"/>
          <w:sz w:val="24"/>
          <w:szCs w:val="24"/>
        </w:rPr>
      </w:pPr>
      <w:r w:rsidRPr="00D2120D">
        <w:rPr>
          <w:rFonts w:cstheme="minorHAnsi"/>
          <w:sz w:val="24"/>
          <w:szCs w:val="24"/>
        </w:rPr>
        <w:t>Let older adults know there will be press at the event and let the press know there will be older adults they can speak with.</w:t>
      </w:r>
    </w:p>
    <w:p w14:paraId="6C573DAC" w14:textId="77777777" w:rsidR="007F4547" w:rsidRPr="00D2120D" w:rsidRDefault="007F4547" w:rsidP="007F4547">
      <w:pPr>
        <w:pStyle w:val="ListParagraph"/>
        <w:numPr>
          <w:ilvl w:val="0"/>
          <w:numId w:val="6"/>
        </w:numPr>
        <w:spacing w:before="0" w:after="0" w:line="240" w:lineRule="auto"/>
        <w:rPr>
          <w:rFonts w:cstheme="minorHAnsi"/>
          <w:sz w:val="24"/>
          <w:szCs w:val="24"/>
        </w:rPr>
      </w:pPr>
      <w:r w:rsidRPr="00D2120D">
        <w:rPr>
          <w:rFonts w:cstheme="minorHAnsi"/>
          <w:sz w:val="24"/>
          <w:szCs w:val="24"/>
        </w:rPr>
        <w:t>Develop a list of specific older adults with stories to tell and connect media with them when appropriate.</w:t>
      </w:r>
    </w:p>
    <w:p w14:paraId="69E5CE0B" w14:textId="77777777" w:rsidR="007F4547" w:rsidRPr="00D2120D" w:rsidRDefault="007F4547" w:rsidP="007F4547">
      <w:pPr>
        <w:rPr>
          <w:rFonts w:cstheme="minorHAnsi"/>
        </w:rPr>
      </w:pPr>
    </w:p>
    <w:p w14:paraId="301E5ED4" w14:textId="77777777" w:rsidR="007F4547" w:rsidRPr="00D2120D" w:rsidRDefault="007F4547" w:rsidP="007F4547">
      <w:pPr>
        <w:rPr>
          <w:rFonts w:cstheme="minorHAnsi"/>
          <w:b/>
          <w:i/>
        </w:rPr>
      </w:pPr>
      <w:r w:rsidRPr="00D2120D">
        <w:rPr>
          <w:rFonts w:cstheme="minorHAnsi"/>
          <w:b/>
          <w:i/>
        </w:rPr>
        <w:t>1 day before your event …</w:t>
      </w:r>
    </w:p>
    <w:p w14:paraId="1828B4E6" w14:textId="77777777" w:rsidR="007F4547" w:rsidRPr="00D2120D" w:rsidRDefault="007F4547" w:rsidP="007F4547">
      <w:pPr>
        <w:rPr>
          <w:rFonts w:cstheme="minorHAnsi"/>
        </w:rPr>
      </w:pPr>
    </w:p>
    <w:p w14:paraId="6CB092C6" w14:textId="7161641E" w:rsidR="007F4547" w:rsidRPr="00D2120D" w:rsidRDefault="007F4547" w:rsidP="007F4547">
      <w:pPr>
        <w:pStyle w:val="ListParagraph"/>
        <w:numPr>
          <w:ilvl w:val="0"/>
          <w:numId w:val="7"/>
        </w:numPr>
        <w:spacing w:before="0" w:after="0" w:line="240" w:lineRule="auto"/>
        <w:rPr>
          <w:rFonts w:cstheme="minorHAnsi"/>
          <w:sz w:val="24"/>
          <w:szCs w:val="24"/>
        </w:rPr>
      </w:pPr>
      <w:r w:rsidRPr="00D2120D">
        <w:rPr>
          <w:rFonts w:cstheme="minorHAnsi"/>
          <w:sz w:val="24"/>
          <w:szCs w:val="24"/>
        </w:rPr>
        <w:t xml:space="preserve">Email a final media advisory or news release to newspapers, daybooks, radio stations, and television stations. Be sure to include a phone number where reporters can reach you </w:t>
      </w:r>
      <w:r w:rsidR="0002085D">
        <w:rPr>
          <w:rFonts w:cstheme="minorHAnsi"/>
          <w:sz w:val="24"/>
          <w:szCs w:val="24"/>
        </w:rPr>
        <w:t>throughout the day</w:t>
      </w:r>
      <w:r w:rsidRPr="00D2120D">
        <w:rPr>
          <w:rFonts w:cstheme="minorHAnsi"/>
          <w:sz w:val="24"/>
          <w:szCs w:val="24"/>
        </w:rPr>
        <w:t>.</w:t>
      </w:r>
    </w:p>
    <w:p w14:paraId="4CFBB11D" w14:textId="77777777" w:rsidR="007F4547" w:rsidRPr="00D2120D" w:rsidRDefault="007F4547" w:rsidP="007F4547">
      <w:pPr>
        <w:pStyle w:val="ListParagraph"/>
        <w:numPr>
          <w:ilvl w:val="0"/>
          <w:numId w:val="7"/>
        </w:numPr>
        <w:spacing w:before="0" w:after="0" w:line="240" w:lineRule="auto"/>
        <w:rPr>
          <w:rFonts w:cstheme="minorHAnsi"/>
          <w:sz w:val="24"/>
          <w:szCs w:val="24"/>
        </w:rPr>
      </w:pPr>
      <w:r w:rsidRPr="00D2120D">
        <w:rPr>
          <w:rFonts w:cstheme="minorHAnsi"/>
          <w:sz w:val="24"/>
          <w:szCs w:val="24"/>
        </w:rPr>
        <w:t>Make follow-up calls to the media you invited personally to see if they are planning to cover your event, if they haven’t already committed to attending.</w:t>
      </w:r>
    </w:p>
    <w:p w14:paraId="18304E70" w14:textId="77777777" w:rsidR="008F193B" w:rsidRDefault="008F193B" w:rsidP="007F4547">
      <w:pPr>
        <w:rPr>
          <w:rFonts w:cstheme="minorHAnsi"/>
          <w:b/>
          <w:i/>
        </w:rPr>
      </w:pPr>
    </w:p>
    <w:p w14:paraId="4DDDF0E5" w14:textId="556B8092" w:rsidR="007F4547" w:rsidRPr="00D2120D" w:rsidRDefault="007F4547" w:rsidP="007F4547">
      <w:pPr>
        <w:rPr>
          <w:rFonts w:cstheme="minorHAnsi"/>
          <w:b/>
          <w:i/>
        </w:rPr>
      </w:pPr>
      <w:r w:rsidRPr="00D2120D">
        <w:rPr>
          <w:rFonts w:cstheme="minorHAnsi"/>
          <w:b/>
          <w:i/>
        </w:rPr>
        <w:t>Your event day!</w:t>
      </w:r>
    </w:p>
    <w:p w14:paraId="566F5CD4" w14:textId="77777777" w:rsidR="007F4547" w:rsidRPr="00D2120D" w:rsidRDefault="007F4547" w:rsidP="007F4547">
      <w:pPr>
        <w:rPr>
          <w:rFonts w:cstheme="minorHAnsi"/>
          <w:b/>
          <w:i/>
        </w:rPr>
      </w:pPr>
    </w:p>
    <w:p w14:paraId="0949107A" w14:textId="77777777" w:rsidR="007F4547" w:rsidRPr="00D2120D" w:rsidRDefault="007F4547" w:rsidP="007F4547">
      <w:pPr>
        <w:pStyle w:val="ListParagraph"/>
        <w:numPr>
          <w:ilvl w:val="0"/>
          <w:numId w:val="8"/>
        </w:numPr>
        <w:spacing w:before="0" w:after="0" w:line="240" w:lineRule="auto"/>
        <w:rPr>
          <w:rFonts w:cstheme="minorHAnsi"/>
          <w:sz w:val="24"/>
          <w:szCs w:val="24"/>
        </w:rPr>
      </w:pPr>
      <w:r w:rsidRPr="00D2120D">
        <w:rPr>
          <w:rFonts w:cstheme="minorHAnsi"/>
          <w:sz w:val="24"/>
          <w:szCs w:val="24"/>
        </w:rPr>
        <w:t>Carry your cell phone or check your messages frequently. Often media outlets don’t decide until the last minute whether to cover your event.</w:t>
      </w:r>
    </w:p>
    <w:p w14:paraId="5309DB88" w14:textId="77777777" w:rsidR="007F4547" w:rsidRPr="00D2120D" w:rsidRDefault="007F4547" w:rsidP="007F4547">
      <w:pPr>
        <w:pStyle w:val="ListParagraph"/>
        <w:numPr>
          <w:ilvl w:val="0"/>
          <w:numId w:val="8"/>
        </w:numPr>
        <w:spacing w:before="0" w:after="0" w:line="240" w:lineRule="auto"/>
        <w:rPr>
          <w:rFonts w:cstheme="minorHAnsi"/>
          <w:sz w:val="24"/>
          <w:szCs w:val="24"/>
        </w:rPr>
      </w:pPr>
      <w:r w:rsidRPr="00D2120D">
        <w:rPr>
          <w:rFonts w:cstheme="minorHAnsi"/>
          <w:sz w:val="24"/>
          <w:szCs w:val="24"/>
        </w:rPr>
        <w:t>Assign a staff person to meet and greet reporters. This person will also be responsible for helping the reporter arrange any interviews or photo opportunities.</w:t>
      </w:r>
    </w:p>
    <w:p w14:paraId="42F20916" w14:textId="77777777" w:rsidR="007F4547" w:rsidRPr="00D2120D" w:rsidRDefault="007F4547" w:rsidP="007F4547">
      <w:pPr>
        <w:rPr>
          <w:rFonts w:cstheme="minorHAnsi"/>
          <w:b/>
          <w:i/>
        </w:rPr>
      </w:pPr>
      <w:r w:rsidRPr="00D2120D">
        <w:rPr>
          <w:rFonts w:cstheme="minorHAnsi"/>
          <w:b/>
          <w:i/>
        </w:rPr>
        <w:lastRenderedPageBreak/>
        <w:t>After the event …</w:t>
      </w:r>
    </w:p>
    <w:p w14:paraId="5A53612A" w14:textId="77777777" w:rsidR="007F4547" w:rsidRPr="00D2120D" w:rsidRDefault="007F4547" w:rsidP="007F4547">
      <w:pPr>
        <w:rPr>
          <w:rFonts w:cstheme="minorHAnsi"/>
        </w:rPr>
      </w:pPr>
    </w:p>
    <w:p w14:paraId="4BC36FBC" w14:textId="77777777" w:rsidR="007F4547" w:rsidRPr="00D2120D" w:rsidRDefault="007F4547" w:rsidP="007F4547">
      <w:pPr>
        <w:pStyle w:val="ListParagraph"/>
        <w:numPr>
          <w:ilvl w:val="0"/>
          <w:numId w:val="9"/>
        </w:numPr>
        <w:spacing w:before="0" w:after="0" w:line="240" w:lineRule="auto"/>
        <w:rPr>
          <w:rFonts w:cstheme="minorHAnsi"/>
          <w:sz w:val="24"/>
          <w:szCs w:val="24"/>
        </w:rPr>
      </w:pPr>
      <w:r w:rsidRPr="00D2120D">
        <w:rPr>
          <w:rFonts w:cstheme="minorHAnsi"/>
          <w:sz w:val="24"/>
          <w:szCs w:val="24"/>
        </w:rPr>
        <w:t>Phone or email reporters to thank those who covered your event. You can also use this opportunity to offer to be a resource for future stories about aging well in your community or aging policy stories.</w:t>
      </w:r>
    </w:p>
    <w:p w14:paraId="23A25338" w14:textId="77777777" w:rsidR="007F4547" w:rsidRPr="00D2120D" w:rsidRDefault="007F4547" w:rsidP="007F4547">
      <w:pPr>
        <w:pStyle w:val="ListParagraph"/>
        <w:numPr>
          <w:ilvl w:val="0"/>
          <w:numId w:val="9"/>
        </w:numPr>
        <w:spacing w:before="0" w:after="0" w:line="240" w:lineRule="auto"/>
        <w:rPr>
          <w:rFonts w:cstheme="minorHAnsi"/>
          <w:sz w:val="24"/>
          <w:szCs w:val="24"/>
        </w:rPr>
      </w:pPr>
      <w:r w:rsidRPr="00D2120D">
        <w:rPr>
          <w:rFonts w:cstheme="minorHAnsi"/>
          <w:sz w:val="24"/>
          <w:szCs w:val="24"/>
        </w:rPr>
        <w:t xml:space="preserve">Compile your stories, articles, and photos in a special section on your website to highlight the accomplishments of your event. </w:t>
      </w:r>
    </w:p>
    <w:p w14:paraId="255F4F9B" w14:textId="77777777" w:rsidR="007F4547" w:rsidRPr="00D2120D" w:rsidRDefault="007F4547" w:rsidP="007F4547">
      <w:pPr>
        <w:pStyle w:val="ListParagraph"/>
        <w:numPr>
          <w:ilvl w:val="0"/>
          <w:numId w:val="9"/>
        </w:numPr>
        <w:spacing w:before="0" w:after="0" w:line="240" w:lineRule="auto"/>
        <w:rPr>
          <w:rFonts w:cstheme="minorHAnsi"/>
          <w:sz w:val="24"/>
          <w:szCs w:val="24"/>
        </w:rPr>
      </w:pPr>
      <w:r w:rsidRPr="00D2120D">
        <w:rPr>
          <w:rFonts w:cstheme="minorHAnsi"/>
          <w:sz w:val="24"/>
          <w:szCs w:val="24"/>
        </w:rPr>
        <w:t xml:space="preserve">Share your success! Send links to your media coverage to </w:t>
      </w:r>
      <w:hyperlink r:id="rId10" w:history="1">
        <w:r w:rsidRPr="00D2120D">
          <w:rPr>
            <w:rStyle w:val="Hyperlink"/>
            <w:rFonts w:cstheme="minorHAnsi"/>
            <w:sz w:val="24"/>
            <w:szCs w:val="24"/>
          </w:rPr>
          <w:t>press@ncoa.org</w:t>
        </w:r>
      </w:hyperlink>
      <w:r w:rsidRPr="00D2120D">
        <w:rPr>
          <w:rFonts w:cstheme="minorHAnsi"/>
          <w:sz w:val="24"/>
          <w:szCs w:val="24"/>
        </w:rPr>
        <w:t xml:space="preserve">. </w:t>
      </w:r>
    </w:p>
    <w:p w14:paraId="56733376" w14:textId="4E0F3108" w:rsidR="007F4547" w:rsidRPr="00D2120D" w:rsidRDefault="007F4547">
      <w:r w:rsidRPr="00D2120D">
        <w:t xml:space="preserve">                   </w:t>
      </w:r>
    </w:p>
    <w:p w14:paraId="7797C3C7" w14:textId="77777777" w:rsidR="007F4547" w:rsidRPr="00D2120D" w:rsidRDefault="007F4547"/>
    <w:p w14:paraId="3FD1834D" w14:textId="77777777" w:rsidR="007F4547" w:rsidRPr="00D2120D" w:rsidRDefault="007F4547"/>
    <w:p w14:paraId="6D696B42" w14:textId="77777777" w:rsidR="00D2120D" w:rsidRPr="00D2120D" w:rsidRDefault="00D2120D"/>
    <w:p w14:paraId="66CD26CE" w14:textId="77777777" w:rsidR="00D2120D" w:rsidRPr="00D2120D" w:rsidRDefault="00D2120D"/>
    <w:p w14:paraId="7EC40C08" w14:textId="77777777" w:rsidR="00D2120D" w:rsidRPr="00D2120D" w:rsidRDefault="00D2120D"/>
    <w:p w14:paraId="40C3774E" w14:textId="77777777" w:rsidR="00D2120D" w:rsidRDefault="00D2120D"/>
    <w:p w14:paraId="08854442" w14:textId="77777777" w:rsidR="00D2120D" w:rsidRDefault="00D2120D"/>
    <w:p w14:paraId="1AB3686A" w14:textId="77777777" w:rsidR="00D2120D" w:rsidRDefault="00D2120D"/>
    <w:p w14:paraId="34EFE2E0" w14:textId="77777777" w:rsidR="00D2120D" w:rsidRDefault="00D2120D"/>
    <w:p w14:paraId="263769F7" w14:textId="77777777" w:rsidR="00D2120D" w:rsidRDefault="00D2120D"/>
    <w:p w14:paraId="2281FED2" w14:textId="77777777" w:rsidR="00D2120D" w:rsidRDefault="00D2120D"/>
    <w:p w14:paraId="1B567C11" w14:textId="77777777" w:rsidR="00D2120D" w:rsidRDefault="00D2120D"/>
    <w:p w14:paraId="0A45F745" w14:textId="77777777" w:rsidR="00D2120D" w:rsidRDefault="00D2120D"/>
    <w:p w14:paraId="6145E025" w14:textId="77777777" w:rsidR="00D2120D" w:rsidRDefault="00D2120D"/>
    <w:p w14:paraId="46FD7368" w14:textId="77777777" w:rsidR="00D2120D" w:rsidRDefault="00D2120D"/>
    <w:p w14:paraId="56887009" w14:textId="77777777" w:rsidR="00D2120D" w:rsidRDefault="00D2120D"/>
    <w:p w14:paraId="45E3831F" w14:textId="77777777" w:rsidR="00D2120D" w:rsidRDefault="00D2120D"/>
    <w:p w14:paraId="1CD57E2C" w14:textId="77777777" w:rsidR="00D2120D" w:rsidRDefault="00D2120D"/>
    <w:p w14:paraId="14D40BEB" w14:textId="77777777" w:rsidR="00D2120D" w:rsidRDefault="00D2120D"/>
    <w:p w14:paraId="344337A0" w14:textId="77777777" w:rsidR="00D2120D" w:rsidRDefault="00D2120D"/>
    <w:p w14:paraId="1EECBAEC" w14:textId="77777777" w:rsidR="00D2120D" w:rsidRDefault="00D2120D"/>
    <w:p w14:paraId="04D9908A" w14:textId="77777777" w:rsidR="00D2120D" w:rsidRDefault="00D2120D"/>
    <w:p w14:paraId="4AD4C7EF" w14:textId="77777777" w:rsidR="00D2120D" w:rsidRDefault="00D2120D"/>
    <w:p w14:paraId="092D485A" w14:textId="77777777" w:rsidR="00D2120D" w:rsidRDefault="00D2120D"/>
    <w:p w14:paraId="3186407E" w14:textId="77777777" w:rsidR="00D2120D" w:rsidRDefault="00D2120D"/>
    <w:p w14:paraId="3A5702B8" w14:textId="77777777" w:rsidR="00D2120D" w:rsidRDefault="00D2120D"/>
    <w:p w14:paraId="6F200DD7" w14:textId="77777777" w:rsidR="00D2120D" w:rsidRDefault="00D2120D" w:rsidP="00D2120D"/>
    <w:p w14:paraId="3BBFDE5A" w14:textId="26202506" w:rsidR="00D2120D" w:rsidRDefault="00D2120D" w:rsidP="00D2120D">
      <w:r>
        <w:t xml:space="preserve">                                                  </w:t>
      </w:r>
    </w:p>
    <w:p w14:paraId="6E007AB2" w14:textId="77777777" w:rsidR="008F193B" w:rsidRDefault="008F193B">
      <w:pPr>
        <w:rPr>
          <w:rFonts w:cstheme="minorHAnsi"/>
          <w:b/>
          <w:bCs/>
          <w:sz w:val="32"/>
          <w:szCs w:val="32"/>
        </w:rPr>
      </w:pPr>
      <w:r>
        <w:rPr>
          <w:rFonts w:cstheme="minorHAnsi"/>
          <w:b/>
          <w:bCs/>
          <w:sz w:val="32"/>
          <w:szCs w:val="32"/>
        </w:rPr>
        <w:br w:type="page"/>
      </w:r>
    </w:p>
    <w:p w14:paraId="6D8D4B2C" w14:textId="6D5EEEEA" w:rsidR="00D2120D" w:rsidRPr="00D2120D" w:rsidRDefault="00D2120D" w:rsidP="002C6B5A">
      <w:pPr>
        <w:jc w:val="center"/>
        <w:rPr>
          <w:rFonts w:cstheme="minorHAnsi"/>
          <w:b/>
          <w:bCs/>
          <w:sz w:val="32"/>
          <w:szCs w:val="32"/>
        </w:rPr>
      </w:pPr>
      <w:r w:rsidRPr="00D2120D">
        <w:rPr>
          <w:rFonts w:cstheme="minorHAnsi"/>
          <w:b/>
          <w:bCs/>
          <w:sz w:val="32"/>
          <w:szCs w:val="32"/>
        </w:rPr>
        <w:lastRenderedPageBreak/>
        <w:t>Sample Calendar Announcement</w:t>
      </w:r>
    </w:p>
    <w:p w14:paraId="50334F34" w14:textId="77777777" w:rsidR="00D2120D" w:rsidRPr="00D2120D" w:rsidRDefault="00D2120D" w:rsidP="00D2120D">
      <w:pPr>
        <w:rPr>
          <w:rFonts w:cstheme="minorHAnsi"/>
          <w:b/>
          <w:bCs/>
        </w:rPr>
      </w:pPr>
    </w:p>
    <w:p w14:paraId="6089CF2B" w14:textId="77777777" w:rsidR="00D2120D" w:rsidRPr="00D2120D" w:rsidRDefault="00D2120D" w:rsidP="00D2120D">
      <w:pPr>
        <w:rPr>
          <w:rFonts w:cstheme="minorHAnsi"/>
        </w:rPr>
      </w:pPr>
      <w:r w:rsidRPr="00D2120D">
        <w:rPr>
          <w:rFonts w:cstheme="minorHAnsi"/>
        </w:rPr>
        <w:t>Send this announcement to your local newspaper, TV station, online publication, or municipal office to be included in their local calendar. Typically, you will need to send announcements at least 2-3 weeks before your event. Including a list of invited special guests will increase media interest. If you don’t have a commitment from all special guests, but you have a pretty good indication they will attend, you can say “Mayor Jon Smith (invited)” on your materials.</w:t>
      </w:r>
    </w:p>
    <w:p w14:paraId="21DD8BF3" w14:textId="77777777" w:rsidR="00D2120D" w:rsidRPr="00D2120D" w:rsidRDefault="00D2120D" w:rsidP="00D2120D">
      <w:pPr>
        <w:rPr>
          <w:rFonts w:cstheme="minorHAnsi"/>
        </w:rPr>
      </w:pPr>
    </w:p>
    <w:p w14:paraId="4B4EAF43" w14:textId="77777777" w:rsidR="00D2120D" w:rsidRPr="00D2120D" w:rsidRDefault="00D2120D" w:rsidP="00D2120D">
      <w:pPr>
        <w:rPr>
          <w:rFonts w:cstheme="minorHAnsi"/>
        </w:rPr>
      </w:pPr>
      <w:r w:rsidRPr="00D2120D">
        <w:rPr>
          <w:rFonts w:cstheme="minorHAnsi"/>
        </w:rPr>
        <w:t>[ORGANIZATION LOGO]</w:t>
      </w:r>
    </w:p>
    <w:p w14:paraId="24A669D8" w14:textId="77777777" w:rsidR="00D2120D" w:rsidRPr="00D2120D" w:rsidRDefault="00D2120D" w:rsidP="00D2120D">
      <w:pPr>
        <w:rPr>
          <w:rFonts w:cstheme="minorHAnsi"/>
        </w:rPr>
      </w:pPr>
    </w:p>
    <w:p w14:paraId="1F374868" w14:textId="77777777" w:rsidR="00D2120D" w:rsidRPr="00A70C38" w:rsidRDefault="00D2120D" w:rsidP="00D2120D">
      <w:pPr>
        <w:rPr>
          <w:rFonts w:cstheme="minorHAnsi"/>
          <w:b/>
          <w:bCs/>
        </w:rPr>
      </w:pPr>
      <w:r w:rsidRPr="00A70C38">
        <w:rPr>
          <w:rFonts w:cstheme="minorHAnsi"/>
          <w:b/>
          <w:bCs/>
        </w:rPr>
        <w:t>Contact:</w:t>
      </w:r>
    </w:p>
    <w:p w14:paraId="26E17574" w14:textId="77777777" w:rsidR="00D2120D" w:rsidRPr="00D2120D" w:rsidRDefault="00D2120D" w:rsidP="00D2120D">
      <w:pPr>
        <w:rPr>
          <w:rFonts w:cstheme="minorHAnsi"/>
        </w:rPr>
      </w:pPr>
      <w:r w:rsidRPr="00D2120D">
        <w:rPr>
          <w:rFonts w:cstheme="minorHAnsi"/>
        </w:rPr>
        <w:t>[NAME]</w:t>
      </w:r>
    </w:p>
    <w:p w14:paraId="3263BB68" w14:textId="77777777" w:rsidR="00D2120D" w:rsidRPr="00D2120D" w:rsidRDefault="00D2120D" w:rsidP="00D2120D">
      <w:pPr>
        <w:rPr>
          <w:rFonts w:cstheme="minorHAnsi"/>
        </w:rPr>
      </w:pPr>
      <w:r w:rsidRPr="00D2120D">
        <w:rPr>
          <w:rFonts w:cstheme="minorHAnsi"/>
        </w:rPr>
        <w:t>[TITLE]</w:t>
      </w:r>
    </w:p>
    <w:p w14:paraId="37195D92" w14:textId="77777777" w:rsidR="00D2120D" w:rsidRPr="00D2120D" w:rsidRDefault="00D2120D" w:rsidP="00D2120D">
      <w:pPr>
        <w:rPr>
          <w:rFonts w:cstheme="minorHAnsi"/>
        </w:rPr>
      </w:pPr>
      <w:r w:rsidRPr="00D2120D">
        <w:rPr>
          <w:rFonts w:cstheme="minorHAnsi"/>
        </w:rPr>
        <w:t>[ORGANIZATION]</w:t>
      </w:r>
    </w:p>
    <w:p w14:paraId="63278D3E" w14:textId="77777777" w:rsidR="00D2120D" w:rsidRPr="00D2120D" w:rsidRDefault="00D2120D" w:rsidP="00D2120D">
      <w:pPr>
        <w:rPr>
          <w:rFonts w:cstheme="minorHAnsi"/>
        </w:rPr>
      </w:pPr>
      <w:r w:rsidRPr="00D2120D">
        <w:rPr>
          <w:rFonts w:cstheme="minorHAnsi"/>
        </w:rPr>
        <w:t>[PHONE]</w:t>
      </w:r>
    </w:p>
    <w:p w14:paraId="7F62703E" w14:textId="77777777" w:rsidR="00D2120D" w:rsidRPr="00D2120D" w:rsidRDefault="00D2120D" w:rsidP="00D2120D">
      <w:pPr>
        <w:rPr>
          <w:rFonts w:cstheme="minorHAnsi"/>
        </w:rPr>
      </w:pPr>
      <w:r w:rsidRPr="00D2120D">
        <w:rPr>
          <w:rFonts w:cstheme="minorHAnsi"/>
        </w:rPr>
        <w:t>[EMAIL]</w:t>
      </w:r>
    </w:p>
    <w:p w14:paraId="27B13564" w14:textId="77777777" w:rsidR="00A70C38" w:rsidRDefault="00A70C38" w:rsidP="00D2120D">
      <w:pPr>
        <w:rPr>
          <w:rFonts w:cstheme="minorHAnsi"/>
        </w:rPr>
      </w:pPr>
    </w:p>
    <w:p w14:paraId="7E78E9DD" w14:textId="545A0509" w:rsidR="00D2120D" w:rsidRPr="00027341" w:rsidRDefault="00D2120D" w:rsidP="00A70C38">
      <w:pPr>
        <w:jc w:val="center"/>
        <w:rPr>
          <w:rFonts w:cstheme="minorHAnsi"/>
          <w:b/>
          <w:bCs/>
        </w:rPr>
      </w:pPr>
      <w:r w:rsidRPr="00027341">
        <w:rPr>
          <w:rFonts w:cstheme="minorHAnsi"/>
          <w:b/>
          <w:bCs/>
        </w:rPr>
        <w:t>[NAME &amp; DATE OF EVENT]</w:t>
      </w:r>
    </w:p>
    <w:p w14:paraId="3BAC4ECC" w14:textId="77777777" w:rsidR="00D2120D" w:rsidRPr="00D2120D" w:rsidRDefault="00D2120D" w:rsidP="00D2120D">
      <w:pPr>
        <w:rPr>
          <w:rFonts w:cstheme="minorHAnsi"/>
          <w:b/>
          <w:bCs/>
        </w:rPr>
      </w:pPr>
    </w:p>
    <w:p w14:paraId="57E577FB" w14:textId="77777777" w:rsidR="00596505" w:rsidRDefault="00596505" w:rsidP="00D2120D">
      <w:pPr>
        <w:rPr>
          <w:rFonts w:cstheme="minorHAnsi"/>
        </w:rPr>
      </w:pPr>
      <w:r w:rsidRPr="00837E26">
        <w:rPr>
          <w:rFonts w:cstheme="minorHAnsi"/>
        </w:rPr>
        <w:t>The coronavirus pandemic has changed a lot of things. One thing that</w:t>
      </w:r>
      <w:r>
        <w:rPr>
          <w:rFonts w:cstheme="minorHAnsi"/>
        </w:rPr>
        <w:t>’</w:t>
      </w:r>
      <w:r w:rsidRPr="00837E26">
        <w:rPr>
          <w:rFonts w:cstheme="minorHAnsi"/>
        </w:rPr>
        <w:t>s still the same? Falling is NOT a normal part of aging.</w:t>
      </w:r>
      <w:r>
        <w:rPr>
          <w:rFonts w:cstheme="minorHAnsi"/>
        </w:rPr>
        <w:t xml:space="preserve"> </w:t>
      </w:r>
    </w:p>
    <w:p w14:paraId="2F5FFE5C" w14:textId="77777777" w:rsidR="00596505" w:rsidRDefault="00596505" w:rsidP="00D2120D">
      <w:pPr>
        <w:rPr>
          <w:rFonts w:cstheme="minorHAnsi"/>
        </w:rPr>
      </w:pPr>
    </w:p>
    <w:p w14:paraId="54F25BD1" w14:textId="60416564" w:rsidR="00331AB7" w:rsidRDefault="00331AB7" w:rsidP="00D2120D">
      <w:pPr>
        <w:rPr>
          <w:rFonts w:cstheme="minorHAnsi"/>
        </w:rPr>
      </w:pPr>
      <w:r>
        <w:rPr>
          <w:rFonts w:cstheme="minorHAnsi"/>
        </w:rPr>
        <w:t xml:space="preserve">[ORGANIZATION] is committed </w:t>
      </w:r>
      <w:r w:rsidRPr="00D2120D">
        <w:rPr>
          <w:rFonts w:cstheme="minorHAnsi"/>
        </w:rPr>
        <w:t xml:space="preserve">to empowering all older adults in [COMMUNITY] to age well and </w:t>
      </w:r>
      <w:r w:rsidR="00F27231">
        <w:rPr>
          <w:rFonts w:cstheme="minorHAnsi"/>
        </w:rPr>
        <w:t>stay</w:t>
      </w:r>
      <w:r w:rsidRPr="00D2120D">
        <w:rPr>
          <w:rFonts w:cstheme="minorHAnsi"/>
        </w:rPr>
        <w:t xml:space="preserve"> falls free.</w:t>
      </w:r>
      <w:r>
        <w:rPr>
          <w:rFonts w:cstheme="minorHAnsi"/>
        </w:rPr>
        <w:t xml:space="preserve"> We are partnering with the National Council on Aging </w:t>
      </w:r>
      <w:r w:rsidR="00F27231">
        <w:rPr>
          <w:rFonts w:cstheme="minorHAnsi"/>
        </w:rPr>
        <w:t xml:space="preserve">(NCOA) </w:t>
      </w:r>
      <w:r>
        <w:rPr>
          <w:rFonts w:cstheme="minorHAnsi"/>
        </w:rPr>
        <w:t xml:space="preserve">to mark </w:t>
      </w:r>
      <w:r w:rsidR="00D2120D" w:rsidRPr="00D2120D">
        <w:rPr>
          <w:rFonts w:cstheme="minorHAnsi"/>
          <w:b/>
          <w:bCs/>
        </w:rPr>
        <w:t xml:space="preserve">Falls Prevention Awareness Week </w:t>
      </w:r>
      <w:r w:rsidR="00F27231">
        <w:rPr>
          <w:rFonts w:cstheme="minorHAnsi"/>
          <w:b/>
          <w:bCs/>
        </w:rPr>
        <w:t xml:space="preserve">on </w:t>
      </w:r>
      <w:r w:rsidR="00D2120D" w:rsidRPr="00D2120D">
        <w:rPr>
          <w:rFonts w:cstheme="minorHAnsi"/>
          <w:b/>
          <w:bCs/>
        </w:rPr>
        <w:t>September 21-25, 2020</w:t>
      </w:r>
      <w:r w:rsidRPr="00D2120D">
        <w:rPr>
          <w:rFonts w:cstheme="minorHAnsi"/>
        </w:rPr>
        <w:t xml:space="preserve">.  </w:t>
      </w:r>
    </w:p>
    <w:p w14:paraId="0C470BEE" w14:textId="77777777" w:rsidR="00331AB7" w:rsidRDefault="00331AB7" w:rsidP="00D2120D">
      <w:pPr>
        <w:rPr>
          <w:rFonts w:cstheme="minorHAnsi"/>
        </w:rPr>
      </w:pPr>
    </w:p>
    <w:p w14:paraId="43F7A31E" w14:textId="1AC873B8" w:rsidR="00331AB7" w:rsidRDefault="00331AB7" w:rsidP="00D2120D">
      <w:pPr>
        <w:rPr>
          <w:rFonts w:cstheme="minorHAnsi"/>
        </w:rPr>
      </w:pPr>
      <w:r>
        <w:rPr>
          <w:rFonts w:cstheme="minorHAnsi"/>
        </w:rPr>
        <w:t>T</w:t>
      </w:r>
      <w:r w:rsidR="00D2120D" w:rsidRPr="00D2120D">
        <w:rPr>
          <w:rFonts w:cstheme="minorHAnsi"/>
        </w:rPr>
        <w:t xml:space="preserve">his is a perfect opportunity for older adults and caregivers in our hometown to </w:t>
      </w:r>
      <w:r>
        <w:rPr>
          <w:rFonts w:cstheme="minorHAnsi"/>
        </w:rPr>
        <w:t xml:space="preserve">learn how to prevent falls and </w:t>
      </w:r>
      <w:r w:rsidR="00027341">
        <w:rPr>
          <w:rFonts w:cstheme="minorHAnsi"/>
        </w:rPr>
        <w:t>take steps</w:t>
      </w:r>
      <w:r>
        <w:rPr>
          <w:rFonts w:cstheme="minorHAnsi"/>
        </w:rPr>
        <w:t xml:space="preserve"> to reduce their risk.</w:t>
      </w:r>
    </w:p>
    <w:p w14:paraId="5F3BF2AC" w14:textId="19D9A91F" w:rsidR="00B74CD1" w:rsidRDefault="00B74CD1" w:rsidP="00D2120D">
      <w:pPr>
        <w:rPr>
          <w:rFonts w:cstheme="minorHAnsi"/>
        </w:rPr>
      </w:pPr>
    </w:p>
    <w:p w14:paraId="14C4CE0B" w14:textId="1E5FEC7D" w:rsidR="00B74CD1" w:rsidRDefault="00B74CD1" w:rsidP="00B74CD1">
      <w:pPr>
        <w:rPr>
          <w:rFonts w:cstheme="minorHAnsi"/>
        </w:rPr>
      </w:pPr>
      <w:r w:rsidRPr="00D2120D">
        <w:rPr>
          <w:rFonts w:cstheme="minorHAnsi"/>
        </w:rPr>
        <w:t xml:space="preserve">Join us [DATE] at [TIME] for [EVENT] to </w:t>
      </w:r>
      <w:r>
        <w:rPr>
          <w:rFonts w:cstheme="minorHAnsi"/>
        </w:rPr>
        <w:t>learn how you</w:t>
      </w:r>
      <w:r w:rsidRPr="00D2120D">
        <w:rPr>
          <w:rFonts w:cstheme="minorHAnsi"/>
        </w:rPr>
        <w:t xml:space="preserve"> or an older relative, friend</w:t>
      </w:r>
      <w:r>
        <w:rPr>
          <w:rFonts w:cstheme="minorHAnsi"/>
        </w:rPr>
        <w:t>,</w:t>
      </w:r>
      <w:r w:rsidRPr="00D2120D">
        <w:rPr>
          <w:rFonts w:cstheme="minorHAnsi"/>
        </w:rPr>
        <w:t xml:space="preserve"> or neighbor can stay falls free. </w:t>
      </w:r>
    </w:p>
    <w:p w14:paraId="609C5ECB" w14:textId="77777777" w:rsidR="00B74CD1" w:rsidRDefault="00B74CD1" w:rsidP="00B74CD1">
      <w:pPr>
        <w:rPr>
          <w:rFonts w:cstheme="minorHAnsi"/>
        </w:rPr>
      </w:pPr>
    </w:p>
    <w:p w14:paraId="1ABA701B" w14:textId="6268742B" w:rsidR="00B74CD1" w:rsidRDefault="00CC300D" w:rsidP="00B74CD1">
      <w:pPr>
        <w:rPr>
          <w:rFonts w:cstheme="minorHAnsi"/>
        </w:rPr>
      </w:pPr>
      <w:r>
        <w:rPr>
          <w:rFonts w:cstheme="minorHAnsi"/>
        </w:rPr>
        <w:t>The event will feature</w:t>
      </w:r>
      <w:r w:rsidR="00DA1E84">
        <w:rPr>
          <w:rFonts w:cstheme="minorHAnsi"/>
        </w:rPr>
        <w:t xml:space="preserve"> </w:t>
      </w:r>
      <w:r w:rsidR="008F1B33">
        <w:rPr>
          <w:rFonts w:cstheme="minorHAnsi"/>
        </w:rPr>
        <w:t>a</w:t>
      </w:r>
      <w:r w:rsidR="00DA1E84">
        <w:rPr>
          <w:rFonts w:cstheme="minorHAnsi"/>
        </w:rPr>
        <w:t xml:space="preserve"> </w:t>
      </w:r>
      <w:r w:rsidR="00027341">
        <w:rPr>
          <w:rFonts w:cstheme="minorHAnsi"/>
        </w:rPr>
        <w:t>brand-</w:t>
      </w:r>
      <w:r>
        <w:rPr>
          <w:rFonts w:cstheme="minorHAnsi"/>
        </w:rPr>
        <w:t xml:space="preserve">new </w:t>
      </w:r>
      <w:r w:rsidR="006621F1">
        <w:rPr>
          <w:rFonts w:cstheme="minorHAnsi"/>
        </w:rPr>
        <w:t xml:space="preserve">online falls risk assessment </w:t>
      </w:r>
      <w:r w:rsidR="008F1B33">
        <w:rPr>
          <w:rFonts w:cstheme="minorHAnsi"/>
        </w:rPr>
        <w:t xml:space="preserve">tool </w:t>
      </w:r>
      <w:r w:rsidR="006621F1">
        <w:rPr>
          <w:rFonts w:cstheme="minorHAnsi"/>
        </w:rPr>
        <w:t>available at no cost to individuals across the country. Visitors to</w:t>
      </w:r>
      <w:r w:rsidR="00B606B4">
        <w:rPr>
          <w:rFonts w:cstheme="minorHAnsi"/>
        </w:rPr>
        <w:t xml:space="preserve"> </w:t>
      </w:r>
      <w:hyperlink r:id="rId11" w:history="1">
        <w:r w:rsidR="00B606B4" w:rsidRPr="005529A7">
          <w:rPr>
            <w:rStyle w:val="Hyperlink"/>
            <w:rFonts w:cstheme="minorHAnsi"/>
          </w:rPr>
          <w:t>www.ncoa.org/FallsFreeCheckUp</w:t>
        </w:r>
      </w:hyperlink>
      <w:r w:rsidR="00B606B4">
        <w:rPr>
          <w:rFonts w:cstheme="minorHAnsi"/>
        </w:rPr>
        <w:t xml:space="preserve"> </w:t>
      </w:r>
      <w:r w:rsidR="006621F1">
        <w:rPr>
          <w:rFonts w:cstheme="minorHAnsi"/>
        </w:rPr>
        <w:t xml:space="preserve">can complete a short, </w:t>
      </w:r>
      <w:r w:rsidR="00DA1E84">
        <w:rPr>
          <w:rFonts w:cstheme="minorHAnsi"/>
        </w:rPr>
        <w:t xml:space="preserve">12-question </w:t>
      </w:r>
      <w:r w:rsidR="000708A8">
        <w:rPr>
          <w:rFonts w:cstheme="minorHAnsi"/>
        </w:rPr>
        <w:t>survey</w:t>
      </w:r>
      <w:r w:rsidR="00DA1E84">
        <w:rPr>
          <w:rFonts w:cstheme="minorHAnsi"/>
        </w:rPr>
        <w:t xml:space="preserve"> </w:t>
      </w:r>
      <w:r w:rsidR="006621F1">
        <w:rPr>
          <w:rFonts w:cstheme="minorHAnsi"/>
        </w:rPr>
        <w:t xml:space="preserve">that </w:t>
      </w:r>
      <w:r w:rsidR="00DA1E84">
        <w:rPr>
          <w:rFonts w:cstheme="minorHAnsi"/>
        </w:rPr>
        <w:t xml:space="preserve">screens for </w:t>
      </w:r>
      <w:r w:rsidR="000708A8">
        <w:rPr>
          <w:rFonts w:cstheme="minorHAnsi"/>
        </w:rPr>
        <w:t xml:space="preserve">the most common </w:t>
      </w:r>
      <w:r w:rsidR="00DA1E84">
        <w:rPr>
          <w:rFonts w:cstheme="minorHAnsi"/>
        </w:rPr>
        <w:t>falls risk factors.</w:t>
      </w:r>
      <w:r w:rsidR="00B606B4">
        <w:rPr>
          <w:rFonts w:cstheme="minorHAnsi"/>
        </w:rPr>
        <w:t xml:space="preserve"> </w:t>
      </w:r>
    </w:p>
    <w:p w14:paraId="5E071D4F" w14:textId="51FC447A" w:rsidR="00B606B4" w:rsidRDefault="00B606B4" w:rsidP="00B74CD1">
      <w:pPr>
        <w:rPr>
          <w:rFonts w:cstheme="minorHAnsi"/>
        </w:rPr>
      </w:pPr>
    </w:p>
    <w:p w14:paraId="55DBE1EC" w14:textId="158DD97C" w:rsidR="00B606B4" w:rsidRPr="00D2120D" w:rsidRDefault="00B606B4" w:rsidP="00B74CD1">
      <w:pPr>
        <w:rPr>
          <w:rFonts w:cstheme="minorHAnsi"/>
        </w:rPr>
      </w:pPr>
      <w:r w:rsidRPr="00D2120D">
        <w:rPr>
          <w:rFonts w:cstheme="minorHAnsi"/>
        </w:rPr>
        <w:t xml:space="preserve">For more information about </w:t>
      </w:r>
      <w:r>
        <w:rPr>
          <w:rFonts w:cstheme="minorHAnsi"/>
        </w:rPr>
        <w:t>[EVENT]</w:t>
      </w:r>
      <w:r w:rsidRPr="00D2120D">
        <w:rPr>
          <w:rFonts w:cstheme="minorHAnsi"/>
        </w:rPr>
        <w:t>, call [PHONE] or visit [WEBSITE].</w:t>
      </w:r>
    </w:p>
    <w:p w14:paraId="7498E280" w14:textId="77777777" w:rsidR="00331AB7" w:rsidRPr="00D2120D" w:rsidRDefault="00331AB7" w:rsidP="00331AB7">
      <w:pPr>
        <w:rPr>
          <w:rFonts w:cstheme="minorHAnsi"/>
        </w:rPr>
      </w:pPr>
    </w:p>
    <w:p w14:paraId="02A5C38E" w14:textId="77777777" w:rsidR="00D2120D" w:rsidRDefault="00D2120D" w:rsidP="00D2120D">
      <w:pPr>
        <w:rPr>
          <w:rFonts w:cstheme="minorHAnsi"/>
          <w:sz w:val="22"/>
          <w:szCs w:val="22"/>
        </w:rPr>
      </w:pPr>
    </w:p>
    <w:p w14:paraId="2C4BC7CC" w14:textId="77777777" w:rsidR="00D2120D" w:rsidRPr="00DE7D67" w:rsidRDefault="00D2120D" w:rsidP="00D2120D">
      <w:pPr>
        <w:rPr>
          <w:rFonts w:cstheme="minorHAnsi"/>
          <w:sz w:val="22"/>
          <w:szCs w:val="22"/>
        </w:rPr>
      </w:pPr>
    </w:p>
    <w:p w14:paraId="723CB334" w14:textId="407C1789" w:rsidR="00D2120D" w:rsidRDefault="00D2120D" w:rsidP="00D2120D">
      <w:pPr>
        <w:rPr>
          <w:rFonts w:cstheme="minorHAnsi"/>
          <w:b/>
          <w:sz w:val="28"/>
          <w:szCs w:val="22"/>
        </w:rPr>
      </w:pPr>
      <w:r>
        <w:rPr>
          <w:rFonts w:cstheme="minorHAnsi"/>
          <w:b/>
          <w:sz w:val="28"/>
          <w:szCs w:val="22"/>
        </w:rPr>
        <w:br w:type="page"/>
      </w:r>
    </w:p>
    <w:p w14:paraId="1DB3B76C" w14:textId="34A2F458" w:rsidR="00D2120D" w:rsidRPr="00D2120D" w:rsidRDefault="00D2120D" w:rsidP="00B606B4">
      <w:pPr>
        <w:jc w:val="center"/>
        <w:rPr>
          <w:rFonts w:cstheme="minorHAnsi"/>
          <w:b/>
          <w:sz w:val="32"/>
          <w:szCs w:val="32"/>
        </w:rPr>
      </w:pPr>
      <w:r w:rsidRPr="00D2120D">
        <w:rPr>
          <w:rFonts w:cstheme="minorHAnsi"/>
          <w:b/>
          <w:sz w:val="32"/>
          <w:szCs w:val="32"/>
        </w:rPr>
        <w:lastRenderedPageBreak/>
        <w:t>Sample Media Advisory</w:t>
      </w:r>
    </w:p>
    <w:p w14:paraId="12906282" w14:textId="77777777" w:rsidR="00D2120D" w:rsidRPr="00D2120D" w:rsidRDefault="00D2120D" w:rsidP="00D2120D">
      <w:pPr>
        <w:rPr>
          <w:rFonts w:cstheme="minorHAnsi"/>
          <w:sz w:val="32"/>
          <w:szCs w:val="32"/>
        </w:rPr>
      </w:pPr>
    </w:p>
    <w:p w14:paraId="481FD883" w14:textId="4F51EFD7" w:rsidR="00D2120D" w:rsidRPr="00D2120D" w:rsidRDefault="00D2120D" w:rsidP="00D2120D">
      <w:pPr>
        <w:rPr>
          <w:rFonts w:cstheme="minorHAnsi"/>
        </w:rPr>
      </w:pPr>
      <w:r w:rsidRPr="00D2120D">
        <w:rPr>
          <w:rFonts w:cstheme="minorHAnsi"/>
        </w:rPr>
        <w:t xml:space="preserve">Use a media advisory to highlight events you want media to attend or cover. Email the advisory a few weeks before your event to newspapers, radio stations, and television stations and directly to the reporters on your media list who you do not want to invite with a personal email pitch. Follow up with 1-2 phone calls as the event gets closer. Send the advisory again the day before your event because broadcast media, such as television stations, often make decisions about what to cover on a day-to-day basis. Ensure you have ways for media to access your virtual events through </w:t>
      </w:r>
      <w:r w:rsidR="00811CAA">
        <w:rPr>
          <w:rFonts w:cstheme="minorHAnsi"/>
        </w:rPr>
        <w:t>Z</w:t>
      </w:r>
      <w:r w:rsidRPr="00D2120D">
        <w:rPr>
          <w:rFonts w:cstheme="minorHAnsi"/>
        </w:rPr>
        <w:t xml:space="preserve">oom or </w:t>
      </w:r>
      <w:r w:rsidR="00811CAA">
        <w:rPr>
          <w:rFonts w:cstheme="minorHAnsi"/>
        </w:rPr>
        <w:t>S</w:t>
      </w:r>
      <w:r w:rsidRPr="00D2120D">
        <w:rPr>
          <w:rFonts w:cstheme="minorHAnsi"/>
        </w:rPr>
        <w:t>kype</w:t>
      </w:r>
      <w:r w:rsidR="00811CAA">
        <w:rPr>
          <w:rFonts w:cstheme="minorHAnsi"/>
        </w:rPr>
        <w:t xml:space="preserve"> and</w:t>
      </w:r>
      <w:r w:rsidRPr="00D2120D">
        <w:rPr>
          <w:rFonts w:cstheme="minorHAnsi"/>
        </w:rPr>
        <w:t xml:space="preserve"> that they have ways to interview your organization spokesperson and participants digitally or in a safe socially distanced manner. Also make sure you have visuals such as photos</w:t>
      </w:r>
      <w:r w:rsidR="00811CAA">
        <w:rPr>
          <w:rFonts w:cstheme="minorHAnsi"/>
        </w:rPr>
        <w:t xml:space="preserve"> or posters</w:t>
      </w:r>
      <w:r w:rsidRPr="00D2120D">
        <w:rPr>
          <w:rFonts w:cstheme="minorHAnsi"/>
        </w:rPr>
        <w:t xml:space="preserve"> to supplement your story. </w:t>
      </w:r>
    </w:p>
    <w:p w14:paraId="08C1F7C7" w14:textId="77777777" w:rsidR="00D2120D" w:rsidRPr="00D2120D" w:rsidRDefault="00D2120D" w:rsidP="00D2120D">
      <w:pPr>
        <w:rPr>
          <w:rFonts w:cstheme="minorHAnsi"/>
        </w:rPr>
      </w:pPr>
    </w:p>
    <w:p w14:paraId="144B4D23" w14:textId="77777777" w:rsidR="00D2120D" w:rsidRPr="00D2120D" w:rsidRDefault="00D2120D" w:rsidP="00D2120D">
      <w:pPr>
        <w:rPr>
          <w:rFonts w:cstheme="minorHAnsi"/>
        </w:rPr>
      </w:pPr>
      <w:r w:rsidRPr="00D2120D">
        <w:rPr>
          <w:rFonts w:cstheme="minorHAnsi"/>
        </w:rPr>
        <w:t>[ORGANIZATION LOGO]</w:t>
      </w:r>
    </w:p>
    <w:p w14:paraId="27DAE1E7" w14:textId="77777777" w:rsidR="00D2120D" w:rsidRPr="00D2120D" w:rsidRDefault="00D2120D" w:rsidP="00D2120D">
      <w:pPr>
        <w:rPr>
          <w:rFonts w:cstheme="minorHAnsi"/>
        </w:rPr>
      </w:pPr>
    </w:p>
    <w:p w14:paraId="13191883" w14:textId="77777777" w:rsidR="00D2120D" w:rsidRPr="00D2120D" w:rsidRDefault="00D2120D" w:rsidP="00D2120D">
      <w:pPr>
        <w:tabs>
          <w:tab w:val="left" w:pos="900"/>
        </w:tabs>
        <w:rPr>
          <w:rFonts w:cstheme="minorHAnsi"/>
          <w:b/>
        </w:rPr>
      </w:pPr>
      <w:r w:rsidRPr="00D2120D">
        <w:rPr>
          <w:rFonts w:cstheme="minorHAnsi"/>
          <w:b/>
        </w:rPr>
        <w:t>Contact:</w:t>
      </w:r>
    </w:p>
    <w:p w14:paraId="44CE18E7" w14:textId="77777777" w:rsidR="00D2120D" w:rsidRPr="00D2120D" w:rsidRDefault="00D2120D" w:rsidP="00D2120D">
      <w:pPr>
        <w:tabs>
          <w:tab w:val="left" w:pos="900"/>
        </w:tabs>
        <w:rPr>
          <w:rFonts w:cstheme="minorHAnsi"/>
        </w:rPr>
      </w:pPr>
      <w:r w:rsidRPr="00D2120D">
        <w:rPr>
          <w:rFonts w:cstheme="minorHAnsi"/>
        </w:rPr>
        <w:t>[NAME]</w:t>
      </w:r>
    </w:p>
    <w:p w14:paraId="319E426A" w14:textId="77777777" w:rsidR="00D2120D" w:rsidRPr="00D2120D" w:rsidRDefault="00D2120D" w:rsidP="00D2120D">
      <w:pPr>
        <w:tabs>
          <w:tab w:val="left" w:pos="900"/>
        </w:tabs>
        <w:rPr>
          <w:rFonts w:cstheme="minorHAnsi"/>
        </w:rPr>
      </w:pPr>
      <w:r w:rsidRPr="00D2120D">
        <w:rPr>
          <w:rFonts w:cstheme="minorHAnsi"/>
        </w:rPr>
        <w:t>[TITLE]</w:t>
      </w:r>
    </w:p>
    <w:p w14:paraId="1F66B6F3" w14:textId="77777777" w:rsidR="00D2120D" w:rsidRPr="00D2120D" w:rsidRDefault="00D2120D" w:rsidP="00D2120D">
      <w:pPr>
        <w:tabs>
          <w:tab w:val="left" w:pos="900"/>
        </w:tabs>
        <w:rPr>
          <w:rFonts w:cstheme="minorHAnsi"/>
        </w:rPr>
      </w:pPr>
      <w:r w:rsidRPr="00D2120D">
        <w:rPr>
          <w:rFonts w:cstheme="minorHAnsi"/>
        </w:rPr>
        <w:t>[ORGANIZATION]</w:t>
      </w:r>
    </w:p>
    <w:p w14:paraId="428544F8" w14:textId="77777777" w:rsidR="00D2120D" w:rsidRPr="00D2120D" w:rsidRDefault="00D2120D" w:rsidP="00D2120D">
      <w:pPr>
        <w:tabs>
          <w:tab w:val="left" w:pos="900"/>
        </w:tabs>
        <w:rPr>
          <w:rFonts w:cstheme="minorHAnsi"/>
        </w:rPr>
      </w:pPr>
      <w:r w:rsidRPr="00D2120D">
        <w:rPr>
          <w:rFonts w:cstheme="minorHAnsi"/>
        </w:rPr>
        <w:t>[PHONE]</w:t>
      </w:r>
    </w:p>
    <w:p w14:paraId="0DB3BCE2" w14:textId="77777777" w:rsidR="00D2120D" w:rsidRPr="00D2120D" w:rsidRDefault="00D2120D" w:rsidP="00D2120D">
      <w:pPr>
        <w:tabs>
          <w:tab w:val="left" w:pos="900"/>
        </w:tabs>
        <w:rPr>
          <w:rFonts w:cstheme="minorHAnsi"/>
        </w:rPr>
      </w:pPr>
      <w:r w:rsidRPr="00D2120D">
        <w:rPr>
          <w:rFonts w:cstheme="minorHAnsi"/>
        </w:rPr>
        <w:t>[EMAIL]</w:t>
      </w:r>
    </w:p>
    <w:p w14:paraId="4361D4F6" w14:textId="77777777" w:rsidR="00D2120D" w:rsidRPr="00D2120D" w:rsidRDefault="00D2120D" w:rsidP="00D2120D">
      <w:pPr>
        <w:rPr>
          <w:rFonts w:cstheme="minorHAnsi"/>
          <w:b/>
        </w:rPr>
      </w:pPr>
    </w:p>
    <w:p w14:paraId="1B33B750" w14:textId="77777777" w:rsidR="00D2120D" w:rsidRPr="00D2120D" w:rsidRDefault="00D2120D" w:rsidP="00D2120D">
      <w:pPr>
        <w:rPr>
          <w:rFonts w:cstheme="minorHAnsi"/>
          <w:b/>
        </w:rPr>
      </w:pPr>
      <w:r w:rsidRPr="00D2120D">
        <w:rPr>
          <w:rFonts w:cstheme="minorHAnsi"/>
          <w:b/>
        </w:rPr>
        <w:t>MEDIA ADVISORY</w:t>
      </w:r>
    </w:p>
    <w:p w14:paraId="2A0C38A7" w14:textId="77777777" w:rsidR="00D2120D" w:rsidRPr="00D2120D" w:rsidRDefault="00D2120D" w:rsidP="00D2120D">
      <w:pPr>
        <w:rPr>
          <w:rFonts w:cstheme="minorHAnsi"/>
        </w:rPr>
      </w:pPr>
      <w:r w:rsidRPr="00D2120D">
        <w:rPr>
          <w:rFonts w:cstheme="minorHAnsi"/>
        </w:rPr>
        <w:t>[DATE] – FOR IMMEDIATE RELEASE</w:t>
      </w:r>
    </w:p>
    <w:p w14:paraId="31E6282C" w14:textId="77777777" w:rsidR="00D2120D" w:rsidRPr="00D2120D" w:rsidRDefault="00D2120D" w:rsidP="00D2120D">
      <w:pPr>
        <w:rPr>
          <w:rFonts w:cstheme="minorHAnsi"/>
        </w:rPr>
      </w:pPr>
    </w:p>
    <w:p w14:paraId="65A00117" w14:textId="64FA0233" w:rsidR="00D2120D" w:rsidRPr="00D2120D" w:rsidRDefault="00D2120D" w:rsidP="00D2120D">
      <w:pPr>
        <w:jc w:val="center"/>
        <w:rPr>
          <w:rFonts w:cstheme="minorHAnsi"/>
          <w:b/>
        </w:rPr>
      </w:pPr>
      <w:r w:rsidRPr="00D2120D">
        <w:rPr>
          <w:rFonts w:cstheme="minorHAnsi"/>
          <w:b/>
        </w:rPr>
        <w:t xml:space="preserve">[ORGANIZATION] </w:t>
      </w:r>
      <w:r w:rsidR="00B913D8">
        <w:rPr>
          <w:rFonts w:cstheme="minorHAnsi"/>
          <w:b/>
        </w:rPr>
        <w:t>to Mark</w:t>
      </w:r>
      <w:r w:rsidR="00811CAA">
        <w:rPr>
          <w:rFonts w:cstheme="minorHAnsi"/>
          <w:b/>
        </w:rPr>
        <w:t xml:space="preserve"> Falls Prevention Awareness Week </w:t>
      </w:r>
      <w:r w:rsidR="00E17032">
        <w:rPr>
          <w:rFonts w:cstheme="minorHAnsi"/>
          <w:b/>
        </w:rPr>
        <w:br/>
      </w:r>
      <w:r w:rsidR="00811CAA">
        <w:rPr>
          <w:rFonts w:cstheme="minorHAnsi"/>
          <w:b/>
        </w:rPr>
        <w:t xml:space="preserve">with </w:t>
      </w:r>
      <w:r w:rsidRPr="00D2120D">
        <w:rPr>
          <w:rFonts w:cstheme="minorHAnsi"/>
          <w:b/>
        </w:rPr>
        <w:t>[NAME OF EVENT]</w:t>
      </w:r>
      <w:r w:rsidR="008B2E89">
        <w:rPr>
          <w:rFonts w:cstheme="minorHAnsi"/>
          <w:b/>
        </w:rPr>
        <w:t xml:space="preserve"> </w:t>
      </w:r>
      <w:r w:rsidR="00811CAA">
        <w:rPr>
          <w:rFonts w:cstheme="minorHAnsi"/>
          <w:b/>
        </w:rPr>
        <w:t xml:space="preserve">and New Online Tool </w:t>
      </w:r>
      <w:r w:rsidR="00E6334B">
        <w:rPr>
          <w:rFonts w:cstheme="minorHAnsi"/>
          <w:b/>
        </w:rPr>
        <w:t>for Older Adults</w:t>
      </w:r>
    </w:p>
    <w:p w14:paraId="4656B8C8" w14:textId="77777777" w:rsidR="00D2120D" w:rsidRPr="00D2120D" w:rsidRDefault="00D2120D" w:rsidP="00D2120D">
      <w:pPr>
        <w:rPr>
          <w:rFonts w:cstheme="minorHAnsi"/>
        </w:rPr>
      </w:pPr>
    </w:p>
    <w:p w14:paraId="6F466A15" w14:textId="77777777" w:rsidR="00CF599B" w:rsidRDefault="00D2120D" w:rsidP="00CF599B">
      <w:pPr>
        <w:rPr>
          <w:rFonts w:cstheme="minorHAnsi"/>
        </w:rPr>
      </w:pPr>
      <w:r w:rsidRPr="00D2120D">
        <w:rPr>
          <w:rFonts w:cstheme="minorHAnsi"/>
        </w:rPr>
        <w:t xml:space="preserve">[CITY, STATE] [DATE] — </w:t>
      </w:r>
      <w:r w:rsidR="00CF599B" w:rsidRPr="00837E26">
        <w:rPr>
          <w:rFonts w:cstheme="minorHAnsi"/>
        </w:rPr>
        <w:t>The coronavirus pandemic has changed a lot of things. One thing that</w:t>
      </w:r>
      <w:r w:rsidR="00CF599B">
        <w:rPr>
          <w:rFonts w:cstheme="minorHAnsi"/>
        </w:rPr>
        <w:t>’</w:t>
      </w:r>
      <w:r w:rsidR="00CF599B" w:rsidRPr="00837E26">
        <w:rPr>
          <w:rFonts w:cstheme="minorHAnsi"/>
        </w:rPr>
        <w:t>s still the same? Falling is NOT a normal part of aging.</w:t>
      </w:r>
      <w:r w:rsidR="00CF599B">
        <w:rPr>
          <w:rFonts w:cstheme="minorHAnsi"/>
        </w:rPr>
        <w:t xml:space="preserve"> </w:t>
      </w:r>
    </w:p>
    <w:p w14:paraId="56170F49" w14:textId="77777777" w:rsidR="00CF599B" w:rsidRDefault="00CF599B" w:rsidP="00CF599B">
      <w:pPr>
        <w:rPr>
          <w:rFonts w:cstheme="minorHAnsi"/>
        </w:rPr>
      </w:pPr>
      <w:r w:rsidRPr="00D2120D">
        <w:rPr>
          <w:rFonts w:cstheme="minorHAnsi"/>
        </w:rPr>
        <w:t xml:space="preserve"> </w:t>
      </w:r>
    </w:p>
    <w:p w14:paraId="07FB99F1" w14:textId="5C3D87BC" w:rsidR="00D2120D" w:rsidRPr="00D2120D" w:rsidRDefault="00D2120D" w:rsidP="00CF599B">
      <w:pPr>
        <w:rPr>
          <w:rFonts w:cstheme="minorHAnsi"/>
          <w:b/>
          <w:bCs/>
        </w:rPr>
      </w:pPr>
      <w:r w:rsidRPr="00D2120D">
        <w:rPr>
          <w:rFonts w:cstheme="minorHAnsi"/>
        </w:rPr>
        <w:t>[ORGANIZATION] is committed to empowering all older adults in [COMMUNITY NAME] to age well</w:t>
      </w:r>
      <w:r w:rsidR="00E17032">
        <w:rPr>
          <w:rFonts w:cstheme="minorHAnsi"/>
        </w:rPr>
        <w:t>,</w:t>
      </w:r>
      <w:r w:rsidRPr="00D2120D">
        <w:rPr>
          <w:rFonts w:cstheme="minorHAnsi"/>
        </w:rPr>
        <w:t xml:space="preserve"> and that includes avoiding falls. On </w:t>
      </w:r>
      <w:r w:rsidRPr="00D2120D">
        <w:rPr>
          <w:rFonts w:cstheme="minorHAnsi"/>
          <w:b/>
          <w:bCs/>
        </w:rPr>
        <w:t>September 21-25, 2020</w:t>
      </w:r>
      <w:r w:rsidRPr="00D2120D">
        <w:rPr>
          <w:rFonts w:cstheme="minorHAnsi"/>
        </w:rPr>
        <w:t xml:space="preserve">, we are partnering with the National Council on Aging (NCOA) to </w:t>
      </w:r>
      <w:r w:rsidR="00AC41B6">
        <w:rPr>
          <w:rFonts w:cstheme="minorHAnsi"/>
        </w:rPr>
        <w:t>observe</w:t>
      </w:r>
      <w:r w:rsidR="00AC41B6" w:rsidRPr="00D2120D">
        <w:rPr>
          <w:rFonts w:cstheme="minorHAnsi"/>
        </w:rPr>
        <w:t xml:space="preserve"> </w:t>
      </w:r>
      <w:r w:rsidRPr="00D2120D">
        <w:rPr>
          <w:rFonts w:cstheme="minorHAnsi"/>
          <w:b/>
          <w:bCs/>
        </w:rPr>
        <w:t xml:space="preserve">Falls Prevention Awareness Week. </w:t>
      </w:r>
    </w:p>
    <w:p w14:paraId="5A4D5863" w14:textId="77777777" w:rsidR="00D2120D" w:rsidRPr="00D2120D" w:rsidRDefault="00D2120D" w:rsidP="00D2120D">
      <w:pPr>
        <w:rPr>
          <w:rFonts w:cstheme="minorHAnsi"/>
          <w:b/>
          <w:bCs/>
        </w:rPr>
      </w:pPr>
    </w:p>
    <w:p w14:paraId="6444C3C0" w14:textId="24B0345A" w:rsidR="00D2120D" w:rsidRPr="00D2120D" w:rsidRDefault="00CF599B" w:rsidP="00D2120D">
      <w:pPr>
        <w:rPr>
          <w:rFonts w:cstheme="minorHAnsi"/>
        </w:rPr>
      </w:pPr>
      <w:r>
        <w:rPr>
          <w:rFonts w:cstheme="minorHAnsi"/>
        </w:rPr>
        <w:t>F</w:t>
      </w:r>
      <w:r w:rsidR="00D2120D" w:rsidRPr="00D2120D">
        <w:rPr>
          <w:rFonts w:cstheme="minorHAnsi"/>
        </w:rPr>
        <w:t xml:space="preserve">alls </w:t>
      </w:r>
      <w:r w:rsidR="00B913D8">
        <w:rPr>
          <w:rFonts w:cstheme="minorHAnsi"/>
        </w:rPr>
        <w:t>remain</w:t>
      </w:r>
      <w:r w:rsidR="00D2120D" w:rsidRPr="00D2120D">
        <w:rPr>
          <w:rFonts w:cstheme="minorHAnsi"/>
        </w:rPr>
        <w:t xml:space="preserve"> a leading cause of injury for people aged 65 and older. Falls threaten older adults’ safety and independence and generate enormous economic and personal costs. </w:t>
      </w:r>
      <w:r w:rsidR="002B0C30">
        <w:rPr>
          <w:rFonts w:cstheme="minorHAnsi"/>
        </w:rPr>
        <w:t>However, t</w:t>
      </w:r>
      <w:r w:rsidR="00D2120D" w:rsidRPr="00D2120D">
        <w:rPr>
          <w:rFonts w:cstheme="minorHAnsi"/>
        </w:rPr>
        <w:t>hrough practical lifestyle adjustments,</w:t>
      </w:r>
      <w:r w:rsidR="002B0C30">
        <w:rPr>
          <w:rFonts w:cstheme="minorHAnsi"/>
        </w:rPr>
        <w:t xml:space="preserve"> evidence-based falls prevention programs, and c</w:t>
      </w:r>
      <w:r w:rsidR="00D2120D" w:rsidRPr="00D2120D">
        <w:rPr>
          <w:rFonts w:cstheme="minorHAnsi"/>
        </w:rPr>
        <w:t xml:space="preserve">linical-community partnerships, the number of falls among older adults can be substantially reduced. </w:t>
      </w:r>
    </w:p>
    <w:p w14:paraId="3D168B45" w14:textId="77777777" w:rsidR="00D2120D" w:rsidRPr="00D2120D" w:rsidRDefault="00D2120D" w:rsidP="00D2120D">
      <w:pPr>
        <w:rPr>
          <w:rFonts w:cstheme="minorHAnsi"/>
        </w:rPr>
      </w:pPr>
    </w:p>
    <w:p w14:paraId="09B85389" w14:textId="77777777" w:rsidR="002B0C30" w:rsidRDefault="002B0C30" w:rsidP="00D2120D">
      <w:pPr>
        <w:rPr>
          <w:rFonts w:cstheme="minorHAnsi"/>
          <w:b/>
        </w:rPr>
      </w:pPr>
    </w:p>
    <w:p w14:paraId="0A94496C" w14:textId="77777777" w:rsidR="002B0C30" w:rsidRDefault="002B0C30" w:rsidP="00D2120D">
      <w:pPr>
        <w:rPr>
          <w:rFonts w:cstheme="minorHAnsi"/>
          <w:b/>
        </w:rPr>
      </w:pPr>
    </w:p>
    <w:p w14:paraId="24E9ACD6" w14:textId="7F696D55" w:rsidR="00D2120D" w:rsidRPr="00D2120D" w:rsidRDefault="00D2120D" w:rsidP="00D2120D">
      <w:pPr>
        <w:rPr>
          <w:rFonts w:cstheme="minorHAnsi"/>
          <w:b/>
        </w:rPr>
      </w:pPr>
      <w:r w:rsidRPr="00D2120D">
        <w:rPr>
          <w:rFonts w:cstheme="minorHAnsi"/>
          <w:b/>
        </w:rPr>
        <w:lastRenderedPageBreak/>
        <w:t xml:space="preserve">WHAT: </w:t>
      </w:r>
    </w:p>
    <w:p w14:paraId="33984E42" w14:textId="6521B0A2" w:rsidR="00D2120D" w:rsidRPr="00D2120D" w:rsidRDefault="00D2120D" w:rsidP="00D2120D">
      <w:pPr>
        <w:rPr>
          <w:rFonts w:cstheme="minorHAnsi"/>
        </w:rPr>
      </w:pPr>
      <w:r w:rsidRPr="00D2120D">
        <w:rPr>
          <w:rFonts w:cstheme="minorHAnsi"/>
        </w:rPr>
        <w:t>[DESCRIPTION OF THE EVENT. BE SURE TO INCLUDE PLANNED ACTIVITIES AND INTERESTING INFORMATION, INCLUDING THAT YOU WILL BE OFFERING F</w:t>
      </w:r>
      <w:r w:rsidR="008B2E89">
        <w:rPr>
          <w:rFonts w:cstheme="minorHAnsi"/>
        </w:rPr>
        <w:t xml:space="preserve">ALLS </w:t>
      </w:r>
      <w:r w:rsidR="002B0C30">
        <w:rPr>
          <w:rFonts w:cstheme="minorHAnsi"/>
        </w:rPr>
        <w:t>ASSESSMENTS</w:t>
      </w:r>
      <w:r w:rsidR="008B2E89">
        <w:rPr>
          <w:rFonts w:cstheme="minorHAnsi"/>
        </w:rPr>
        <w:t xml:space="preserve"> </w:t>
      </w:r>
      <w:r w:rsidR="00DC06F6">
        <w:rPr>
          <w:rFonts w:cstheme="minorHAnsi"/>
        </w:rPr>
        <w:t xml:space="preserve">USING </w:t>
      </w:r>
      <w:hyperlink r:id="rId12" w:history="1">
        <w:r w:rsidR="00DC06F6" w:rsidRPr="005529A7">
          <w:rPr>
            <w:rStyle w:val="Hyperlink"/>
            <w:rFonts w:cstheme="minorHAnsi"/>
          </w:rPr>
          <w:t>WWW.NCOA.ORG/FALLSFREECHECKUP</w:t>
        </w:r>
      </w:hyperlink>
      <w:r w:rsidRPr="00D2120D">
        <w:rPr>
          <w:rFonts w:cstheme="minorHAnsi"/>
        </w:rPr>
        <w:t>]</w:t>
      </w:r>
    </w:p>
    <w:p w14:paraId="74FEFC83" w14:textId="77777777" w:rsidR="00D2120D" w:rsidRPr="00D2120D" w:rsidRDefault="00D2120D" w:rsidP="00D2120D">
      <w:pPr>
        <w:rPr>
          <w:rFonts w:cstheme="minorHAnsi"/>
        </w:rPr>
      </w:pPr>
    </w:p>
    <w:p w14:paraId="752A12D1" w14:textId="77777777" w:rsidR="00D2120D" w:rsidRPr="00D2120D" w:rsidRDefault="00D2120D" w:rsidP="00D2120D">
      <w:pPr>
        <w:rPr>
          <w:rFonts w:cstheme="minorHAnsi"/>
          <w:b/>
        </w:rPr>
      </w:pPr>
      <w:r w:rsidRPr="00D2120D">
        <w:rPr>
          <w:rFonts w:cstheme="minorHAnsi"/>
          <w:b/>
        </w:rPr>
        <w:t>WHO:</w:t>
      </w:r>
    </w:p>
    <w:p w14:paraId="6A20C50C" w14:textId="77777777" w:rsidR="00D2120D" w:rsidRPr="00D2120D" w:rsidRDefault="00D2120D" w:rsidP="00D2120D">
      <w:pPr>
        <w:rPr>
          <w:rFonts w:cstheme="minorHAnsi"/>
        </w:rPr>
      </w:pPr>
      <w:r w:rsidRPr="00D2120D">
        <w:rPr>
          <w:rFonts w:cstheme="minorHAnsi"/>
        </w:rPr>
        <w:t>[LIST OF SPECIAL GUESTS. MAKE SURE TO LIST IN ORDER OF IMPORTANCE, WITH ELECTED OFFICIALS FIRST.]</w:t>
      </w:r>
    </w:p>
    <w:p w14:paraId="06345792" w14:textId="77777777" w:rsidR="00D2120D" w:rsidRPr="00D2120D" w:rsidRDefault="00D2120D" w:rsidP="00D2120D">
      <w:pPr>
        <w:rPr>
          <w:rFonts w:cstheme="minorHAnsi"/>
        </w:rPr>
      </w:pPr>
    </w:p>
    <w:p w14:paraId="21103955" w14:textId="77777777" w:rsidR="00D2120D" w:rsidRPr="00D2120D" w:rsidRDefault="00D2120D" w:rsidP="00D2120D">
      <w:pPr>
        <w:rPr>
          <w:rFonts w:cstheme="minorHAnsi"/>
          <w:b/>
        </w:rPr>
      </w:pPr>
      <w:r w:rsidRPr="00D2120D">
        <w:rPr>
          <w:rFonts w:cstheme="minorHAnsi"/>
          <w:b/>
        </w:rPr>
        <w:t>WHEN:</w:t>
      </w:r>
    </w:p>
    <w:p w14:paraId="06743BB0" w14:textId="77777777" w:rsidR="00D2120D" w:rsidRPr="00D2120D" w:rsidRDefault="00D2120D" w:rsidP="00D2120D">
      <w:pPr>
        <w:rPr>
          <w:rFonts w:cstheme="minorHAnsi"/>
        </w:rPr>
      </w:pPr>
      <w:r w:rsidRPr="00D2120D">
        <w:rPr>
          <w:rFonts w:cstheme="minorHAnsi"/>
        </w:rPr>
        <w:t>[DATE AND TIME OF EVENT]</w:t>
      </w:r>
    </w:p>
    <w:p w14:paraId="34227F31" w14:textId="77777777" w:rsidR="00D2120D" w:rsidRPr="00D2120D" w:rsidRDefault="00D2120D" w:rsidP="00D2120D">
      <w:pPr>
        <w:rPr>
          <w:rFonts w:cstheme="minorHAnsi"/>
        </w:rPr>
      </w:pPr>
    </w:p>
    <w:p w14:paraId="2A7653BE" w14:textId="77777777" w:rsidR="00D2120D" w:rsidRPr="00D2120D" w:rsidRDefault="00D2120D" w:rsidP="00D2120D">
      <w:pPr>
        <w:rPr>
          <w:rFonts w:cstheme="minorHAnsi"/>
          <w:b/>
        </w:rPr>
      </w:pPr>
      <w:r w:rsidRPr="00D2120D">
        <w:rPr>
          <w:rFonts w:cstheme="minorHAnsi"/>
          <w:b/>
        </w:rPr>
        <w:t>WHERE:</w:t>
      </w:r>
    </w:p>
    <w:p w14:paraId="18776ACE" w14:textId="77777777" w:rsidR="00D2120D" w:rsidRPr="00D2120D" w:rsidRDefault="00D2120D" w:rsidP="00D2120D">
      <w:pPr>
        <w:rPr>
          <w:rFonts w:cstheme="minorHAnsi"/>
        </w:rPr>
      </w:pPr>
      <w:r w:rsidRPr="00D2120D">
        <w:rPr>
          <w:rFonts w:cstheme="minorHAnsi"/>
        </w:rPr>
        <w:t>[ADDRESS OF EVENT]</w:t>
      </w:r>
    </w:p>
    <w:p w14:paraId="38491EF4" w14:textId="77777777" w:rsidR="00D2120D" w:rsidRPr="00D2120D" w:rsidRDefault="00D2120D" w:rsidP="00D2120D">
      <w:pPr>
        <w:rPr>
          <w:rFonts w:cstheme="minorHAnsi"/>
        </w:rPr>
      </w:pPr>
    </w:p>
    <w:p w14:paraId="6835405E" w14:textId="77777777" w:rsidR="00D2120D" w:rsidRPr="00D2120D" w:rsidRDefault="00D2120D" w:rsidP="00D2120D">
      <w:pPr>
        <w:rPr>
          <w:rFonts w:cstheme="minorHAnsi"/>
        </w:rPr>
      </w:pPr>
      <w:r w:rsidRPr="00D2120D">
        <w:rPr>
          <w:rFonts w:cstheme="minorHAnsi"/>
          <w:b/>
        </w:rPr>
        <w:t>About</w:t>
      </w:r>
      <w:r w:rsidRPr="00D2120D">
        <w:rPr>
          <w:rFonts w:cstheme="minorHAnsi"/>
        </w:rPr>
        <w:t xml:space="preserve"> [ORGANIZATION]</w:t>
      </w:r>
    </w:p>
    <w:p w14:paraId="5DF34C29" w14:textId="77777777" w:rsidR="00D2120D" w:rsidRPr="00D2120D" w:rsidRDefault="00D2120D" w:rsidP="00D2120D">
      <w:pPr>
        <w:rPr>
          <w:rFonts w:cstheme="minorHAnsi"/>
        </w:rPr>
      </w:pPr>
      <w:r w:rsidRPr="00D2120D">
        <w:rPr>
          <w:rFonts w:cstheme="minorHAnsi"/>
        </w:rPr>
        <w:t>[YOUR ORGANIZATION DESCRIPTION]</w:t>
      </w:r>
    </w:p>
    <w:p w14:paraId="59BD9DF4" w14:textId="77777777" w:rsidR="00D2120D" w:rsidRPr="00D2120D" w:rsidRDefault="00D2120D" w:rsidP="00D2120D">
      <w:pPr>
        <w:rPr>
          <w:rFonts w:cstheme="minorHAnsi"/>
        </w:rPr>
      </w:pPr>
    </w:p>
    <w:p w14:paraId="5A618A68" w14:textId="77777777" w:rsidR="00D2120D" w:rsidRPr="00D2120D" w:rsidRDefault="00D2120D" w:rsidP="00D2120D">
      <w:pPr>
        <w:rPr>
          <w:rFonts w:cstheme="minorHAnsi"/>
          <w:b/>
        </w:rPr>
      </w:pPr>
      <w:r w:rsidRPr="00D2120D">
        <w:rPr>
          <w:rFonts w:cstheme="minorHAnsi"/>
          <w:b/>
        </w:rPr>
        <w:t>About NCOA</w:t>
      </w:r>
    </w:p>
    <w:p w14:paraId="1E8999FE" w14:textId="0A1E180B" w:rsidR="00D2120D" w:rsidRPr="00D2120D" w:rsidRDefault="00D2120D" w:rsidP="00D2120D">
      <w:pPr>
        <w:rPr>
          <w:rFonts w:cstheme="minorHAnsi"/>
        </w:rPr>
      </w:pPr>
      <w:r w:rsidRPr="00D2120D">
        <w:rPr>
          <w:rFonts w:cstheme="minorHAnsi"/>
        </w:rPr>
        <w:t xml:space="preserve">The National Council on Aging (NCOA) is a trusted national leader working to ensure that every person can age well. Since 1950, our mission has not changed: Improve the lives of millions of older adults, especially those who are struggling. NCOA empowers people with the best solutions to improve their own health and economic security—and we strengthen government programs that we all depend on as we age. Every year, millions of people use our signature programs BenefitsCheckUp®, My Medicare Matters®, and the Aging Mastery Program® to age well. By offering online tools and collaborating with a nationwide network of partners, NCOA is working to improve the lives of 40 million older adults by 2030. Learn more at </w:t>
      </w:r>
      <w:hyperlink r:id="rId13" w:history="1">
        <w:r w:rsidRPr="00D2120D">
          <w:rPr>
            <w:rStyle w:val="Hyperlink"/>
            <w:rFonts w:cstheme="minorHAnsi"/>
          </w:rPr>
          <w:t>ncoa.org</w:t>
        </w:r>
      </w:hyperlink>
      <w:r w:rsidRPr="00D2120D">
        <w:rPr>
          <w:rFonts w:cstheme="minorHAnsi"/>
        </w:rPr>
        <w:t xml:space="preserve"> and @</w:t>
      </w:r>
      <w:proofErr w:type="spellStart"/>
      <w:r w:rsidRPr="00D2120D">
        <w:rPr>
          <w:rFonts w:cstheme="minorHAnsi"/>
        </w:rPr>
        <w:t>NCOAging</w:t>
      </w:r>
      <w:proofErr w:type="spellEnd"/>
      <w:r w:rsidRPr="00D2120D">
        <w:rPr>
          <w:rFonts w:cstheme="minorHAnsi"/>
        </w:rPr>
        <w:t>.</w:t>
      </w:r>
    </w:p>
    <w:p w14:paraId="690718A1" w14:textId="090937D7" w:rsidR="00D2120D" w:rsidRDefault="00D2120D" w:rsidP="00D2120D">
      <w:r>
        <w:rPr>
          <w:rFonts w:cstheme="minorHAnsi"/>
          <w:sz w:val="22"/>
          <w:szCs w:val="22"/>
        </w:rPr>
        <w:br w:type="page"/>
      </w:r>
    </w:p>
    <w:p w14:paraId="65EB8B0D" w14:textId="58AA3DD8" w:rsidR="007F4547" w:rsidRPr="008B2E89" w:rsidRDefault="007F4547" w:rsidP="007F4547">
      <w:pPr>
        <w:jc w:val="center"/>
        <w:rPr>
          <w:rFonts w:cstheme="minorHAnsi"/>
          <w:b/>
          <w:sz w:val="32"/>
          <w:szCs w:val="32"/>
        </w:rPr>
      </w:pPr>
      <w:r w:rsidRPr="008B2E89">
        <w:rPr>
          <w:rFonts w:cstheme="minorHAnsi"/>
          <w:b/>
          <w:sz w:val="32"/>
          <w:szCs w:val="32"/>
        </w:rPr>
        <w:lastRenderedPageBreak/>
        <w:t>Template Press Release</w:t>
      </w:r>
    </w:p>
    <w:p w14:paraId="184254C8" w14:textId="77777777" w:rsidR="007F4547" w:rsidRPr="00D2120D" w:rsidRDefault="007F4547" w:rsidP="007F4547">
      <w:pPr>
        <w:rPr>
          <w:rFonts w:cstheme="minorHAnsi"/>
        </w:rPr>
      </w:pPr>
    </w:p>
    <w:p w14:paraId="43BB3514" w14:textId="045953E2" w:rsidR="007F4547" w:rsidRPr="00D2120D" w:rsidRDefault="007F4547" w:rsidP="007F4547">
      <w:pPr>
        <w:rPr>
          <w:rFonts w:cstheme="minorHAnsi"/>
        </w:rPr>
      </w:pPr>
      <w:r w:rsidRPr="00D2120D">
        <w:rPr>
          <w:rFonts w:cstheme="minorHAnsi"/>
        </w:rPr>
        <w:t>[ORGANIZATION LOGO]</w:t>
      </w:r>
    </w:p>
    <w:p w14:paraId="7FF0117C" w14:textId="77777777" w:rsidR="007F4547" w:rsidRPr="00D2120D" w:rsidRDefault="007F4547" w:rsidP="007F4547">
      <w:pPr>
        <w:rPr>
          <w:rFonts w:cstheme="minorHAnsi"/>
        </w:rPr>
      </w:pPr>
    </w:p>
    <w:p w14:paraId="37DBBE5B" w14:textId="77777777" w:rsidR="007F4547" w:rsidRPr="00D2120D" w:rsidRDefault="007F4547" w:rsidP="007F4547">
      <w:pPr>
        <w:tabs>
          <w:tab w:val="left" w:pos="900"/>
        </w:tabs>
        <w:rPr>
          <w:rFonts w:cstheme="minorHAnsi"/>
          <w:b/>
        </w:rPr>
      </w:pPr>
      <w:r w:rsidRPr="00D2120D">
        <w:rPr>
          <w:rFonts w:cstheme="minorHAnsi"/>
          <w:b/>
        </w:rPr>
        <w:t>Contact:</w:t>
      </w:r>
    </w:p>
    <w:p w14:paraId="042269BA" w14:textId="77777777" w:rsidR="007F4547" w:rsidRPr="00D2120D" w:rsidRDefault="007F4547" w:rsidP="007F4547">
      <w:pPr>
        <w:tabs>
          <w:tab w:val="left" w:pos="900"/>
        </w:tabs>
        <w:rPr>
          <w:rFonts w:cstheme="minorHAnsi"/>
        </w:rPr>
      </w:pPr>
      <w:r w:rsidRPr="00D2120D">
        <w:rPr>
          <w:rFonts w:cstheme="minorHAnsi"/>
        </w:rPr>
        <w:t>[NAME]</w:t>
      </w:r>
    </w:p>
    <w:p w14:paraId="373EAEAE" w14:textId="77777777" w:rsidR="007F4547" w:rsidRPr="00D2120D" w:rsidRDefault="007F4547" w:rsidP="007F4547">
      <w:pPr>
        <w:tabs>
          <w:tab w:val="left" w:pos="900"/>
        </w:tabs>
        <w:rPr>
          <w:rFonts w:cstheme="minorHAnsi"/>
        </w:rPr>
      </w:pPr>
      <w:r w:rsidRPr="00D2120D">
        <w:rPr>
          <w:rFonts w:cstheme="minorHAnsi"/>
        </w:rPr>
        <w:t>[TITLE]</w:t>
      </w:r>
    </w:p>
    <w:p w14:paraId="7AC02632" w14:textId="77777777" w:rsidR="007F4547" w:rsidRPr="00D2120D" w:rsidRDefault="007F4547" w:rsidP="007F4547">
      <w:pPr>
        <w:tabs>
          <w:tab w:val="left" w:pos="900"/>
        </w:tabs>
        <w:rPr>
          <w:rFonts w:cstheme="minorHAnsi"/>
        </w:rPr>
      </w:pPr>
      <w:r w:rsidRPr="00D2120D">
        <w:rPr>
          <w:rFonts w:cstheme="minorHAnsi"/>
        </w:rPr>
        <w:t>[ORGANIZATION]</w:t>
      </w:r>
    </w:p>
    <w:p w14:paraId="388635F7" w14:textId="77777777" w:rsidR="007F4547" w:rsidRPr="00D2120D" w:rsidRDefault="007F4547" w:rsidP="007F4547">
      <w:pPr>
        <w:tabs>
          <w:tab w:val="left" w:pos="900"/>
        </w:tabs>
        <w:rPr>
          <w:rFonts w:cstheme="minorHAnsi"/>
        </w:rPr>
      </w:pPr>
      <w:r w:rsidRPr="00D2120D">
        <w:rPr>
          <w:rFonts w:cstheme="minorHAnsi"/>
        </w:rPr>
        <w:t>[PHONE]</w:t>
      </w:r>
    </w:p>
    <w:p w14:paraId="0FD10A7E" w14:textId="77777777" w:rsidR="007F4547" w:rsidRPr="00D2120D" w:rsidRDefault="007F4547" w:rsidP="007F4547">
      <w:pPr>
        <w:tabs>
          <w:tab w:val="left" w:pos="900"/>
        </w:tabs>
        <w:rPr>
          <w:rFonts w:cstheme="minorHAnsi"/>
        </w:rPr>
      </w:pPr>
      <w:r w:rsidRPr="00D2120D">
        <w:rPr>
          <w:rFonts w:cstheme="minorHAnsi"/>
        </w:rPr>
        <w:t>[EMAIL]</w:t>
      </w:r>
    </w:p>
    <w:p w14:paraId="618C3B5E" w14:textId="77777777" w:rsidR="007F4547" w:rsidRPr="00D2120D" w:rsidRDefault="007F4547" w:rsidP="007F4547">
      <w:pPr>
        <w:rPr>
          <w:rFonts w:cstheme="minorHAnsi"/>
          <w:b/>
        </w:rPr>
      </w:pPr>
    </w:p>
    <w:p w14:paraId="5BCE7CCF" w14:textId="481DF6A0" w:rsidR="007F4547" w:rsidRPr="00D2120D" w:rsidRDefault="007F4547" w:rsidP="007F4547">
      <w:pPr>
        <w:jc w:val="center"/>
        <w:rPr>
          <w:rFonts w:cstheme="minorHAnsi"/>
          <w:b/>
        </w:rPr>
      </w:pPr>
      <w:r w:rsidRPr="00D2120D">
        <w:rPr>
          <w:rFonts w:cstheme="minorHAnsi"/>
          <w:b/>
        </w:rPr>
        <w:t xml:space="preserve"> [ORGANIZATION] </w:t>
      </w:r>
      <w:r w:rsidR="00F315B2">
        <w:rPr>
          <w:rFonts w:cstheme="minorHAnsi"/>
          <w:b/>
        </w:rPr>
        <w:t xml:space="preserve">Marks Falls Prevention Awareness Week Sept. 21-25 with </w:t>
      </w:r>
      <w:r w:rsidR="00231530">
        <w:rPr>
          <w:rFonts w:cstheme="minorHAnsi"/>
          <w:b/>
        </w:rPr>
        <w:t xml:space="preserve">Special Event and New Online Tool to Help Older Adults in </w:t>
      </w:r>
      <w:r w:rsidRPr="00D2120D">
        <w:rPr>
          <w:rFonts w:cstheme="minorHAnsi"/>
          <w:b/>
        </w:rPr>
        <w:t xml:space="preserve">[COMMUNITY] </w:t>
      </w:r>
      <w:r w:rsidR="00231530">
        <w:rPr>
          <w:rFonts w:cstheme="minorHAnsi"/>
          <w:b/>
        </w:rPr>
        <w:t>Stay Falls Free</w:t>
      </w:r>
    </w:p>
    <w:p w14:paraId="1B96EE1D" w14:textId="77777777" w:rsidR="007F4547" w:rsidRPr="00D2120D" w:rsidRDefault="007F4547" w:rsidP="007F4547">
      <w:pPr>
        <w:jc w:val="center"/>
        <w:rPr>
          <w:rFonts w:cstheme="minorHAnsi"/>
        </w:rPr>
      </w:pPr>
    </w:p>
    <w:p w14:paraId="0C6FC57E" w14:textId="4C3C525F" w:rsidR="009A234D" w:rsidRPr="00D2120D" w:rsidRDefault="007F4547" w:rsidP="009A234D">
      <w:pPr>
        <w:rPr>
          <w:rFonts w:cstheme="minorHAnsi"/>
        </w:rPr>
      </w:pPr>
      <w:r w:rsidRPr="00D2120D">
        <w:rPr>
          <w:rFonts w:cstheme="minorHAnsi"/>
        </w:rPr>
        <w:t xml:space="preserve">[CITY, STATE] [DATE] — </w:t>
      </w:r>
      <w:r w:rsidR="009A234D" w:rsidRPr="00837E26">
        <w:rPr>
          <w:rFonts w:cstheme="minorHAnsi"/>
        </w:rPr>
        <w:t>The coronavirus pandemic has changed a lot of things. One thing that</w:t>
      </w:r>
      <w:r w:rsidR="009A234D">
        <w:rPr>
          <w:rFonts w:cstheme="minorHAnsi"/>
        </w:rPr>
        <w:t>’</w:t>
      </w:r>
      <w:r w:rsidR="009A234D" w:rsidRPr="00837E26">
        <w:rPr>
          <w:rFonts w:cstheme="minorHAnsi"/>
        </w:rPr>
        <w:t>s still the same? Falling is NOT a normal part of aging.</w:t>
      </w:r>
      <w:r w:rsidR="009A234D">
        <w:rPr>
          <w:rFonts w:cstheme="minorHAnsi"/>
        </w:rPr>
        <w:t xml:space="preserve"> </w:t>
      </w:r>
    </w:p>
    <w:p w14:paraId="748FD070" w14:textId="77777777" w:rsidR="009A234D" w:rsidRDefault="009A234D" w:rsidP="009A234D">
      <w:pPr>
        <w:rPr>
          <w:rFonts w:cstheme="minorHAnsi"/>
        </w:rPr>
      </w:pPr>
      <w:r w:rsidRPr="00D2120D">
        <w:rPr>
          <w:rFonts w:cstheme="minorHAnsi"/>
        </w:rPr>
        <w:t xml:space="preserve"> </w:t>
      </w:r>
    </w:p>
    <w:p w14:paraId="37E66297" w14:textId="2D3F9DB3" w:rsidR="00C74ADC" w:rsidRDefault="007F4547" w:rsidP="007F4547">
      <w:pPr>
        <w:rPr>
          <w:rFonts w:cstheme="minorHAnsi"/>
        </w:rPr>
      </w:pPr>
      <w:r w:rsidRPr="00D2120D">
        <w:rPr>
          <w:rFonts w:cstheme="minorHAnsi"/>
        </w:rPr>
        <w:t xml:space="preserve">[ORGANIZATION] is committed to </w:t>
      </w:r>
      <w:r w:rsidR="00231530">
        <w:rPr>
          <w:rFonts w:cstheme="minorHAnsi"/>
        </w:rPr>
        <w:t>empowering</w:t>
      </w:r>
      <w:r w:rsidRPr="00D2120D">
        <w:rPr>
          <w:rFonts w:cstheme="minorHAnsi"/>
        </w:rPr>
        <w:t xml:space="preserve"> all older adults in [COMMUNITY] </w:t>
      </w:r>
      <w:r w:rsidR="00231530">
        <w:rPr>
          <w:rFonts w:cstheme="minorHAnsi"/>
        </w:rPr>
        <w:t>to reduce their risk of</w:t>
      </w:r>
      <w:r w:rsidRPr="00D2120D">
        <w:rPr>
          <w:rFonts w:cstheme="minorHAnsi"/>
        </w:rPr>
        <w:t xml:space="preserve"> falls</w:t>
      </w:r>
      <w:r w:rsidR="00231530">
        <w:rPr>
          <w:rFonts w:cstheme="minorHAnsi"/>
        </w:rPr>
        <w:t>,</w:t>
      </w:r>
      <w:r w:rsidRPr="00D2120D">
        <w:rPr>
          <w:rFonts w:cstheme="minorHAnsi"/>
        </w:rPr>
        <w:t xml:space="preserve"> which are one of the greatest causes of serious injuries and death among people over </w:t>
      </w:r>
      <w:r w:rsidR="00181BE7">
        <w:rPr>
          <w:rFonts w:cstheme="minorHAnsi"/>
        </w:rPr>
        <w:t xml:space="preserve">age </w:t>
      </w:r>
      <w:r w:rsidRPr="00D2120D">
        <w:rPr>
          <w:rFonts w:cstheme="minorHAnsi"/>
        </w:rPr>
        <w:t>65. On September 21-25, 2020, [ORGANIZATION] is partnering with the National Council on Aging (NCOA) to mark Falls Prevention Awareness Week.</w:t>
      </w:r>
    </w:p>
    <w:p w14:paraId="22966F3F" w14:textId="77777777" w:rsidR="007F4547" w:rsidRPr="00D2120D" w:rsidRDefault="007F4547" w:rsidP="007F4547">
      <w:pPr>
        <w:rPr>
          <w:rFonts w:cstheme="minorHAnsi"/>
        </w:rPr>
      </w:pPr>
    </w:p>
    <w:p w14:paraId="43149174" w14:textId="77777777" w:rsidR="00C74ADC" w:rsidRDefault="007F4547" w:rsidP="00C74ADC">
      <w:pPr>
        <w:rPr>
          <w:rFonts w:cstheme="minorHAnsi"/>
        </w:rPr>
      </w:pPr>
      <w:r w:rsidRPr="00D2120D">
        <w:rPr>
          <w:rFonts w:cstheme="minorHAnsi"/>
        </w:rPr>
        <w:t>As part of this national outreach campaign</w:t>
      </w:r>
      <w:r w:rsidR="00231530">
        <w:rPr>
          <w:rFonts w:cstheme="minorHAnsi"/>
        </w:rPr>
        <w:t>,</w:t>
      </w:r>
      <w:r w:rsidRPr="00D2120D">
        <w:rPr>
          <w:rFonts w:cstheme="minorHAnsi"/>
        </w:rPr>
        <w:t xml:space="preserve"> [ORGANIZATION] is holding an event to raise awareness among older adults in our hometown. </w:t>
      </w:r>
      <w:r w:rsidR="00C74ADC">
        <w:rPr>
          <w:rFonts w:cstheme="minorHAnsi"/>
        </w:rPr>
        <w:t xml:space="preserve">The event will feature a new online falls risk assessment tool available at no cost to individuals across the country. Visitors to </w:t>
      </w:r>
      <w:hyperlink r:id="rId14" w:history="1">
        <w:r w:rsidR="00C74ADC" w:rsidRPr="005529A7">
          <w:rPr>
            <w:rStyle w:val="Hyperlink"/>
            <w:rFonts w:cstheme="minorHAnsi"/>
          </w:rPr>
          <w:t>www.ncoa.org/FallsFreeCheckUp</w:t>
        </w:r>
      </w:hyperlink>
      <w:r w:rsidR="00C74ADC">
        <w:rPr>
          <w:rFonts w:cstheme="minorHAnsi"/>
        </w:rPr>
        <w:t xml:space="preserve"> can complete a short, 12-question survey that screens them for the most common falls risk factors. </w:t>
      </w:r>
    </w:p>
    <w:p w14:paraId="1FDB9C6E" w14:textId="2D44CA60" w:rsidR="007F4547" w:rsidRPr="00D2120D" w:rsidRDefault="007F4547" w:rsidP="00C74ADC">
      <w:pPr>
        <w:rPr>
          <w:rFonts w:cstheme="minorHAnsi"/>
        </w:rPr>
      </w:pPr>
    </w:p>
    <w:p w14:paraId="5684243E" w14:textId="7CB7CE88" w:rsidR="007F4547" w:rsidRPr="00D2120D" w:rsidRDefault="007F4547" w:rsidP="007F4547">
      <w:pPr>
        <w:rPr>
          <w:rFonts w:cstheme="minorHAnsi"/>
        </w:rPr>
      </w:pPr>
      <w:r w:rsidRPr="00D2120D">
        <w:rPr>
          <w:rFonts w:cstheme="minorHAnsi"/>
        </w:rPr>
        <w:t>“[QUOTE FROM ORGANIZATION SPOKESPERSON ABOUT WHY THIS EVENT IS SO IMPORTANT FOR OLDER ADULTS IN THE COMMUNITY],” said [NAME, TITLE, ORGANIZATION].</w:t>
      </w:r>
    </w:p>
    <w:p w14:paraId="266F3E6F" w14:textId="77777777" w:rsidR="007F4547" w:rsidRPr="00D2120D" w:rsidRDefault="007F4547" w:rsidP="007F4547">
      <w:pPr>
        <w:rPr>
          <w:rFonts w:cstheme="minorHAnsi"/>
        </w:rPr>
      </w:pPr>
    </w:p>
    <w:p w14:paraId="14BAEEFC" w14:textId="77777777" w:rsidR="007F4547" w:rsidRPr="00D2120D" w:rsidRDefault="007F4547" w:rsidP="007F4547">
      <w:pPr>
        <w:rPr>
          <w:rFonts w:cstheme="minorHAnsi"/>
          <w:b/>
        </w:rPr>
      </w:pPr>
      <w:r w:rsidRPr="00D2120D">
        <w:rPr>
          <w:rFonts w:cstheme="minorHAnsi"/>
          <w:b/>
        </w:rPr>
        <w:t xml:space="preserve">WHAT: </w:t>
      </w:r>
    </w:p>
    <w:p w14:paraId="626EF809" w14:textId="77777777" w:rsidR="007F4547" w:rsidRPr="00D2120D" w:rsidRDefault="007F4547" w:rsidP="007F4547">
      <w:pPr>
        <w:rPr>
          <w:rFonts w:cstheme="minorHAnsi"/>
        </w:rPr>
      </w:pPr>
      <w:r w:rsidRPr="00D2120D">
        <w:rPr>
          <w:rFonts w:cstheme="minorHAnsi"/>
        </w:rPr>
        <w:t>[DESCRIPTION OF THE EVENT. BE SURE TO INCLUDE PLANNED ACTIVITIES AND INTERESTING INFORMATION.]</w:t>
      </w:r>
    </w:p>
    <w:p w14:paraId="562E5DD7" w14:textId="77777777" w:rsidR="007F4547" w:rsidRPr="00D2120D" w:rsidRDefault="007F4547" w:rsidP="007F4547">
      <w:pPr>
        <w:rPr>
          <w:rFonts w:cstheme="minorHAnsi"/>
        </w:rPr>
      </w:pPr>
    </w:p>
    <w:p w14:paraId="4BD2E283" w14:textId="77777777" w:rsidR="007F4547" w:rsidRPr="00D2120D" w:rsidRDefault="007F4547" w:rsidP="007F4547">
      <w:pPr>
        <w:rPr>
          <w:rFonts w:cstheme="minorHAnsi"/>
          <w:b/>
        </w:rPr>
      </w:pPr>
      <w:r w:rsidRPr="00D2120D">
        <w:rPr>
          <w:rFonts w:cstheme="minorHAnsi"/>
          <w:b/>
        </w:rPr>
        <w:t>WHO:</w:t>
      </w:r>
    </w:p>
    <w:p w14:paraId="74489A85" w14:textId="77777777" w:rsidR="007F4547" w:rsidRPr="00D2120D" w:rsidRDefault="007F4547" w:rsidP="007F4547">
      <w:pPr>
        <w:rPr>
          <w:rFonts w:cstheme="minorHAnsi"/>
        </w:rPr>
      </w:pPr>
      <w:r w:rsidRPr="00D2120D">
        <w:rPr>
          <w:rFonts w:cstheme="minorHAnsi"/>
        </w:rPr>
        <w:t>[LIST OF SPECIAL GUESTS. MAKE SURE TO LIST IN ORDER OF IMPORTANCE, WITH ELECTED OFFICIALS FIRST.]</w:t>
      </w:r>
    </w:p>
    <w:p w14:paraId="205CE5D7" w14:textId="77777777" w:rsidR="007F4547" w:rsidRPr="00D2120D" w:rsidRDefault="007F4547" w:rsidP="007F4547">
      <w:pPr>
        <w:rPr>
          <w:rFonts w:cstheme="minorHAnsi"/>
        </w:rPr>
      </w:pPr>
    </w:p>
    <w:p w14:paraId="26EA36F5" w14:textId="77777777" w:rsidR="007F4547" w:rsidRPr="00D2120D" w:rsidRDefault="007F4547" w:rsidP="007F4547">
      <w:pPr>
        <w:rPr>
          <w:rFonts w:cstheme="minorHAnsi"/>
          <w:b/>
        </w:rPr>
      </w:pPr>
      <w:r w:rsidRPr="00D2120D">
        <w:rPr>
          <w:rFonts w:cstheme="minorHAnsi"/>
          <w:b/>
        </w:rPr>
        <w:t>WHEN:</w:t>
      </w:r>
    </w:p>
    <w:p w14:paraId="024B2448" w14:textId="77777777" w:rsidR="007F4547" w:rsidRPr="00D2120D" w:rsidRDefault="007F4547" w:rsidP="007F4547">
      <w:pPr>
        <w:rPr>
          <w:rFonts w:cstheme="minorHAnsi"/>
        </w:rPr>
      </w:pPr>
      <w:r w:rsidRPr="00D2120D">
        <w:rPr>
          <w:rFonts w:cstheme="minorHAnsi"/>
        </w:rPr>
        <w:t>[DATE AND TIME OF EVENT]</w:t>
      </w:r>
    </w:p>
    <w:p w14:paraId="17BB9861" w14:textId="77777777" w:rsidR="007F4547" w:rsidRPr="00D2120D" w:rsidRDefault="007F4547" w:rsidP="007F4547">
      <w:pPr>
        <w:rPr>
          <w:rFonts w:cstheme="minorHAnsi"/>
        </w:rPr>
      </w:pPr>
    </w:p>
    <w:p w14:paraId="12D179E4" w14:textId="77777777" w:rsidR="007F4547" w:rsidRPr="00D2120D" w:rsidRDefault="007F4547" w:rsidP="007F4547">
      <w:pPr>
        <w:rPr>
          <w:rFonts w:cstheme="minorHAnsi"/>
          <w:b/>
        </w:rPr>
      </w:pPr>
      <w:r w:rsidRPr="00D2120D">
        <w:rPr>
          <w:rFonts w:cstheme="minorHAnsi"/>
          <w:b/>
        </w:rPr>
        <w:t>WHERE:</w:t>
      </w:r>
    </w:p>
    <w:p w14:paraId="093DD03C" w14:textId="77777777" w:rsidR="007F4547" w:rsidRPr="00D2120D" w:rsidRDefault="007F4547" w:rsidP="007F4547">
      <w:pPr>
        <w:rPr>
          <w:rFonts w:cstheme="minorHAnsi"/>
        </w:rPr>
      </w:pPr>
      <w:r w:rsidRPr="00D2120D">
        <w:rPr>
          <w:rFonts w:cstheme="minorHAnsi"/>
        </w:rPr>
        <w:t>[ADDRESS OF EVENT/OR LINK TO VIRTUAL EVENT]</w:t>
      </w:r>
    </w:p>
    <w:p w14:paraId="236A4E50" w14:textId="77777777" w:rsidR="007F4547" w:rsidRPr="00D2120D" w:rsidRDefault="007F4547" w:rsidP="007F4547">
      <w:pPr>
        <w:rPr>
          <w:rFonts w:cstheme="minorHAnsi"/>
        </w:rPr>
      </w:pPr>
    </w:p>
    <w:p w14:paraId="404B1599" w14:textId="6207CCC2" w:rsidR="007F4547" w:rsidRPr="00D2120D" w:rsidRDefault="007F4547" w:rsidP="007F4547">
      <w:pPr>
        <w:rPr>
          <w:rFonts w:cstheme="minorHAnsi"/>
        </w:rPr>
      </w:pPr>
      <w:r w:rsidRPr="00D2120D">
        <w:rPr>
          <w:rFonts w:cstheme="minorHAnsi"/>
        </w:rPr>
        <w:t>“[ORGANIZATION] has a strong history of helping older residents in [COMMUNITY],” said [NAME, TITLE, ORGANIZATION]. “We’re proud to be part of this national education and outreach initiative that is helping millions of older adults age well and stay falls free</w:t>
      </w:r>
      <w:r w:rsidR="00A4752F">
        <w:rPr>
          <w:rFonts w:cstheme="minorHAnsi"/>
        </w:rPr>
        <w:t>. W</w:t>
      </w:r>
      <w:r w:rsidRPr="00D2120D">
        <w:rPr>
          <w:rFonts w:cstheme="minorHAnsi"/>
        </w:rPr>
        <w:t xml:space="preserve">e </w:t>
      </w:r>
      <w:r w:rsidR="00A4752F">
        <w:rPr>
          <w:rFonts w:cstheme="minorHAnsi"/>
        </w:rPr>
        <w:t xml:space="preserve">encourage people to attend our event and </w:t>
      </w:r>
      <w:r w:rsidRPr="00D2120D">
        <w:rPr>
          <w:rFonts w:cstheme="minorHAnsi"/>
        </w:rPr>
        <w:t xml:space="preserve">visit </w:t>
      </w:r>
      <w:hyperlink r:id="rId15" w:history="1">
        <w:r w:rsidR="00A4752F" w:rsidRPr="005529A7">
          <w:rPr>
            <w:rStyle w:val="Hyperlink"/>
            <w:rFonts w:cstheme="minorHAnsi"/>
          </w:rPr>
          <w:t>www.ncoa.org/FallsFreeCheckUp</w:t>
        </w:r>
      </w:hyperlink>
      <w:r w:rsidR="00A4752F">
        <w:rPr>
          <w:rFonts w:cstheme="minorHAnsi"/>
        </w:rPr>
        <w:t xml:space="preserve"> for a free assessment.</w:t>
      </w:r>
      <w:r w:rsidRPr="00D2120D">
        <w:rPr>
          <w:rFonts w:cstheme="minorHAnsi"/>
        </w:rPr>
        <w:t>”</w:t>
      </w:r>
    </w:p>
    <w:p w14:paraId="1B8873D0" w14:textId="77777777" w:rsidR="007F4547" w:rsidRPr="00D2120D" w:rsidRDefault="007F4547" w:rsidP="007F4547">
      <w:pPr>
        <w:rPr>
          <w:rFonts w:cstheme="minorHAnsi"/>
        </w:rPr>
      </w:pPr>
    </w:p>
    <w:p w14:paraId="5CCFB53F" w14:textId="77777777" w:rsidR="007F4547" w:rsidRPr="00D2120D" w:rsidRDefault="007F4547" w:rsidP="007F4547">
      <w:pPr>
        <w:rPr>
          <w:rFonts w:cstheme="minorHAnsi"/>
        </w:rPr>
      </w:pPr>
      <w:r w:rsidRPr="00D2120D">
        <w:rPr>
          <w:rFonts w:cstheme="minorHAnsi"/>
          <w:b/>
        </w:rPr>
        <w:t>About</w:t>
      </w:r>
      <w:r w:rsidRPr="00D2120D">
        <w:rPr>
          <w:rFonts w:cstheme="minorHAnsi"/>
        </w:rPr>
        <w:t xml:space="preserve"> [ORGANIZATION]</w:t>
      </w:r>
    </w:p>
    <w:p w14:paraId="2769250E" w14:textId="77777777" w:rsidR="007F4547" w:rsidRPr="00D2120D" w:rsidRDefault="007F4547" w:rsidP="007F4547">
      <w:pPr>
        <w:rPr>
          <w:rFonts w:cstheme="minorHAnsi"/>
        </w:rPr>
      </w:pPr>
      <w:r w:rsidRPr="00D2120D">
        <w:rPr>
          <w:rFonts w:cstheme="minorHAnsi"/>
        </w:rPr>
        <w:t>[YOUR ORGANIZATION DESCRIPTION]</w:t>
      </w:r>
    </w:p>
    <w:p w14:paraId="07BF4489" w14:textId="77777777" w:rsidR="007F4547" w:rsidRPr="00D2120D" w:rsidRDefault="007F4547" w:rsidP="007F4547">
      <w:pPr>
        <w:rPr>
          <w:rFonts w:cstheme="minorHAnsi"/>
        </w:rPr>
      </w:pPr>
    </w:p>
    <w:p w14:paraId="4FB4E2F5" w14:textId="77777777" w:rsidR="007F4547" w:rsidRPr="00D2120D" w:rsidRDefault="007F4547" w:rsidP="007F4547">
      <w:pPr>
        <w:rPr>
          <w:rFonts w:cstheme="minorHAnsi"/>
          <w:b/>
        </w:rPr>
      </w:pPr>
      <w:r w:rsidRPr="00D2120D">
        <w:rPr>
          <w:rFonts w:cstheme="minorHAnsi"/>
          <w:b/>
        </w:rPr>
        <w:t>About NCOA</w:t>
      </w:r>
    </w:p>
    <w:p w14:paraId="6973AAC4" w14:textId="77777777" w:rsidR="007F4547" w:rsidRPr="00D2120D" w:rsidRDefault="007F4547" w:rsidP="007F4547">
      <w:pPr>
        <w:rPr>
          <w:rFonts w:cstheme="minorHAnsi"/>
        </w:rPr>
      </w:pPr>
      <w:r w:rsidRPr="00D2120D">
        <w:rPr>
          <w:rFonts w:cstheme="minorHAnsi"/>
        </w:rPr>
        <w:t xml:space="preserve">The National Council on Aging (NCOA) is a trusted national leader working to ensure that every person can age well. Since 1950, our mission has not changed: Improve the lives of millions of older adults, especially those who are struggling. NCOA empowers people with the best solutions to improve their own health and economic security—and we strengthen government programs that we all depend on as we age. Every year, millions of people use our signature programs BenefitsCheckUp®, My Medicare Matters®, and the Aging Mastery Program® to age well. By offering online tools and collaborating with a nationwide network of partners, NCOA is working to improve the lives of 40 million older adults by 2030. Learn more at </w:t>
      </w:r>
      <w:hyperlink r:id="rId16" w:history="1">
        <w:r w:rsidRPr="00D2120D">
          <w:rPr>
            <w:rStyle w:val="Hyperlink"/>
            <w:rFonts w:cstheme="minorHAnsi"/>
          </w:rPr>
          <w:t>ncoa.org</w:t>
        </w:r>
      </w:hyperlink>
      <w:r w:rsidRPr="00D2120D">
        <w:rPr>
          <w:rFonts w:cstheme="minorHAnsi"/>
        </w:rPr>
        <w:t xml:space="preserve"> and @</w:t>
      </w:r>
      <w:proofErr w:type="spellStart"/>
      <w:r w:rsidRPr="00D2120D">
        <w:rPr>
          <w:rFonts w:cstheme="minorHAnsi"/>
        </w:rPr>
        <w:t>NCOAging</w:t>
      </w:r>
      <w:proofErr w:type="spellEnd"/>
      <w:r w:rsidRPr="00D2120D">
        <w:rPr>
          <w:rFonts w:cstheme="minorHAnsi"/>
        </w:rPr>
        <w:t>.</w:t>
      </w:r>
    </w:p>
    <w:p w14:paraId="156B1246" w14:textId="77777777" w:rsidR="007F4547" w:rsidRPr="00D2120D" w:rsidRDefault="007F4547" w:rsidP="007F4547"/>
    <w:p w14:paraId="19DA4AB8" w14:textId="0E090E2B" w:rsidR="007F4547" w:rsidRPr="00D2120D" w:rsidRDefault="007F4547"/>
    <w:p w14:paraId="698A6A8F" w14:textId="77777777" w:rsidR="00A4752F" w:rsidRDefault="00A4752F">
      <w:r>
        <w:br w:type="page"/>
      </w:r>
    </w:p>
    <w:p w14:paraId="27A2F99B" w14:textId="3FE81321" w:rsidR="007F4547" w:rsidRPr="00E2622E" w:rsidRDefault="007F4547" w:rsidP="007F4547">
      <w:pPr>
        <w:jc w:val="center"/>
        <w:rPr>
          <w:rFonts w:cstheme="minorHAnsi"/>
          <w:b/>
          <w:sz w:val="32"/>
          <w:szCs w:val="22"/>
        </w:rPr>
      </w:pPr>
      <w:r w:rsidRPr="00E2622E">
        <w:rPr>
          <w:rFonts w:cstheme="minorHAnsi"/>
          <w:b/>
          <w:sz w:val="32"/>
          <w:szCs w:val="22"/>
        </w:rPr>
        <w:lastRenderedPageBreak/>
        <w:t>Media Pitching</w:t>
      </w:r>
      <w:r>
        <w:rPr>
          <w:rFonts w:cstheme="minorHAnsi"/>
          <w:b/>
          <w:sz w:val="32"/>
          <w:szCs w:val="22"/>
        </w:rPr>
        <w:t xml:space="preserve"> </w:t>
      </w:r>
      <w:r w:rsidR="00A4752F">
        <w:rPr>
          <w:rFonts w:cstheme="minorHAnsi"/>
          <w:b/>
          <w:sz w:val="32"/>
          <w:szCs w:val="22"/>
        </w:rPr>
        <w:t>Tips</w:t>
      </w:r>
    </w:p>
    <w:p w14:paraId="324E6482" w14:textId="77777777" w:rsidR="007F4547" w:rsidRPr="00DE7D67" w:rsidRDefault="007F4547" w:rsidP="007F4547">
      <w:pPr>
        <w:rPr>
          <w:rFonts w:cstheme="minorHAnsi"/>
          <w:sz w:val="22"/>
          <w:szCs w:val="22"/>
        </w:rPr>
      </w:pPr>
    </w:p>
    <w:p w14:paraId="0472A7B9" w14:textId="77777777" w:rsidR="007F4547" w:rsidRPr="00D2120D" w:rsidRDefault="007F4547" w:rsidP="007F4547">
      <w:pPr>
        <w:rPr>
          <w:rFonts w:cstheme="minorHAnsi"/>
        </w:rPr>
      </w:pPr>
      <w:r w:rsidRPr="00D2120D">
        <w:rPr>
          <w:rFonts w:cstheme="minorHAnsi"/>
        </w:rPr>
        <w:t>A news pitch is very similar to an elevator pitch in business. You have under one minute to get the journalist’s attention and convince them to engage with you and ask more questions and hopefully cover your event. There are a few points you want to make in your pitch—some will be generic (apply to all reporters) and some will be media specific (depending on what type of news organization it is). Whether your pitch is in writing or by phone, it should include the elements below.</w:t>
      </w:r>
    </w:p>
    <w:p w14:paraId="3D99052D" w14:textId="77777777" w:rsidR="007F4547" w:rsidRPr="00D2120D" w:rsidRDefault="007F4547" w:rsidP="007F4547">
      <w:pPr>
        <w:rPr>
          <w:rFonts w:cstheme="minorHAnsi"/>
        </w:rPr>
      </w:pPr>
    </w:p>
    <w:p w14:paraId="32686631" w14:textId="77777777" w:rsidR="007F4547" w:rsidRPr="00D2120D" w:rsidRDefault="007F4547" w:rsidP="007F4547">
      <w:pPr>
        <w:rPr>
          <w:rFonts w:cstheme="minorHAnsi"/>
          <w:b/>
        </w:rPr>
      </w:pPr>
      <w:r w:rsidRPr="00D2120D">
        <w:rPr>
          <w:rFonts w:cstheme="minorHAnsi"/>
          <w:b/>
        </w:rPr>
        <w:t>Generic</w:t>
      </w:r>
    </w:p>
    <w:p w14:paraId="6A252D48" w14:textId="3F8D29A3" w:rsidR="007F4547" w:rsidRDefault="00951857" w:rsidP="007F4547">
      <w:pPr>
        <w:pStyle w:val="ListParagraph"/>
        <w:numPr>
          <w:ilvl w:val="0"/>
          <w:numId w:val="1"/>
        </w:numPr>
        <w:spacing w:before="0" w:after="0" w:line="240" w:lineRule="auto"/>
        <w:rPr>
          <w:rFonts w:cstheme="minorHAnsi"/>
          <w:sz w:val="24"/>
          <w:szCs w:val="24"/>
        </w:rPr>
      </w:pPr>
      <w:r>
        <w:rPr>
          <w:rFonts w:cstheme="minorHAnsi"/>
          <w:sz w:val="24"/>
          <w:szCs w:val="24"/>
        </w:rPr>
        <w:t>Emphasize</w:t>
      </w:r>
      <w:r w:rsidRPr="00D2120D">
        <w:rPr>
          <w:rFonts w:cstheme="minorHAnsi"/>
          <w:sz w:val="24"/>
          <w:szCs w:val="24"/>
        </w:rPr>
        <w:t xml:space="preserve"> </w:t>
      </w:r>
      <w:r w:rsidR="007F4547" w:rsidRPr="00D2120D">
        <w:rPr>
          <w:rFonts w:cstheme="minorHAnsi"/>
          <w:sz w:val="24"/>
          <w:szCs w:val="24"/>
        </w:rPr>
        <w:t>why the story is important to the community and audience the journalist covers. For Falls Prevention Awareness Week, you could point to the dangers that falls pose to older adults , the statistics in particular (including the serious injuries and deaths, the economic and emotional costs</w:t>
      </w:r>
      <w:r w:rsidR="0005371B">
        <w:rPr>
          <w:rFonts w:cstheme="minorHAnsi"/>
          <w:sz w:val="24"/>
          <w:szCs w:val="24"/>
        </w:rPr>
        <w:t xml:space="preserve"> in your local community </w:t>
      </w:r>
      <w:r w:rsidR="002811C7">
        <w:rPr>
          <w:rFonts w:cstheme="minorHAnsi"/>
          <w:sz w:val="24"/>
          <w:szCs w:val="24"/>
        </w:rPr>
        <w:t>and/</w:t>
      </w:r>
      <w:r w:rsidR="0005371B">
        <w:rPr>
          <w:rFonts w:cstheme="minorHAnsi"/>
          <w:sz w:val="24"/>
          <w:szCs w:val="24"/>
        </w:rPr>
        <w:t>or state</w:t>
      </w:r>
      <w:r w:rsidR="007F4547" w:rsidRPr="00D2120D">
        <w:rPr>
          <w:rFonts w:cstheme="minorHAnsi"/>
          <w:sz w:val="24"/>
          <w:szCs w:val="24"/>
        </w:rPr>
        <w:t>), and the growth of the older population and how this will continue to impact more people in the community.</w:t>
      </w:r>
    </w:p>
    <w:p w14:paraId="16FB2907" w14:textId="25833319" w:rsidR="008B2E89" w:rsidRPr="00D2120D" w:rsidRDefault="002811C7" w:rsidP="007F4547">
      <w:pPr>
        <w:pStyle w:val="ListParagraph"/>
        <w:numPr>
          <w:ilvl w:val="0"/>
          <w:numId w:val="1"/>
        </w:numPr>
        <w:spacing w:before="0" w:after="0" w:line="240" w:lineRule="auto"/>
        <w:rPr>
          <w:rFonts w:cstheme="minorHAnsi"/>
          <w:sz w:val="24"/>
          <w:szCs w:val="24"/>
        </w:rPr>
      </w:pPr>
      <w:r>
        <w:rPr>
          <w:rFonts w:cstheme="minorHAnsi"/>
          <w:sz w:val="24"/>
          <w:szCs w:val="24"/>
        </w:rPr>
        <w:t xml:space="preserve">Emphasize </w:t>
      </w:r>
      <w:r w:rsidR="008B2E89">
        <w:rPr>
          <w:rFonts w:cstheme="minorHAnsi"/>
          <w:sz w:val="24"/>
          <w:szCs w:val="24"/>
        </w:rPr>
        <w:t xml:space="preserve">how unique and easy </w:t>
      </w:r>
      <w:r w:rsidR="00641F98">
        <w:rPr>
          <w:rFonts w:cstheme="minorHAnsi"/>
          <w:sz w:val="24"/>
          <w:szCs w:val="24"/>
        </w:rPr>
        <w:t xml:space="preserve">it is </w:t>
      </w:r>
      <w:r w:rsidR="00511EB6">
        <w:rPr>
          <w:rFonts w:cstheme="minorHAnsi"/>
          <w:sz w:val="24"/>
          <w:szCs w:val="24"/>
        </w:rPr>
        <w:t xml:space="preserve">for older adults </w:t>
      </w:r>
      <w:r w:rsidR="00641F98">
        <w:rPr>
          <w:rFonts w:cstheme="minorHAnsi"/>
          <w:sz w:val="24"/>
          <w:szCs w:val="24"/>
        </w:rPr>
        <w:t>to use the new online tool to assess their falls risk</w:t>
      </w:r>
      <w:r w:rsidR="008B2E89">
        <w:rPr>
          <w:rFonts w:cstheme="minorHAnsi"/>
          <w:sz w:val="24"/>
          <w:szCs w:val="24"/>
        </w:rPr>
        <w:t xml:space="preserve">. Invite them to visit </w:t>
      </w:r>
      <w:hyperlink r:id="rId17" w:history="1">
        <w:r w:rsidR="00641F98" w:rsidRPr="005529A7">
          <w:rPr>
            <w:rStyle w:val="Hyperlink"/>
            <w:rFonts w:cstheme="minorHAnsi"/>
            <w:sz w:val="24"/>
            <w:szCs w:val="24"/>
          </w:rPr>
          <w:t>www.ncoa.org/FallsFreeCheckUp</w:t>
        </w:r>
      </w:hyperlink>
      <w:r w:rsidR="008B2E89">
        <w:rPr>
          <w:rFonts w:cstheme="minorHAnsi"/>
          <w:sz w:val="24"/>
          <w:szCs w:val="24"/>
        </w:rPr>
        <w:t>.</w:t>
      </w:r>
      <w:r w:rsidR="00641F98">
        <w:rPr>
          <w:rFonts w:cstheme="minorHAnsi"/>
          <w:sz w:val="24"/>
          <w:szCs w:val="24"/>
        </w:rPr>
        <w:t xml:space="preserve"> </w:t>
      </w:r>
      <w:r w:rsidR="008B2E89">
        <w:rPr>
          <w:rFonts w:cstheme="minorHAnsi"/>
          <w:sz w:val="24"/>
          <w:szCs w:val="24"/>
        </w:rPr>
        <w:t xml:space="preserve"> </w:t>
      </w:r>
    </w:p>
    <w:p w14:paraId="2F4707F0" w14:textId="354C1A9A" w:rsidR="007F4547" w:rsidRPr="00D2120D" w:rsidRDefault="001E0F7C" w:rsidP="007F4547">
      <w:pPr>
        <w:pStyle w:val="ListParagraph"/>
        <w:numPr>
          <w:ilvl w:val="0"/>
          <w:numId w:val="1"/>
        </w:numPr>
        <w:spacing w:before="0" w:after="0" w:line="240" w:lineRule="auto"/>
        <w:rPr>
          <w:rFonts w:cstheme="minorHAnsi"/>
          <w:sz w:val="24"/>
          <w:szCs w:val="24"/>
        </w:rPr>
      </w:pPr>
      <w:r>
        <w:rPr>
          <w:rFonts w:cstheme="minorHAnsi"/>
          <w:sz w:val="24"/>
          <w:szCs w:val="24"/>
        </w:rPr>
        <w:t>Emphasize</w:t>
      </w:r>
      <w:r w:rsidRPr="00D2120D">
        <w:rPr>
          <w:rFonts w:cstheme="minorHAnsi"/>
          <w:sz w:val="24"/>
          <w:szCs w:val="24"/>
        </w:rPr>
        <w:t xml:space="preserve"> </w:t>
      </w:r>
      <w:r w:rsidR="007F4547" w:rsidRPr="00D2120D">
        <w:rPr>
          <w:rFonts w:cstheme="minorHAnsi"/>
          <w:sz w:val="24"/>
          <w:szCs w:val="24"/>
        </w:rPr>
        <w:t>the role your organization plays in the community and what you are doing to address the issue through this event. Briefly describe the event and why it may be interesting or unique—whether it’s the event itself or the people who are participating in it.</w:t>
      </w:r>
    </w:p>
    <w:p w14:paraId="5308416D" w14:textId="77777777" w:rsidR="007F4547" w:rsidRPr="00D2120D" w:rsidRDefault="007F4547" w:rsidP="007F4547">
      <w:pPr>
        <w:rPr>
          <w:rFonts w:cstheme="minorHAnsi"/>
        </w:rPr>
      </w:pPr>
    </w:p>
    <w:p w14:paraId="7EC2D81F" w14:textId="77777777" w:rsidR="007F4547" w:rsidRPr="00D2120D" w:rsidRDefault="007F4547" w:rsidP="007F4547">
      <w:pPr>
        <w:rPr>
          <w:rFonts w:cstheme="minorHAnsi"/>
          <w:b/>
        </w:rPr>
      </w:pPr>
      <w:r w:rsidRPr="00D2120D">
        <w:rPr>
          <w:rFonts w:cstheme="minorHAnsi"/>
          <w:b/>
        </w:rPr>
        <w:t>Specific Pitches by Medium</w:t>
      </w:r>
    </w:p>
    <w:p w14:paraId="13EA2230" w14:textId="77777777" w:rsidR="007F4547" w:rsidRPr="00D2120D" w:rsidRDefault="007F4547" w:rsidP="007F4547">
      <w:pPr>
        <w:rPr>
          <w:rFonts w:cstheme="minorHAnsi"/>
        </w:rPr>
      </w:pPr>
      <w:r w:rsidRPr="00D2120D">
        <w:rPr>
          <w:rFonts w:cstheme="minorHAnsi"/>
        </w:rPr>
        <w:t>The second part of your pitch should be why this is a story that will work specifically for the reporter’s medium:</w:t>
      </w:r>
    </w:p>
    <w:p w14:paraId="182E47E8" w14:textId="39B77AEF" w:rsidR="007F4547" w:rsidRPr="00D2120D" w:rsidRDefault="007F4547" w:rsidP="007F4547">
      <w:pPr>
        <w:pStyle w:val="ListParagraph"/>
        <w:numPr>
          <w:ilvl w:val="0"/>
          <w:numId w:val="2"/>
        </w:numPr>
        <w:spacing w:before="0" w:after="0" w:line="240" w:lineRule="auto"/>
        <w:rPr>
          <w:rFonts w:cstheme="minorHAnsi"/>
          <w:sz w:val="24"/>
          <w:szCs w:val="24"/>
        </w:rPr>
      </w:pPr>
      <w:r w:rsidRPr="00D2120D">
        <w:rPr>
          <w:rFonts w:cstheme="minorHAnsi"/>
          <w:b/>
          <w:sz w:val="24"/>
          <w:szCs w:val="24"/>
        </w:rPr>
        <w:t>TV reporters</w:t>
      </w:r>
      <w:r w:rsidRPr="00D2120D">
        <w:rPr>
          <w:rFonts w:cstheme="minorHAnsi"/>
          <w:sz w:val="24"/>
          <w:szCs w:val="24"/>
        </w:rPr>
        <w:t xml:space="preserve"> love stories that have interesting images and action. Try to create an event that will offer this. If you have a high-quality video that your organization has used in the past, put it online and tell the reporter they can download it. Tell the journalist </w:t>
      </w:r>
      <w:r w:rsidR="00A341CD" w:rsidRPr="00D2120D">
        <w:rPr>
          <w:rFonts w:cstheme="minorHAnsi"/>
          <w:sz w:val="24"/>
          <w:szCs w:val="24"/>
        </w:rPr>
        <w:t>the</w:t>
      </w:r>
      <w:r w:rsidR="00A341CD">
        <w:rPr>
          <w:rFonts w:cstheme="minorHAnsi"/>
          <w:sz w:val="24"/>
          <w:szCs w:val="24"/>
        </w:rPr>
        <w:t xml:space="preserve"> event</w:t>
      </w:r>
      <w:r w:rsidR="00A341CD" w:rsidRPr="00D2120D">
        <w:rPr>
          <w:rFonts w:cstheme="minorHAnsi"/>
          <w:sz w:val="24"/>
          <w:szCs w:val="24"/>
        </w:rPr>
        <w:t xml:space="preserve"> </w:t>
      </w:r>
      <w:r w:rsidRPr="00D2120D">
        <w:rPr>
          <w:rFonts w:cstheme="minorHAnsi"/>
          <w:sz w:val="24"/>
          <w:szCs w:val="24"/>
        </w:rPr>
        <w:t xml:space="preserve">will </w:t>
      </w:r>
      <w:r w:rsidR="00A341CD">
        <w:rPr>
          <w:rFonts w:cstheme="minorHAnsi"/>
          <w:sz w:val="24"/>
          <w:szCs w:val="24"/>
        </w:rPr>
        <w:t>provide</w:t>
      </w:r>
      <w:r w:rsidR="00A341CD" w:rsidRPr="00D2120D">
        <w:rPr>
          <w:rFonts w:cstheme="minorHAnsi"/>
          <w:sz w:val="24"/>
          <w:szCs w:val="24"/>
        </w:rPr>
        <w:t xml:space="preserve"> </w:t>
      </w:r>
      <w:r w:rsidRPr="00D2120D">
        <w:rPr>
          <w:rFonts w:cstheme="minorHAnsi"/>
          <w:sz w:val="24"/>
          <w:szCs w:val="24"/>
        </w:rPr>
        <w:t xml:space="preserve">good images. TV reporters hate to cover stories that are just people giving speeches at a podium. If your story includes testimonials from some of your clients or success stories, be sure to have the clients </w:t>
      </w:r>
      <w:r w:rsidR="00545DE9">
        <w:rPr>
          <w:rFonts w:cstheme="minorHAnsi"/>
          <w:sz w:val="24"/>
          <w:szCs w:val="24"/>
        </w:rPr>
        <w:t>offer</w:t>
      </w:r>
      <w:r w:rsidRPr="00D2120D">
        <w:rPr>
          <w:rFonts w:cstheme="minorHAnsi"/>
          <w:sz w:val="24"/>
          <w:szCs w:val="24"/>
        </w:rPr>
        <w:t xml:space="preserve"> digital pictures of themselves or plan to give reporters access to them in their homes (safely)</w:t>
      </w:r>
      <w:r w:rsidR="00545DE9">
        <w:rPr>
          <w:rFonts w:cstheme="minorHAnsi"/>
          <w:sz w:val="24"/>
          <w:szCs w:val="24"/>
        </w:rPr>
        <w:t xml:space="preserve">, </w:t>
      </w:r>
      <w:r w:rsidRPr="00D2120D">
        <w:rPr>
          <w:rFonts w:cstheme="minorHAnsi"/>
          <w:sz w:val="24"/>
          <w:szCs w:val="24"/>
        </w:rPr>
        <w:t xml:space="preserve">so they can tell an intimate portrait of the good work you do and be able to visually document this. </w:t>
      </w:r>
    </w:p>
    <w:p w14:paraId="42895929" w14:textId="77777777" w:rsidR="007F4547" w:rsidRPr="00D2120D" w:rsidRDefault="007F4547" w:rsidP="007F4547">
      <w:pPr>
        <w:pStyle w:val="ListParagraph"/>
        <w:numPr>
          <w:ilvl w:val="0"/>
          <w:numId w:val="2"/>
        </w:numPr>
        <w:spacing w:before="0" w:after="0" w:line="240" w:lineRule="auto"/>
        <w:rPr>
          <w:rFonts w:cstheme="minorHAnsi"/>
          <w:sz w:val="24"/>
          <w:szCs w:val="24"/>
        </w:rPr>
      </w:pPr>
      <w:r w:rsidRPr="00D2120D">
        <w:rPr>
          <w:rFonts w:cstheme="minorHAnsi"/>
          <w:b/>
          <w:sz w:val="24"/>
          <w:szCs w:val="24"/>
        </w:rPr>
        <w:t>Radio reporters</w:t>
      </w:r>
      <w:r w:rsidRPr="00D2120D">
        <w:rPr>
          <w:rFonts w:cstheme="minorHAnsi"/>
          <w:sz w:val="24"/>
          <w:szCs w:val="24"/>
        </w:rPr>
        <w:t xml:space="preserve"> like events that include sound. Events where there is </w:t>
      </w:r>
      <w:proofErr w:type="gramStart"/>
      <w:r w:rsidRPr="00D2120D">
        <w:rPr>
          <w:rFonts w:cstheme="minorHAnsi"/>
          <w:sz w:val="24"/>
          <w:szCs w:val="24"/>
        </w:rPr>
        <w:t>singing</w:t>
      </w:r>
      <w:proofErr w:type="gramEnd"/>
      <w:r w:rsidRPr="00D2120D">
        <w:rPr>
          <w:rFonts w:cstheme="minorHAnsi"/>
          <w:sz w:val="24"/>
          <w:szCs w:val="24"/>
        </w:rPr>
        <w:t xml:space="preserve"> or some type of activity make for good radio. Even more than TV, radio reporters rely on interviews, which requires a spokesperson and interviewees who can convey your messages in a clear and compelling fashion. Line them up in advance and train them on what to say by giving them 3-4 key messages. Consider giving access to interviewees in their homes.</w:t>
      </w:r>
    </w:p>
    <w:p w14:paraId="2A2E577B" w14:textId="77777777" w:rsidR="007F4547" w:rsidRPr="00D2120D" w:rsidRDefault="007F4547" w:rsidP="007F4547">
      <w:pPr>
        <w:pStyle w:val="ListParagraph"/>
        <w:numPr>
          <w:ilvl w:val="0"/>
          <w:numId w:val="2"/>
        </w:numPr>
        <w:spacing w:before="0" w:after="0" w:line="240" w:lineRule="auto"/>
        <w:rPr>
          <w:rFonts w:cstheme="minorHAnsi"/>
          <w:sz w:val="24"/>
          <w:szCs w:val="24"/>
        </w:rPr>
      </w:pPr>
      <w:r w:rsidRPr="00D2120D">
        <w:rPr>
          <w:rFonts w:cstheme="minorHAnsi"/>
          <w:b/>
          <w:sz w:val="24"/>
          <w:szCs w:val="24"/>
        </w:rPr>
        <w:lastRenderedPageBreak/>
        <w:t>Print and digital reporters</w:t>
      </w:r>
      <w:r w:rsidRPr="00D2120D">
        <w:rPr>
          <w:rFonts w:cstheme="minorHAnsi"/>
          <w:sz w:val="24"/>
          <w:szCs w:val="24"/>
        </w:rPr>
        <w:t xml:space="preserve"> like more information and data, as they usually </w:t>
      </w:r>
      <w:proofErr w:type="gramStart"/>
      <w:r w:rsidRPr="00D2120D">
        <w:rPr>
          <w:rFonts w:cstheme="minorHAnsi"/>
          <w:sz w:val="24"/>
          <w:szCs w:val="24"/>
        </w:rPr>
        <w:t>have to</w:t>
      </w:r>
      <w:proofErr w:type="gramEnd"/>
      <w:r w:rsidRPr="00D2120D">
        <w:rPr>
          <w:rFonts w:cstheme="minorHAnsi"/>
          <w:sz w:val="24"/>
          <w:szCs w:val="24"/>
        </w:rPr>
        <w:t xml:space="preserve"> write much more than TV and radio reporters. They also appreciate photo opportunities, infographics, or other high-quality visuals they can insert in their digital versions. They will want access to spokespersons and interviewees who can speak compellingly. Train your interviewees and provide them with 3-4 key messages they need to convey. </w:t>
      </w:r>
    </w:p>
    <w:p w14:paraId="4EDEDE80" w14:textId="0136972D" w:rsidR="007F4547" w:rsidRPr="00D2120D" w:rsidRDefault="00BF45C2" w:rsidP="007F4547">
      <w:pPr>
        <w:pStyle w:val="ListParagraph"/>
        <w:numPr>
          <w:ilvl w:val="0"/>
          <w:numId w:val="2"/>
        </w:numPr>
        <w:spacing w:before="0" w:after="0" w:line="240" w:lineRule="auto"/>
        <w:rPr>
          <w:rFonts w:cstheme="minorHAnsi"/>
          <w:sz w:val="24"/>
          <w:szCs w:val="24"/>
        </w:rPr>
      </w:pPr>
      <w:r>
        <w:rPr>
          <w:rFonts w:cstheme="minorHAnsi"/>
          <w:b/>
          <w:sz w:val="24"/>
          <w:szCs w:val="24"/>
        </w:rPr>
        <w:t>Online Events:</w:t>
      </w:r>
      <w:r w:rsidR="007F4547" w:rsidRPr="00D2120D">
        <w:rPr>
          <w:rFonts w:cstheme="minorHAnsi"/>
          <w:b/>
          <w:sz w:val="24"/>
          <w:szCs w:val="24"/>
        </w:rPr>
        <w:t xml:space="preserve"> </w:t>
      </w:r>
      <w:r w:rsidR="00C148EE">
        <w:rPr>
          <w:rFonts w:cstheme="minorHAnsi"/>
          <w:bCs/>
          <w:sz w:val="24"/>
          <w:szCs w:val="24"/>
        </w:rPr>
        <w:t>Emphasize</w:t>
      </w:r>
      <w:r w:rsidR="00C148EE" w:rsidRPr="00D2120D">
        <w:rPr>
          <w:rFonts w:cstheme="minorHAnsi"/>
          <w:bCs/>
          <w:sz w:val="24"/>
          <w:szCs w:val="24"/>
        </w:rPr>
        <w:t xml:space="preserve"> </w:t>
      </w:r>
      <w:r w:rsidR="007F4547" w:rsidRPr="00D2120D">
        <w:rPr>
          <w:rFonts w:cstheme="minorHAnsi"/>
          <w:bCs/>
          <w:sz w:val="24"/>
          <w:szCs w:val="24"/>
        </w:rPr>
        <w:t>that reporters will be able to access your online event li</w:t>
      </w:r>
      <w:r>
        <w:rPr>
          <w:rFonts w:cstheme="minorHAnsi"/>
          <w:bCs/>
          <w:sz w:val="24"/>
          <w:szCs w:val="24"/>
        </w:rPr>
        <w:t>v</w:t>
      </w:r>
      <w:r w:rsidR="007F4547" w:rsidRPr="00D2120D">
        <w:rPr>
          <w:rFonts w:cstheme="minorHAnsi"/>
          <w:bCs/>
          <w:sz w:val="24"/>
          <w:szCs w:val="24"/>
        </w:rPr>
        <w:t>e and record it</w:t>
      </w:r>
      <w:r>
        <w:rPr>
          <w:rFonts w:cstheme="minorHAnsi"/>
          <w:bCs/>
          <w:sz w:val="24"/>
          <w:szCs w:val="24"/>
        </w:rPr>
        <w:t>,</w:t>
      </w:r>
      <w:r w:rsidR="007F4547" w:rsidRPr="00D2120D">
        <w:rPr>
          <w:rFonts w:cstheme="minorHAnsi"/>
          <w:bCs/>
          <w:sz w:val="24"/>
          <w:szCs w:val="24"/>
        </w:rPr>
        <w:t xml:space="preserve"> or you will make a recording available as soon as possible. Also </w:t>
      </w:r>
      <w:r w:rsidR="00C148EE">
        <w:rPr>
          <w:rFonts w:cstheme="minorHAnsi"/>
          <w:bCs/>
          <w:sz w:val="24"/>
          <w:szCs w:val="24"/>
        </w:rPr>
        <w:t>emphasize</w:t>
      </w:r>
      <w:r w:rsidR="00C148EE" w:rsidRPr="00D2120D">
        <w:rPr>
          <w:rFonts w:cstheme="minorHAnsi"/>
          <w:bCs/>
          <w:sz w:val="24"/>
          <w:szCs w:val="24"/>
        </w:rPr>
        <w:t xml:space="preserve"> </w:t>
      </w:r>
      <w:r w:rsidR="007F4547" w:rsidRPr="00D2120D">
        <w:rPr>
          <w:rFonts w:cstheme="minorHAnsi"/>
          <w:bCs/>
          <w:sz w:val="24"/>
          <w:szCs w:val="24"/>
        </w:rPr>
        <w:t xml:space="preserve">your ability to provide interviews through </w:t>
      </w:r>
      <w:r>
        <w:rPr>
          <w:rFonts w:cstheme="minorHAnsi"/>
          <w:bCs/>
          <w:sz w:val="24"/>
          <w:szCs w:val="24"/>
        </w:rPr>
        <w:t>Z</w:t>
      </w:r>
      <w:r w:rsidR="007F4547" w:rsidRPr="00D2120D">
        <w:rPr>
          <w:rFonts w:cstheme="minorHAnsi"/>
          <w:bCs/>
          <w:sz w:val="24"/>
          <w:szCs w:val="24"/>
        </w:rPr>
        <w:t xml:space="preserve">oom or other similar platforms.  </w:t>
      </w:r>
    </w:p>
    <w:p w14:paraId="570AC604" w14:textId="15A24316" w:rsidR="007F4547" w:rsidRPr="00D2120D" w:rsidRDefault="007F4547" w:rsidP="007F4547"/>
    <w:p w14:paraId="2B1E6D75" w14:textId="270FD553" w:rsidR="007F4547" w:rsidRPr="00D2120D" w:rsidRDefault="007F4547">
      <w:r w:rsidRPr="00D2120D">
        <w:t xml:space="preserve">    </w:t>
      </w:r>
    </w:p>
    <w:p w14:paraId="25779CD5" w14:textId="78C85C62" w:rsidR="007F4547" w:rsidRPr="00D2120D" w:rsidRDefault="007F4547"/>
    <w:p w14:paraId="398D26F8" w14:textId="771CCC3C" w:rsidR="007F4547" w:rsidRPr="00D2120D" w:rsidRDefault="007F4547"/>
    <w:p w14:paraId="26D41954" w14:textId="31DC64FD" w:rsidR="007F4547" w:rsidRPr="00D2120D" w:rsidRDefault="007F4547"/>
    <w:p w14:paraId="6F1AFD99" w14:textId="797FBF8E" w:rsidR="007F4547" w:rsidRPr="00D2120D" w:rsidRDefault="007F4547"/>
    <w:p w14:paraId="34E496DC" w14:textId="407C3B88" w:rsidR="007F4547" w:rsidRPr="00D2120D" w:rsidRDefault="007F4547"/>
    <w:p w14:paraId="7904A06D" w14:textId="418B7580" w:rsidR="007F4547" w:rsidRPr="00D2120D" w:rsidRDefault="007F4547"/>
    <w:p w14:paraId="1E278BBD" w14:textId="6E289C23" w:rsidR="007F4547" w:rsidRPr="00D2120D" w:rsidRDefault="007F4547"/>
    <w:p w14:paraId="26FAD9AF" w14:textId="007DE8DE" w:rsidR="007F4547" w:rsidRPr="00D2120D" w:rsidRDefault="007F4547"/>
    <w:p w14:paraId="795B3B67" w14:textId="3C02C572" w:rsidR="007F4547" w:rsidRPr="00D2120D" w:rsidRDefault="007F4547"/>
    <w:p w14:paraId="515D8280" w14:textId="0B644B69" w:rsidR="007F4547" w:rsidRPr="00D2120D" w:rsidRDefault="007F4547"/>
    <w:p w14:paraId="21ADA5A2" w14:textId="1DB7EAF5" w:rsidR="007F4547" w:rsidRPr="00D2120D" w:rsidRDefault="007F4547"/>
    <w:p w14:paraId="33BD67D6" w14:textId="04454461" w:rsidR="007F4547" w:rsidRPr="00D2120D" w:rsidRDefault="007F4547"/>
    <w:p w14:paraId="705CE339" w14:textId="3686056F" w:rsidR="007F4547" w:rsidRPr="00D2120D" w:rsidRDefault="007F4547"/>
    <w:p w14:paraId="4E8B3363" w14:textId="4D3F426B" w:rsidR="007F4547" w:rsidRPr="00D2120D" w:rsidRDefault="007F4547"/>
    <w:p w14:paraId="0EE3DA77" w14:textId="5640C7AB" w:rsidR="007F4547" w:rsidRDefault="007F4547"/>
    <w:p w14:paraId="0E38CD0E" w14:textId="341F5513" w:rsidR="007F4547" w:rsidRDefault="007F4547"/>
    <w:p w14:paraId="310F7C37" w14:textId="3A1D1A4E" w:rsidR="007F4547" w:rsidRDefault="007F4547"/>
    <w:p w14:paraId="0986F164" w14:textId="18E72EA5" w:rsidR="007F4547" w:rsidRDefault="007F4547"/>
    <w:p w14:paraId="77F534F3" w14:textId="14FD3349" w:rsidR="007F4547" w:rsidRDefault="007F4547"/>
    <w:p w14:paraId="50A5254D" w14:textId="6A94D423" w:rsidR="007F4547" w:rsidRDefault="007F4547"/>
    <w:p w14:paraId="6A9B2265" w14:textId="5C837B2B" w:rsidR="007F4547" w:rsidRDefault="007F4547"/>
    <w:p w14:paraId="3B1911D7" w14:textId="4BCE2A30" w:rsidR="007F4547" w:rsidRDefault="007F4547"/>
    <w:p w14:paraId="3F355F69" w14:textId="7D9A0F2A" w:rsidR="007F4547" w:rsidRDefault="007F4547"/>
    <w:p w14:paraId="69BCAAC0" w14:textId="05EF87E2" w:rsidR="007F4547" w:rsidRDefault="007F4547"/>
    <w:p w14:paraId="513C8D71" w14:textId="1B0B0590" w:rsidR="007F4547" w:rsidRDefault="007F4547"/>
    <w:p w14:paraId="10E1332B" w14:textId="2A74A189" w:rsidR="007F4547" w:rsidRDefault="007F4547"/>
    <w:p w14:paraId="5765BEFD" w14:textId="755CCEEB" w:rsidR="007F4547" w:rsidRDefault="007F4547"/>
    <w:p w14:paraId="047AF381" w14:textId="7BDC3F27" w:rsidR="007F4547" w:rsidRDefault="007F4547"/>
    <w:p w14:paraId="3C90AE1E" w14:textId="77777777" w:rsidR="007F4547" w:rsidRDefault="007F4547" w:rsidP="007F4547"/>
    <w:p w14:paraId="15748D51" w14:textId="77777777" w:rsidR="007F4547" w:rsidRDefault="007F4547" w:rsidP="007F4547"/>
    <w:p w14:paraId="3C834C59" w14:textId="3224AE03" w:rsidR="007F4547" w:rsidRDefault="007F4547" w:rsidP="007F4547">
      <w:r>
        <w:t xml:space="preserve">                                                  </w:t>
      </w:r>
    </w:p>
    <w:p w14:paraId="05A66233" w14:textId="7D08DECA" w:rsidR="007F4547" w:rsidRPr="00D2120D" w:rsidRDefault="007F4547" w:rsidP="00BF45C2">
      <w:pPr>
        <w:pStyle w:val="Heading2"/>
        <w:jc w:val="center"/>
        <w:rPr>
          <w:rFonts w:asciiTheme="minorHAnsi" w:hAnsiTheme="minorHAnsi"/>
          <w:color w:val="000000" w:themeColor="text1"/>
        </w:rPr>
      </w:pPr>
      <w:bookmarkStart w:id="2" w:name="_Toc44417858"/>
      <w:r w:rsidRPr="00D2120D">
        <w:rPr>
          <w:rFonts w:asciiTheme="minorHAnsi" w:hAnsiTheme="minorHAnsi"/>
          <w:color w:val="000000" w:themeColor="text1"/>
        </w:rPr>
        <w:lastRenderedPageBreak/>
        <w:t>Sample Pitches to Reporters</w:t>
      </w:r>
      <w:bookmarkEnd w:id="2"/>
    </w:p>
    <w:p w14:paraId="5B11FB98" w14:textId="29C37096" w:rsidR="007F4547" w:rsidRDefault="007F4547" w:rsidP="007F4547">
      <w:r>
        <w:br/>
      </w:r>
      <w:r w:rsidRPr="00D2120D">
        <w:t xml:space="preserve">The most personal kind of contact you can have with a reporter is to send them a pitch. Below are two suggestions of how to pitch reporters about </w:t>
      </w:r>
      <w:r w:rsidR="001759DE">
        <w:t>your</w:t>
      </w:r>
      <w:r w:rsidRPr="00D2120D">
        <w:t xml:space="preserve"> activities. Pitches should include a story idea and information about the data and audiovisual elements you can provide to better tell the story. Be sure to customize these pitches and adapt them for email or telephone. Try to make your initial pitch 1-2 weeks in advance and then follow up once or twice with new information about the event as it gets closer. </w:t>
      </w:r>
    </w:p>
    <w:p w14:paraId="2B823184" w14:textId="77777777" w:rsidR="00BF45C2" w:rsidRPr="00D2120D" w:rsidRDefault="00BF45C2" w:rsidP="007F4547"/>
    <w:p w14:paraId="5BEDD17B" w14:textId="1A2307E1" w:rsidR="007F4547" w:rsidRPr="001759DE" w:rsidRDefault="00BC2BF3" w:rsidP="007F4547">
      <w:pPr>
        <w:pStyle w:val="Strong2"/>
        <w:rPr>
          <w:rFonts w:asciiTheme="minorHAnsi" w:hAnsiTheme="minorHAnsi"/>
          <w:color w:val="auto"/>
          <w:sz w:val="24"/>
          <w:szCs w:val="24"/>
        </w:rPr>
      </w:pPr>
      <w:r>
        <w:rPr>
          <w:rFonts w:asciiTheme="minorHAnsi" w:hAnsiTheme="minorHAnsi"/>
          <w:color w:val="auto"/>
          <w:sz w:val="24"/>
          <w:szCs w:val="24"/>
        </w:rPr>
        <w:t>Email Pitch</w:t>
      </w:r>
    </w:p>
    <w:p w14:paraId="78344D24" w14:textId="77777777" w:rsidR="001759DE" w:rsidRDefault="001759DE" w:rsidP="007F4547"/>
    <w:p w14:paraId="4D8A3EAA" w14:textId="718436B9" w:rsidR="007F4547" w:rsidRPr="00D2120D" w:rsidRDefault="007F4547" w:rsidP="007F4547">
      <w:r w:rsidRPr="00D2120D">
        <w:t>Dear [REPORTER’s NAME]:</w:t>
      </w:r>
    </w:p>
    <w:p w14:paraId="2F58821C" w14:textId="77777777" w:rsidR="001759DE" w:rsidRDefault="001759DE" w:rsidP="007F4547"/>
    <w:p w14:paraId="75E0F8D7" w14:textId="77777777" w:rsidR="001759DE" w:rsidRDefault="001759DE" w:rsidP="007F4547">
      <w:pPr>
        <w:rPr>
          <w:rFonts w:cstheme="minorHAnsi"/>
        </w:rPr>
      </w:pPr>
      <w:r w:rsidRPr="00837E26">
        <w:rPr>
          <w:rFonts w:cstheme="minorHAnsi"/>
        </w:rPr>
        <w:t>The coronavirus pandemic has changed a lot of things. One thing that</w:t>
      </w:r>
      <w:r>
        <w:rPr>
          <w:rFonts w:cstheme="minorHAnsi"/>
        </w:rPr>
        <w:t>’</w:t>
      </w:r>
      <w:r w:rsidRPr="00837E26">
        <w:rPr>
          <w:rFonts w:cstheme="minorHAnsi"/>
        </w:rPr>
        <w:t>s still the same? Falling is NOT a normal part of aging.</w:t>
      </w:r>
      <w:r>
        <w:rPr>
          <w:rFonts w:cstheme="minorHAnsi"/>
        </w:rPr>
        <w:t xml:space="preserve"> </w:t>
      </w:r>
    </w:p>
    <w:p w14:paraId="5E45D05F" w14:textId="77777777" w:rsidR="001759DE" w:rsidRDefault="001759DE" w:rsidP="007F4547">
      <w:pPr>
        <w:rPr>
          <w:rFonts w:cstheme="minorHAnsi"/>
        </w:rPr>
      </w:pPr>
    </w:p>
    <w:p w14:paraId="777A60B8" w14:textId="77777777" w:rsidR="001759DE" w:rsidRDefault="001759DE" w:rsidP="007F4547">
      <w:r>
        <w:rPr>
          <w:rFonts w:cstheme="minorHAnsi"/>
        </w:rPr>
        <w:t>Yet, falls remain</w:t>
      </w:r>
      <w:r w:rsidR="007F4547" w:rsidRPr="00D2120D">
        <w:t xml:space="preserve"> the leading cause of serious injuries and death for older adults. </w:t>
      </w:r>
      <w:r>
        <w:t>The good news is they are preventable, and there are proven steps people can take to reduce their risk.</w:t>
      </w:r>
    </w:p>
    <w:p w14:paraId="44883CA5" w14:textId="77777777" w:rsidR="001759DE" w:rsidRDefault="001759DE" w:rsidP="007F4547"/>
    <w:p w14:paraId="43956E82" w14:textId="3512D057" w:rsidR="002E4D27" w:rsidRDefault="001759DE" w:rsidP="007F4547">
      <w:r>
        <w:t>September 21-25, 2020 is</w:t>
      </w:r>
      <w:r w:rsidR="007F4547" w:rsidRPr="00D2120D">
        <w:t xml:space="preserve"> Falls Prevention Awareness</w:t>
      </w:r>
      <w:r>
        <w:t xml:space="preserve"> </w:t>
      </w:r>
      <w:r w:rsidR="007F4547" w:rsidRPr="00D2120D">
        <w:t>Week</w:t>
      </w:r>
      <w:r w:rsidR="002E4D27">
        <w:t xml:space="preserve">, sponsored by the National Council on Aging. </w:t>
      </w:r>
      <w:r w:rsidR="007F4547" w:rsidRPr="00D2120D">
        <w:t>[ORGANIZATION] is hosting an event locally to get the message out</w:t>
      </w:r>
      <w:r w:rsidR="002E4D27">
        <w:t>.</w:t>
      </w:r>
      <w:r w:rsidR="007F4547" w:rsidRPr="00D2120D">
        <w:t xml:space="preserve"> </w:t>
      </w:r>
      <w:r w:rsidR="008B2E89">
        <w:t>[</w:t>
      </w:r>
      <w:r w:rsidR="007F4547" w:rsidRPr="00D2120D">
        <w:t>DESCRIBE THE EVENTAND WHY ITS NEWSWORTHY AND EXCITING</w:t>
      </w:r>
      <w:r w:rsidR="00DF611C">
        <w:t>.</w:t>
      </w:r>
      <w:r w:rsidR="008B2E89">
        <w:t xml:space="preserve">] </w:t>
      </w:r>
    </w:p>
    <w:p w14:paraId="1E12736D" w14:textId="76E1297E" w:rsidR="004B097D" w:rsidRDefault="004B097D" w:rsidP="007F4547"/>
    <w:p w14:paraId="5613A66B" w14:textId="0B8F8E9F" w:rsidR="004B097D" w:rsidRDefault="004B097D" w:rsidP="004B097D">
      <w:pPr>
        <w:rPr>
          <w:rFonts w:cstheme="minorHAnsi"/>
        </w:rPr>
      </w:pPr>
      <w:r>
        <w:rPr>
          <w:rFonts w:cstheme="minorHAnsi"/>
        </w:rPr>
        <w:t xml:space="preserve">The event also will feature a brand-new online falls risk assessment tool available at no cost to individuals across the country. Visitors to </w:t>
      </w:r>
      <w:hyperlink r:id="rId18" w:history="1">
        <w:r w:rsidRPr="005529A7">
          <w:rPr>
            <w:rStyle w:val="Hyperlink"/>
            <w:rFonts w:cstheme="minorHAnsi"/>
          </w:rPr>
          <w:t>www.ncoa.org/FallsFreeCheckUp</w:t>
        </w:r>
      </w:hyperlink>
      <w:r>
        <w:rPr>
          <w:rFonts w:cstheme="minorHAnsi"/>
        </w:rPr>
        <w:t xml:space="preserve"> can complete a short, 12-question survey that screens them for the most common falls risk factors. </w:t>
      </w:r>
    </w:p>
    <w:p w14:paraId="3701AB41" w14:textId="77777777" w:rsidR="004B097D" w:rsidRDefault="004B097D" w:rsidP="007F4547"/>
    <w:p w14:paraId="5B64F7BF" w14:textId="636CE0DF" w:rsidR="007F4547" w:rsidRPr="00D2120D" w:rsidRDefault="004B097D" w:rsidP="007F4547">
      <w:r>
        <w:t>Please j</w:t>
      </w:r>
      <w:r w:rsidR="007F4547" w:rsidRPr="00D2120D">
        <w:t>oin us on [DATE OF EVENT], for [NAME OF EVENT OR VIRTUAL LINK] to see how participating in Falls Prevention Awareness Week can be life</w:t>
      </w:r>
      <w:r>
        <w:t>-</w:t>
      </w:r>
      <w:r w:rsidR="007F4547" w:rsidRPr="00D2120D">
        <w:t xml:space="preserve">changing for older adults. </w:t>
      </w:r>
    </w:p>
    <w:p w14:paraId="6F739CE0" w14:textId="77777777" w:rsidR="004B097D" w:rsidRDefault="004B097D" w:rsidP="007F4547"/>
    <w:p w14:paraId="4B812FF4" w14:textId="62FBC2F8" w:rsidR="007F4547" w:rsidRPr="00D2120D" w:rsidRDefault="007F4547" w:rsidP="007F4547">
      <w:r w:rsidRPr="00D2120D">
        <w:t>I would be happy to talk with you about our programs and services or put you in touch with some older adults who have benefited from them. You can reach me at [PHONE] or [EMAIL].</w:t>
      </w:r>
    </w:p>
    <w:p w14:paraId="2365B572" w14:textId="77777777" w:rsidR="004B097D" w:rsidRDefault="004B097D" w:rsidP="007F4547"/>
    <w:p w14:paraId="36198E1D" w14:textId="41563616" w:rsidR="007F4547" w:rsidRPr="00D2120D" w:rsidRDefault="007F4547" w:rsidP="007F4547">
      <w:r w:rsidRPr="00D2120D">
        <w:t>Sincerely,</w:t>
      </w:r>
    </w:p>
    <w:p w14:paraId="526B251B" w14:textId="77777777" w:rsidR="004B097D" w:rsidRDefault="004B097D" w:rsidP="007F4547"/>
    <w:p w14:paraId="0D6DCCA6" w14:textId="0FEEACE2" w:rsidR="007F4547" w:rsidRPr="00D2120D" w:rsidRDefault="007F4547" w:rsidP="007F4547">
      <w:r w:rsidRPr="00D2120D">
        <w:t>[YOUR NAME]</w:t>
      </w:r>
    </w:p>
    <w:p w14:paraId="4850B52D" w14:textId="77777777" w:rsidR="007F4547" w:rsidRPr="00D2120D" w:rsidRDefault="007F4547" w:rsidP="007F4547">
      <w:r w:rsidRPr="00D2120D">
        <w:t>[EMAIL SIGNATURE or TITLE/PHONE]</w:t>
      </w:r>
    </w:p>
    <w:p w14:paraId="5B435404" w14:textId="77777777" w:rsidR="007F4547" w:rsidRPr="00D2120D" w:rsidRDefault="007F4547" w:rsidP="007F4547">
      <w:pPr>
        <w:spacing w:after="200" w:line="276" w:lineRule="auto"/>
      </w:pPr>
    </w:p>
    <w:p w14:paraId="2DCC136B" w14:textId="77777777" w:rsidR="001B602C" w:rsidRDefault="001B602C">
      <w:pPr>
        <w:rPr>
          <w:rFonts w:cs="Times New Roman"/>
          <w:b/>
          <w:bCs/>
          <w:kern w:val="24"/>
          <w:lang w:eastAsia="ja-JP"/>
        </w:rPr>
      </w:pPr>
      <w:r>
        <w:br w:type="page"/>
      </w:r>
    </w:p>
    <w:p w14:paraId="40FB0108" w14:textId="44348481" w:rsidR="007F4547" w:rsidRPr="004B097D" w:rsidRDefault="00BC2BF3" w:rsidP="007F4547">
      <w:pPr>
        <w:pStyle w:val="Strong2"/>
        <w:rPr>
          <w:rFonts w:asciiTheme="minorHAnsi" w:hAnsiTheme="minorHAnsi"/>
          <w:color w:val="auto"/>
          <w:sz w:val="24"/>
          <w:szCs w:val="24"/>
        </w:rPr>
      </w:pPr>
      <w:bookmarkStart w:id="3" w:name="_GoBack"/>
      <w:bookmarkEnd w:id="3"/>
      <w:r>
        <w:rPr>
          <w:rFonts w:asciiTheme="minorHAnsi" w:hAnsiTheme="minorHAnsi"/>
          <w:color w:val="auto"/>
          <w:sz w:val="24"/>
          <w:szCs w:val="24"/>
        </w:rPr>
        <w:lastRenderedPageBreak/>
        <w:t>Phone Pitch</w:t>
      </w:r>
    </w:p>
    <w:p w14:paraId="30F09FC0" w14:textId="77777777" w:rsidR="00DA095C" w:rsidRDefault="00DA095C" w:rsidP="007F4547">
      <w:pPr>
        <w:rPr>
          <w:rFonts w:cstheme="minorHAnsi"/>
        </w:rPr>
      </w:pPr>
    </w:p>
    <w:p w14:paraId="27982EE2" w14:textId="4CA6AABB" w:rsidR="007F4547" w:rsidRPr="00D2120D" w:rsidRDefault="007F4547" w:rsidP="007F4547">
      <w:pPr>
        <w:rPr>
          <w:rFonts w:cstheme="minorHAnsi"/>
        </w:rPr>
      </w:pPr>
      <w:r w:rsidRPr="00D2120D">
        <w:rPr>
          <w:rFonts w:cstheme="minorHAnsi"/>
        </w:rPr>
        <w:t>YOU</w:t>
      </w:r>
      <w:r w:rsidR="00BC2BF3">
        <w:rPr>
          <w:rFonts w:cstheme="minorHAnsi"/>
        </w:rPr>
        <w:t xml:space="preserve">: </w:t>
      </w:r>
      <w:r w:rsidRPr="00D2120D">
        <w:rPr>
          <w:rFonts w:cstheme="minorHAnsi"/>
        </w:rPr>
        <w:t>Hello, my name is [NAME</w:t>
      </w:r>
      <w:r w:rsidR="00DF611C">
        <w:rPr>
          <w:rFonts w:cstheme="minorHAnsi"/>
        </w:rPr>
        <w:t>,</w:t>
      </w:r>
      <w:r w:rsidRPr="00D2120D">
        <w:rPr>
          <w:rFonts w:cstheme="minorHAnsi"/>
        </w:rPr>
        <w:t xml:space="preserve"> TITLE]</w:t>
      </w:r>
      <w:r w:rsidR="00DF611C">
        <w:rPr>
          <w:rFonts w:cstheme="minorHAnsi"/>
        </w:rPr>
        <w:t>,</w:t>
      </w:r>
      <w:r w:rsidRPr="00D2120D">
        <w:rPr>
          <w:rFonts w:cstheme="minorHAnsi"/>
        </w:rPr>
        <w:t xml:space="preserve"> and I’m calling from [ORGANIZATION]. Do you have a few minutes to hear about a great event we are organizing here in [LOCATION]? I know you are busy</w:t>
      </w:r>
      <w:r w:rsidR="00DF611C">
        <w:rPr>
          <w:rFonts w:cstheme="minorHAnsi"/>
        </w:rPr>
        <w:t>,</w:t>
      </w:r>
      <w:r w:rsidRPr="00D2120D">
        <w:rPr>
          <w:rFonts w:cstheme="minorHAnsi"/>
        </w:rPr>
        <w:t xml:space="preserve"> and I promise to be brief.</w:t>
      </w:r>
    </w:p>
    <w:p w14:paraId="7A04926A" w14:textId="77777777" w:rsidR="00BC2BF3" w:rsidRDefault="00BC2BF3" w:rsidP="007F4547">
      <w:pPr>
        <w:rPr>
          <w:rFonts w:cstheme="minorHAnsi"/>
        </w:rPr>
      </w:pPr>
    </w:p>
    <w:p w14:paraId="144B56A4" w14:textId="34F7AD99" w:rsidR="007F4547" w:rsidRPr="00D2120D" w:rsidRDefault="007F4547" w:rsidP="007F4547">
      <w:pPr>
        <w:rPr>
          <w:rFonts w:cstheme="minorHAnsi"/>
        </w:rPr>
      </w:pPr>
      <w:r w:rsidRPr="00D2120D">
        <w:rPr>
          <w:rFonts w:cstheme="minorHAnsi"/>
        </w:rPr>
        <w:t>REPORTER</w:t>
      </w:r>
      <w:r w:rsidR="00BC2BF3">
        <w:rPr>
          <w:rFonts w:cstheme="minorHAnsi"/>
        </w:rPr>
        <w:t>:</w:t>
      </w:r>
      <w:r w:rsidRPr="00D2120D">
        <w:rPr>
          <w:rFonts w:cstheme="minorHAnsi"/>
        </w:rPr>
        <w:t xml:space="preserve"> O</w:t>
      </w:r>
      <w:r w:rsidR="00DF611C">
        <w:rPr>
          <w:rFonts w:cstheme="minorHAnsi"/>
        </w:rPr>
        <w:t>kay</w:t>
      </w:r>
    </w:p>
    <w:p w14:paraId="116B9F26" w14:textId="77777777" w:rsidR="00BC2BF3" w:rsidRDefault="00BC2BF3" w:rsidP="007F4547">
      <w:pPr>
        <w:rPr>
          <w:rFonts w:cstheme="minorHAnsi"/>
        </w:rPr>
      </w:pPr>
    </w:p>
    <w:p w14:paraId="29479072" w14:textId="58567490" w:rsidR="007F4547" w:rsidRPr="00D2120D" w:rsidRDefault="007F4547" w:rsidP="007F4547">
      <w:pPr>
        <w:rPr>
          <w:rFonts w:cstheme="minorHAnsi"/>
        </w:rPr>
      </w:pPr>
      <w:r w:rsidRPr="00D2120D">
        <w:rPr>
          <w:rFonts w:cstheme="minorHAnsi"/>
        </w:rPr>
        <w:t>YOU</w:t>
      </w:r>
      <w:r w:rsidR="00BC2BF3">
        <w:rPr>
          <w:rFonts w:cstheme="minorHAnsi"/>
        </w:rPr>
        <w:t>:</w:t>
      </w:r>
      <w:r w:rsidRPr="00D2120D">
        <w:rPr>
          <w:rFonts w:cstheme="minorHAnsi"/>
        </w:rPr>
        <w:t xml:space="preserve"> September 21-25 is Falls Prevention Awareness Week, a national campaign to educate older adults</w:t>
      </w:r>
      <w:r w:rsidR="00DF611C">
        <w:rPr>
          <w:rFonts w:cstheme="minorHAnsi"/>
        </w:rPr>
        <w:t>,</w:t>
      </w:r>
      <w:r w:rsidRPr="00D2120D">
        <w:rPr>
          <w:rFonts w:cstheme="minorHAnsi"/>
        </w:rPr>
        <w:t xml:space="preserve"> their caregivers</w:t>
      </w:r>
      <w:r w:rsidR="00DF611C">
        <w:rPr>
          <w:rFonts w:cstheme="minorHAnsi"/>
        </w:rPr>
        <w:t>,</w:t>
      </w:r>
      <w:r w:rsidRPr="00D2120D">
        <w:rPr>
          <w:rFonts w:cstheme="minorHAnsi"/>
        </w:rPr>
        <w:t xml:space="preserve"> and health professionals about the dangers of falling and the steps to prevent falls.</w:t>
      </w:r>
      <w:r w:rsidR="00465E60">
        <w:rPr>
          <w:rFonts w:cstheme="minorHAnsi"/>
        </w:rPr>
        <w:t xml:space="preserve"> We will be rolling out an innovative online tool that helps older adults assess their falls risk and take steps to prevent them</w:t>
      </w:r>
      <w:r w:rsidR="00DF611C">
        <w:rPr>
          <w:rFonts w:cstheme="minorHAnsi"/>
        </w:rPr>
        <w:t>:</w:t>
      </w:r>
      <w:r w:rsidR="00083421">
        <w:rPr>
          <w:rFonts w:cstheme="minorHAnsi"/>
        </w:rPr>
        <w:t xml:space="preserve"> </w:t>
      </w:r>
      <w:hyperlink r:id="rId19" w:history="1">
        <w:r w:rsidR="00083421" w:rsidRPr="005529A7">
          <w:rPr>
            <w:rStyle w:val="Hyperlink"/>
            <w:rFonts w:cstheme="minorHAnsi"/>
          </w:rPr>
          <w:t>www.ncoa.org/FallsFreeCheckUp</w:t>
        </w:r>
      </w:hyperlink>
      <w:r w:rsidR="00465E60">
        <w:rPr>
          <w:rFonts w:cstheme="minorHAnsi"/>
        </w:rPr>
        <w:t>.</w:t>
      </w:r>
      <w:r w:rsidR="00083421">
        <w:rPr>
          <w:rFonts w:cstheme="minorHAnsi"/>
        </w:rPr>
        <w:t xml:space="preserve"> </w:t>
      </w:r>
      <w:r w:rsidRPr="00D2120D">
        <w:rPr>
          <w:rFonts w:cstheme="minorHAnsi"/>
        </w:rPr>
        <w:t xml:space="preserve">As you </w:t>
      </w:r>
      <w:r w:rsidR="00A308A6">
        <w:rPr>
          <w:rFonts w:cstheme="minorHAnsi"/>
        </w:rPr>
        <w:t xml:space="preserve">may </w:t>
      </w:r>
      <w:r w:rsidRPr="00D2120D">
        <w:rPr>
          <w:rFonts w:cstheme="minorHAnsi"/>
        </w:rPr>
        <w:t>know</w:t>
      </w:r>
      <w:r w:rsidR="00083421">
        <w:rPr>
          <w:rFonts w:cstheme="minorHAnsi"/>
        </w:rPr>
        <w:t>,</w:t>
      </w:r>
      <w:r w:rsidRPr="00D2120D">
        <w:rPr>
          <w:rFonts w:cstheme="minorHAnsi"/>
        </w:rPr>
        <w:t xml:space="preserve"> falls are one of the major causes of serious injuries and deaths for older adults</w:t>
      </w:r>
      <w:r w:rsidR="00083421">
        <w:rPr>
          <w:rFonts w:cstheme="minorHAnsi"/>
        </w:rPr>
        <w:t>,</w:t>
      </w:r>
      <w:r w:rsidRPr="00D2120D">
        <w:rPr>
          <w:rFonts w:cstheme="minorHAnsi"/>
        </w:rPr>
        <w:t xml:space="preserve"> and the long-lasting effects of a fall are not just physical but </w:t>
      </w:r>
      <w:r w:rsidR="00083421">
        <w:rPr>
          <w:rFonts w:cstheme="minorHAnsi"/>
        </w:rPr>
        <w:t xml:space="preserve">also </w:t>
      </w:r>
      <w:r w:rsidRPr="00D2120D">
        <w:rPr>
          <w:rFonts w:cstheme="minorHAnsi"/>
        </w:rPr>
        <w:t>economic and emotional. [ORGANIZATION] is hosting [EVENT AND DESCRIPTION] here in [LOCATION] as part of this national initiative. It’s happening [DATE AND TIME]</w:t>
      </w:r>
      <w:r w:rsidR="000251EE">
        <w:rPr>
          <w:rFonts w:cstheme="minorHAnsi"/>
        </w:rPr>
        <w:t>.</w:t>
      </w:r>
    </w:p>
    <w:p w14:paraId="1F02C49F" w14:textId="77777777" w:rsidR="00465E60" w:rsidRDefault="00465E60" w:rsidP="007F4547">
      <w:pPr>
        <w:rPr>
          <w:rFonts w:cstheme="minorHAnsi"/>
          <w:b/>
          <w:bCs/>
        </w:rPr>
      </w:pPr>
    </w:p>
    <w:p w14:paraId="397D281A" w14:textId="507E795D" w:rsidR="007F4547" w:rsidRPr="00465E60" w:rsidRDefault="007F4547" w:rsidP="007F4547">
      <w:pPr>
        <w:rPr>
          <w:rFonts w:cstheme="minorHAnsi"/>
          <w:b/>
          <w:bCs/>
        </w:rPr>
      </w:pPr>
      <w:r w:rsidRPr="00465E60">
        <w:rPr>
          <w:rFonts w:cstheme="minorHAnsi"/>
          <w:b/>
          <w:bCs/>
        </w:rPr>
        <w:t>VARIATION 1</w:t>
      </w:r>
    </w:p>
    <w:p w14:paraId="2C18DF13" w14:textId="77777777" w:rsidR="00BC2BF3" w:rsidRDefault="00BC2BF3" w:rsidP="007F4547">
      <w:pPr>
        <w:rPr>
          <w:rFonts w:cstheme="minorHAnsi"/>
        </w:rPr>
      </w:pPr>
    </w:p>
    <w:p w14:paraId="11783A40" w14:textId="395D5A73" w:rsidR="007F4547" w:rsidRPr="00D2120D" w:rsidRDefault="007F4547" w:rsidP="007F4547">
      <w:pPr>
        <w:rPr>
          <w:rFonts w:cstheme="minorHAnsi"/>
        </w:rPr>
      </w:pPr>
      <w:r w:rsidRPr="00D2120D">
        <w:rPr>
          <w:rFonts w:cstheme="minorHAnsi"/>
        </w:rPr>
        <w:t>REPORTER</w:t>
      </w:r>
      <w:r w:rsidR="00BC2BF3">
        <w:rPr>
          <w:rFonts w:cstheme="minorHAnsi"/>
        </w:rPr>
        <w:t>:</w:t>
      </w:r>
      <w:r w:rsidRPr="00D2120D">
        <w:rPr>
          <w:rFonts w:cstheme="minorHAnsi"/>
        </w:rPr>
        <w:t xml:space="preserve"> Sorry, I don’t cover these topics [OR ANY OTHER KIND OF NEGATIVE REBUTTAL]</w:t>
      </w:r>
      <w:r w:rsidR="000251EE">
        <w:rPr>
          <w:rFonts w:cstheme="minorHAnsi"/>
        </w:rPr>
        <w:t>.</w:t>
      </w:r>
    </w:p>
    <w:p w14:paraId="1EEC48CC" w14:textId="77777777" w:rsidR="00BC2BF3" w:rsidRDefault="00BC2BF3" w:rsidP="007F4547">
      <w:pPr>
        <w:rPr>
          <w:rFonts w:cstheme="minorHAnsi"/>
        </w:rPr>
      </w:pPr>
    </w:p>
    <w:p w14:paraId="4C5F63B2" w14:textId="2E1D9637" w:rsidR="007F4547" w:rsidRPr="00D2120D" w:rsidRDefault="007F4547" w:rsidP="007F4547">
      <w:pPr>
        <w:rPr>
          <w:rFonts w:cstheme="minorHAnsi"/>
        </w:rPr>
      </w:pPr>
      <w:r w:rsidRPr="00D2120D">
        <w:rPr>
          <w:rFonts w:cstheme="minorHAnsi"/>
        </w:rPr>
        <w:t>YOU</w:t>
      </w:r>
      <w:r w:rsidR="00BC2BF3">
        <w:rPr>
          <w:rFonts w:cstheme="minorHAnsi"/>
        </w:rPr>
        <w:t>:</w:t>
      </w:r>
      <w:r w:rsidRPr="00D2120D">
        <w:rPr>
          <w:rFonts w:cstheme="minorHAnsi"/>
        </w:rPr>
        <w:t xml:space="preserve"> I understand. Who else in your newsroom do you recommend I make this pitch to? I would really appreciate their name, email</w:t>
      </w:r>
      <w:r w:rsidR="0001159C">
        <w:rPr>
          <w:rFonts w:cstheme="minorHAnsi"/>
        </w:rPr>
        <w:t>,</w:t>
      </w:r>
      <w:r w:rsidRPr="00D2120D">
        <w:rPr>
          <w:rFonts w:cstheme="minorHAnsi"/>
        </w:rPr>
        <w:t xml:space="preserve"> and phone</w:t>
      </w:r>
      <w:r w:rsidR="0001159C">
        <w:rPr>
          <w:rFonts w:cstheme="minorHAnsi"/>
        </w:rPr>
        <w:t>,</w:t>
      </w:r>
      <w:r w:rsidRPr="00D2120D">
        <w:rPr>
          <w:rFonts w:cstheme="minorHAnsi"/>
        </w:rPr>
        <w:t xml:space="preserve"> so I can try with them. </w:t>
      </w:r>
      <w:r w:rsidR="00465E60">
        <w:rPr>
          <w:rFonts w:cstheme="minorHAnsi"/>
        </w:rPr>
        <w:t>Is there an editor or assignment desk person or maybe your public affairs director?</w:t>
      </w:r>
    </w:p>
    <w:p w14:paraId="7D67BC4A" w14:textId="77777777" w:rsidR="00BC2BF3" w:rsidRDefault="00BC2BF3" w:rsidP="007F4547">
      <w:pPr>
        <w:rPr>
          <w:rFonts w:cstheme="minorHAnsi"/>
        </w:rPr>
      </w:pPr>
    </w:p>
    <w:p w14:paraId="02807138" w14:textId="57480B6D" w:rsidR="007F4547" w:rsidRPr="00D2120D" w:rsidRDefault="007F4547" w:rsidP="007F4547">
      <w:pPr>
        <w:rPr>
          <w:rFonts w:cstheme="minorHAnsi"/>
        </w:rPr>
      </w:pPr>
      <w:r w:rsidRPr="00D2120D">
        <w:rPr>
          <w:rFonts w:cstheme="minorHAnsi"/>
        </w:rPr>
        <w:t>REPORTER</w:t>
      </w:r>
      <w:r w:rsidR="00BC2BF3">
        <w:rPr>
          <w:rFonts w:cstheme="minorHAnsi"/>
        </w:rPr>
        <w:t>:</w:t>
      </w:r>
      <w:r w:rsidRPr="00D2120D">
        <w:rPr>
          <w:rFonts w:cstheme="minorHAnsi"/>
        </w:rPr>
        <w:t xml:space="preserve"> </w:t>
      </w:r>
      <w:r w:rsidR="00465E60">
        <w:rPr>
          <w:rFonts w:cstheme="minorHAnsi"/>
        </w:rPr>
        <w:t>[</w:t>
      </w:r>
      <w:r w:rsidRPr="00D2120D">
        <w:rPr>
          <w:rFonts w:cstheme="minorHAnsi"/>
        </w:rPr>
        <w:t>Either gives you the name</w:t>
      </w:r>
      <w:r w:rsidR="00465E60">
        <w:rPr>
          <w:rFonts w:cstheme="minorHAnsi"/>
        </w:rPr>
        <w:t>s</w:t>
      </w:r>
      <w:r w:rsidRPr="00D2120D">
        <w:rPr>
          <w:rFonts w:cstheme="minorHAnsi"/>
        </w:rPr>
        <w:t xml:space="preserve"> or not</w:t>
      </w:r>
      <w:r w:rsidR="00465E60">
        <w:rPr>
          <w:rFonts w:cstheme="minorHAnsi"/>
        </w:rPr>
        <w:t>]</w:t>
      </w:r>
    </w:p>
    <w:p w14:paraId="29D57744" w14:textId="77777777" w:rsidR="00BC2BF3" w:rsidRDefault="00BC2BF3" w:rsidP="007F4547">
      <w:pPr>
        <w:rPr>
          <w:rFonts w:cstheme="minorHAnsi"/>
        </w:rPr>
      </w:pPr>
    </w:p>
    <w:p w14:paraId="148424BF" w14:textId="20925BB8" w:rsidR="007F4547" w:rsidRPr="00D2120D" w:rsidRDefault="007F4547" w:rsidP="007F4547">
      <w:pPr>
        <w:rPr>
          <w:rFonts w:cstheme="minorHAnsi"/>
        </w:rPr>
      </w:pPr>
      <w:r w:rsidRPr="00D2120D">
        <w:rPr>
          <w:rFonts w:cstheme="minorHAnsi"/>
        </w:rPr>
        <w:t>YOU</w:t>
      </w:r>
      <w:r w:rsidR="00BC2BF3">
        <w:rPr>
          <w:rFonts w:cstheme="minorHAnsi"/>
        </w:rPr>
        <w:t xml:space="preserve">: </w:t>
      </w:r>
      <w:proofErr w:type="gramStart"/>
      <w:r w:rsidRPr="00D2120D">
        <w:rPr>
          <w:rFonts w:cstheme="minorHAnsi"/>
        </w:rPr>
        <w:t>Thanks</w:t>
      </w:r>
      <w:proofErr w:type="gramEnd"/>
      <w:r w:rsidRPr="00D2120D">
        <w:rPr>
          <w:rFonts w:cstheme="minorHAnsi"/>
        </w:rPr>
        <w:t xml:space="preserve"> so much for your assistance. Have a great day.</w:t>
      </w:r>
    </w:p>
    <w:p w14:paraId="6E25C693" w14:textId="77777777" w:rsidR="00465E60" w:rsidRDefault="00465E60" w:rsidP="007F4547">
      <w:pPr>
        <w:rPr>
          <w:rFonts w:cstheme="minorHAnsi"/>
          <w:b/>
          <w:bCs/>
        </w:rPr>
      </w:pPr>
    </w:p>
    <w:p w14:paraId="2C827E18" w14:textId="453DC7C6" w:rsidR="007F4547" w:rsidRPr="00465E60" w:rsidRDefault="007F4547" w:rsidP="007F4547">
      <w:pPr>
        <w:rPr>
          <w:rFonts w:cstheme="minorHAnsi"/>
          <w:b/>
          <w:bCs/>
        </w:rPr>
      </w:pPr>
      <w:r w:rsidRPr="00465E60">
        <w:rPr>
          <w:rFonts w:cstheme="minorHAnsi"/>
          <w:b/>
          <w:bCs/>
        </w:rPr>
        <w:t>V</w:t>
      </w:r>
      <w:r w:rsidR="00465E60">
        <w:rPr>
          <w:rFonts w:cstheme="minorHAnsi"/>
          <w:b/>
          <w:bCs/>
        </w:rPr>
        <w:t>ARIATION</w:t>
      </w:r>
      <w:r w:rsidRPr="00465E60">
        <w:rPr>
          <w:rFonts w:cstheme="minorHAnsi"/>
          <w:b/>
          <w:bCs/>
        </w:rPr>
        <w:t xml:space="preserve"> 2</w:t>
      </w:r>
    </w:p>
    <w:p w14:paraId="168BED07" w14:textId="77777777" w:rsidR="00BC2BF3" w:rsidRDefault="00BC2BF3" w:rsidP="007F4547">
      <w:pPr>
        <w:rPr>
          <w:rFonts w:cstheme="minorHAnsi"/>
        </w:rPr>
      </w:pPr>
    </w:p>
    <w:p w14:paraId="252C2CDF" w14:textId="4D697A5E" w:rsidR="007F4547" w:rsidRPr="00D2120D" w:rsidRDefault="007F4547" w:rsidP="007F4547">
      <w:pPr>
        <w:rPr>
          <w:rFonts w:cstheme="minorHAnsi"/>
        </w:rPr>
      </w:pPr>
      <w:r w:rsidRPr="00D2120D">
        <w:rPr>
          <w:rFonts w:cstheme="minorHAnsi"/>
        </w:rPr>
        <w:t>REPORTER</w:t>
      </w:r>
      <w:r w:rsidR="0001159C">
        <w:rPr>
          <w:rFonts w:cstheme="minorHAnsi"/>
        </w:rPr>
        <w:t>: Tell me more.</w:t>
      </w:r>
    </w:p>
    <w:p w14:paraId="4F371CEB" w14:textId="77777777" w:rsidR="00BC2BF3" w:rsidRDefault="00BC2BF3" w:rsidP="007F4547">
      <w:pPr>
        <w:rPr>
          <w:rFonts w:cstheme="minorHAnsi"/>
        </w:rPr>
      </w:pPr>
    </w:p>
    <w:p w14:paraId="2AC22BCC" w14:textId="064E8FD7" w:rsidR="007F4547" w:rsidRPr="00D2120D" w:rsidRDefault="007F4547" w:rsidP="007F4547">
      <w:pPr>
        <w:rPr>
          <w:rFonts w:cstheme="minorHAnsi"/>
        </w:rPr>
      </w:pPr>
      <w:r w:rsidRPr="00D2120D">
        <w:rPr>
          <w:rFonts w:cstheme="minorHAnsi"/>
        </w:rPr>
        <w:t>YOU</w:t>
      </w:r>
      <w:r w:rsidR="0001159C">
        <w:rPr>
          <w:rFonts w:cstheme="minorHAnsi"/>
        </w:rPr>
        <w:t xml:space="preserve">: </w:t>
      </w:r>
      <w:r w:rsidRPr="00D2120D">
        <w:rPr>
          <w:rFonts w:cstheme="minorHAnsi"/>
        </w:rPr>
        <w:t>[THREE POINTS ABOUT WHY YOUR EVENT IS EXCITING, INTERESTING, NEWSWORTHY]</w:t>
      </w:r>
      <w:r w:rsidR="0001159C">
        <w:rPr>
          <w:rFonts w:cstheme="minorHAnsi"/>
        </w:rPr>
        <w:t>.</w:t>
      </w:r>
      <w:r w:rsidRPr="00D2120D">
        <w:rPr>
          <w:rFonts w:cstheme="minorHAnsi"/>
        </w:rPr>
        <w:t xml:space="preserve"> I am happy to arrange interviews with</w:t>
      </w:r>
      <w:r w:rsidR="0001159C">
        <w:rPr>
          <w:rFonts w:cstheme="minorHAnsi"/>
        </w:rPr>
        <w:t xml:space="preserve"> </w:t>
      </w:r>
      <w:r w:rsidRPr="00D2120D">
        <w:rPr>
          <w:rFonts w:cstheme="minorHAnsi"/>
        </w:rPr>
        <w:t xml:space="preserve">a few of the </w:t>
      </w:r>
      <w:r w:rsidR="0001159C">
        <w:rPr>
          <w:rFonts w:cstheme="minorHAnsi"/>
        </w:rPr>
        <w:t>[</w:t>
      </w:r>
      <w:r w:rsidRPr="00D2120D">
        <w:rPr>
          <w:rFonts w:cstheme="minorHAnsi"/>
        </w:rPr>
        <w:t xml:space="preserve">NUMBER] </w:t>
      </w:r>
      <w:r w:rsidR="0001159C">
        <w:rPr>
          <w:rFonts w:cstheme="minorHAnsi"/>
        </w:rPr>
        <w:t xml:space="preserve">of </w:t>
      </w:r>
      <w:r w:rsidRPr="00D2120D">
        <w:rPr>
          <w:rFonts w:cstheme="minorHAnsi"/>
        </w:rPr>
        <w:t>participants</w:t>
      </w:r>
      <w:r w:rsidR="0001159C">
        <w:rPr>
          <w:rFonts w:cstheme="minorHAnsi"/>
        </w:rPr>
        <w:t>,</w:t>
      </w:r>
      <w:r w:rsidRPr="00D2120D">
        <w:rPr>
          <w:rFonts w:cstheme="minorHAnsi"/>
        </w:rPr>
        <w:t xml:space="preserve"> as well as</w:t>
      </w:r>
      <w:r w:rsidR="008120DF">
        <w:rPr>
          <w:rFonts w:cstheme="minorHAnsi"/>
        </w:rPr>
        <w:t xml:space="preserve"> </w:t>
      </w:r>
      <w:r w:rsidRPr="00D2120D">
        <w:rPr>
          <w:rFonts w:cstheme="minorHAnsi"/>
        </w:rPr>
        <w:t>[DESIGNATED SPOKESPERSON]</w:t>
      </w:r>
      <w:r w:rsidR="0001159C">
        <w:rPr>
          <w:rFonts w:cstheme="minorHAnsi"/>
        </w:rPr>
        <w:t>.</w:t>
      </w:r>
      <w:r w:rsidRPr="00D2120D">
        <w:rPr>
          <w:rFonts w:cstheme="minorHAnsi"/>
        </w:rPr>
        <w:t xml:space="preserve"> We are </w:t>
      </w:r>
      <w:r w:rsidR="0001159C">
        <w:rPr>
          <w:rFonts w:cstheme="minorHAnsi"/>
        </w:rPr>
        <w:t xml:space="preserve">also </w:t>
      </w:r>
      <w:r w:rsidRPr="00D2120D">
        <w:rPr>
          <w:rFonts w:cstheme="minorHAnsi"/>
        </w:rPr>
        <w:t xml:space="preserve">happy to share our exciting </w:t>
      </w:r>
      <w:r w:rsidR="0001159C">
        <w:rPr>
          <w:rFonts w:cstheme="minorHAnsi"/>
        </w:rPr>
        <w:t xml:space="preserve">new </w:t>
      </w:r>
      <w:r w:rsidRPr="00D2120D">
        <w:rPr>
          <w:rFonts w:cstheme="minorHAnsi"/>
        </w:rPr>
        <w:t xml:space="preserve">online assessment tool that helps people determine their risk of falling and the </w:t>
      </w:r>
      <w:r w:rsidR="0001159C">
        <w:rPr>
          <w:rFonts w:cstheme="minorHAnsi"/>
        </w:rPr>
        <w:t xml:space="preserve">steps they can take to </w:t>
      </w:r>
      <w:r w:rsidR="008120DF">
        <w:rPr>
          <w:rFonts w:cstheme="minorHAnsi"/>
        </w:rPr>
        <w:t>stay falls free</w:t>
      </w:r>
      <w:r w:rsidRPr="00D2120D">
        <w:rPr>
          <w:rFonts w:cstheme="minorHAnsi"/>
        </w:rPr>
        <w:t>. If you give me your email and any other contact information like a mobile phone, I am happy to send you our media advisory and release and set up any interviews you need before, during</w:t>
      </w:r>
      <w:r w:rsidR="008120DF">
        <w:rPr>
          <w:rFonts w:cstheme="minorHAnsi"/>
        </w:rPr>
        <w:t>,</w:t>
      </w:r>
      <w:r w:rsidRPr="00D2120D">
        <w:rPr>
          <w:rFonts w:cstheme="minorHAnsi"/>
        </w:rPr>
        <w:t xml:space="preserve"> or after the event</w:t>
      </w:r>
      <w:r w:rsidR="008120DF">
        <w:rPr>
          <w:rFonts w:cstheme="minorHAnsi"/>
        </w:rPr>
        <w:t>, and</w:t>
      </w:r>
      <w:r w:rsidRPr="00D2120D">
        <w:rPr>
          <w:rFonts w:cstheme="minorHAnsi"/>
        </w:rPr>
        <w:t xml:space="preserve"> help you with any visual elements or background for your story. </w:t>
      </w:r>
    </w:p>
    <w:p w14:paraId="643B8FB3" w14:textId="77777777" w:rsidR="00BC2BF3" w:rsidRDefault="00BC2BF3" w:rsidP="007F4547">
      <w:pPr>
        <w:rPr>
          <w:rFonts w:cstheme="minorHAnsi"/>
        </w:rPr>
      </w:pPr>
    </w:p>
    <w:p w14:paraId="76170134" w14:textId="69D80FBB" w:rsidR="007F4547" w:rsidRPr="00D2120D" w:rsidRDefault="007F4547" w:rsidP="007F4547">
      <w:pPr>
        <w:rPr>
          <w:rFonts w:cstheme="minorHAnsi"/>
        </w:rPr>
      </w:pPr>
      <w:r w:rsidRPr="00D2120D">
        <w:rPr>
          <w:rFonts w:cstheme="minorHAnsi"/>
        </w:rPr>
        <w:lastRenderedPageBreak/>
        <w:t>REPORTER</w:t>
      </w:r>
      <w:r w:rsidR="008120DF">
        <w:rPr>
          <w:rFonts w:cstheme="minorHAnsi"/>
        </w:rPr>
        <w:t>: Ok, here’s how you can reach me.</w:t>
      </w:r>
    </w:p>
    <w:p w14:paraId="3D49E1B6" w14:textId="77777777" w:rsidR="00BC2BF3" w:rsidRDefault="00BC2BF3" w:rsidP="007F4547">
      <w:pPr>
        <w:rPr>
          <w:rFonts w:cstheme="minorHAnsi"/>
        </w:rPr>
      </w:pPr>
    </w:p>
    <w:p w14:paraId="62B6900F" w14:textId="25D19F91" w:rsidR="007F4547" w:rsidRPr="00D2120D" w:rsidRDefault="007F4547" w:rsidP="007F4547">
      <w:pPr>
        <w:rPr>
          <w:rFonts w:cstheme="minorHAnsi"/>
        </w:rPr>
      </w:pPr>
      <w:r w:rsidRPr="00D2120D">
        <w:rPr>
          <w:rFonts w:cstheme="minorHAnsi"/>
        </w:rPr>
        <w:t>YOU</w:t>
      </w:r>
      <w:r w:rsidR="008120DF">
        <w:rPr>
          <w:rFonts w:cstheme="minorHAnsi"/>
        </w:rPr>
        <w:t>:</w:t>
      </w:r>
      <w:r w:rsidRPr="00D2120D">
        <w:rPr>
          <w:rFonts w:cstheme="minorHAnsi"/>
        </w:rPr>
        <w:t xml:space="preserve"> Excellent, </w:t>
      </w:r>
      <w:r w:rsidR="008120DF">
        <w:rPr>
          <w:rFonts w:cstheme="minorHAnsi"/>
        </w:rPr>
        <w:t>t</w:t>
      </w:r>
      <w:r w:rsidRPr="00D2120D">
        <w:rPr>
          <w:rFonts w:cstheme="minorHAnsi"/>
        </w:rPr>
        <w:t>hanks for your time</w:t>
      </w:r>
      <w:r w:rsidR="008120DF">
        <w:rPr>
          <w:rFonts w:cstheme="minorHAnsi"/>
        </w:rPr>
        <w:t>,</w:t>
      </w:r>
      <w:r w:rsidRPr="00D2120D">
        <w:rPr>
          <w:rFonts w:cstheme="minorHAnsi"/>
        </w:rPr>
        <w:t xml:space="preserve"> and I will send you details as soon as we hang up and look forward to helping you put together a great story. Meanwhile</w:t>
      </w:r>
      <w:r w:rsidR="008120DF">
        <w:rPr>
          <w:rFonts w:cstheme="minorHAnsi"/>
        </w:rPr>
        <w:t>,</w:t>
      </w:r>
      <w:r w:rsidRPr="00D2120D">
        <w:rPr>
          <w:rFonts w:cstheme="minorHAnsi"/>
        </w:rPr>
        <w:t xml:space="preserve"> can I give you my contact information as well? [PROVIDE YOUR CONTACT DETAILS]</w:t>
      </w:r>
      <w:r w:rsidR="008120DF">
        <w:rPr>
          <w:rFonts w:cstheme="minorHAnsi"/>
        </w:rPr>
        <w:t>.</w:t>
      </w:r>
      <w:r w:rsidRPr="00D2120D">
        <w:rPr>
          <w:rFonts w:cstheme="minorHAnsi"/>
        </w:rPr>
        <w:t xml:space="preserve"> Thanks again. </w:t>
      </w:r>
    </w:p>
    <w:sectPr w:rsidR="007F4547" w:rsidRPr="00D2120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79A3" w14:textId="77777777" w:rsidR="001152C4" w:rsidRDefault="001152C4" w:rsidP="005B680D">
      <w:r>
        <w:separator/>
      </w:r>
    </w:p>
  </w:endnote>
  <w:endnote w:type="continuationSeparator" w:id="0">
    <w:p w14:paraId="6BCB3C81" w14:textId="77777777" w:rsidR="001152C4" w:rsidRDefault="001152C4" w:rsidP="005B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DBD2" w14:textId="1830BC2E" w:rsidR="001B602C" w:rsidRDefault="001B602C">
    <w:pPr>
      <w:pStyle w:val="Footer"/>
      <w:jc w:val="right"/>
    </w:pPr>
    <w:r w:rsidRPr="001B602C">
      <w:rPr>
        <w:sz w:val="22"/>
        <w:szCs w:val="22"/>
      </w:rPr>
      <w:t xml:space="preserve">© 2020 National Council on Aging. All Rights Reserved. </w:t>
    </w:r>
    <w:hyperlink r:id="rId1" w:history="1">
      <w:r w:rsidRPr="00611108">
        <w:rPr>
          <w:rStyle w:val="Hyperlink"/>
          <w:sz w:val="22"/>
          <w:szCs w:val="22"/>
        </w:rPr>
        <w:t>www.</w:t>
      </w:r>
      <w:r w:rsidRPr="00611108">
        <w:rPr>
          <w:rStyle w:val="Hyperlink"/>
          <w:sz w:val="22"/>
          <w:szCs w:val="22"/>
        </w:rPr>
        <w:t>ncoa.org</w:t>
      </w:r>
    </w:hyperlink>
    <w:r>
      <w:rPr>
        <w:sz w:val="22"/>
        <w:szCs w:val="22"/>
      </w:rPr>
      <w:t xml:space="preserve"> </w:t>
    </w:r>
    <w:r w:rsidRPr="001B602C">
      <w:rPr>
        <w:sz w:val="22"/>
        <w:szCs w:val="22"/>
      </w:rPr>
      <w:t>| @</w:t>
    </w:r>
    <w:proofErr w:type="spellStart"/>
    <w:r w:rsidRPr="001B602C">
      <w:rPr>
        <w:sz w:val="22"/>
        <w:szCs w:val="22"/>
      </w:rPr>
      <w:t>N</w:t>
    </w:r>
    <w:r w:rsidRPr="001B602C">
      <w:rPr>
        <w:sz w:val="22"/>
        <w:szCs w:val="22"/>
      </w:rPr>
      <w:t>COAging</w:t>
    </w:r>
    <w:proofErr w:type="spellEnd"/>
    <w:r w:rsidRPr="001B602C">
      <w:rPr>
        <w:sz w:val="22"/>
        <w:szCs w:val="22"/>
      </w:rPr>
      <w:t xml:space="preserve">         </w:t>
    </w:r>
    <w:r>
      <w:rPr>
        <w:sz w:val="22"/>
        <w:szCs w:val="22"/>
      </w:rPr>
      <w:t xml:space="preserve">                </w:t>
    </w:r>
    <w:r w:rsidRPr="001B602C">
      <w:rPr>
        <w:sz w:val="22"/>
        <w:szCs w:val="22"/>
      </w:rPr>
      <w:t xml:space="preserve">      </w:t>
    </w:r>
    <w:sdt>
      <w:sdtPr>
        <w:rPr>
          <w:sz w:val="22"/>
          <w:szCs w:val="22"/>
        </w:rPr>
        <w:id w:val="1349995874"/>
        <w:docPartObj>
          <w:docPartGallery w:val="Page Numbers (Bottom of Page)"/>
          <w:docPartUnique/>
        </w:docPartObj>
      </w:sdtPr>
      <w:sdtEndPr>
        <w:rPr>
          <w:noProof/>
          <w:sz w:val="24"/>
          <w:szCs w:val="24"/>
        </w:rPr>
      </w:sdtEndPr>
      <w:sdtContent>
        <w:r w:rsidRPr="001B602C">
          <w:rPr>
            <w:sz w:val="22"/>
            <w:szCs w:val="22"/>
          </w:rPr>
          <w:fldChar w:fldCharType="begin"/>
        </w:r>
        <w:r w:rsidRPr="001B602C">
          <w:rPr>
            <w:sz w:val="22"/>
            <w:szCs w:val="22"/>
          </w:rPr>
          <w:instrText xml:space="preserve"> PAGE   \* MERGEFORMAT </w:instrText>
        </w:r>
        <w:r w:rsidRPr="001B602C">
          <w:rPr>
            <w:sz w:val="22"/>
            <w:szCs w:val="22"/>
          </w:rPr>
          <w:fldChar w:fldCharType="separate"/>
        </w:r>
        <w:r w:rsidRPr="001B602C">
          <w:rPr>
            <w:noProof/>
            <w:sz w:val="22"/>
            <w:szCs w:val="22"/>
          </w:rPr>
          <w:t>2</w:t>
        </w:r>
        <w:r w:rsidRPr="001B602C">
          <w:rPr>
            <w:noProof/>
            <w:sz w:val="22"/>
            <w:szCs w:val="22"/>
          </w:rPr>
          <w:fldChar w:fldCharType="end"/>
        </w:r>
      </w:sdtContent>
    </w:sdt>
  </w:p>
  <w:p w14:paraId="37454444" w14:textId="64830D44" w:rsidR="005B680D" w:rsidRPr="005B680D" w:rsidRDefault="005B680D" w:rsidP="001B602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AB76" w14:textId="77777777" w:rsidR="001152C4" w:rsidRDefault="001152C4" w:rsidP="005B680D">
      <w:r>
        <w:separator/>
      </w:r>
    </w:p>
  </w:footnote>
  <w:footnote w:type="continuationSeparator" w:id="0">
    <w:p w14:paraId="7DF87F83" w14:textId="77777777" w:rsidR="001152C4" w:rsidRDefault="001152C4" w:rsidP="005B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BD89" w14:textId="110F2852" w:rsidR="008F193B" w:rsidRDefault="008F193B" w:rsidP="005B680D">
    <w:pPr>
      <w:pStyle w:val="Header"/>
      <w:jc w:val="right"/>
    </w:pPr>
    <w:r>
      <w:rPr>
        <w:rFonts w:cstheme="minorHAnsi"/>
        <w:b/>
        <w:noProof/>
        <w:sz w:val="32"/>
        <w:szCs w:val="22"/>
      </w:rPr>
      <w:drawing>
        <wp:anchor distT="0" distB="0" distL="114300" distR="114300" simplePos="0" relativeHeight="251659264" behindDoc="0" locked="0" layoutInCell="1" allowOverlap="1" wp14:anchorId="3B3F68E6" wp14:editId="694F8F85">
          <wp:simplePos x="0" y="0"/>
          <wp:positionH relativeFrom="margin">
            <wp:posOffset>3200400</wp:posOffset>
          </wp:positionH>
          <wp:positionV relativeFrom="paragraph">
            <wp:posOffset>5715</wp:posOffset>
          </wp:positionV>
          <wp:extent cx="2743200" cy="551815"/>
          <wp:effectExtent l="0" t="0" r="0" b="635"/>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FPAD_Fall Free ChecUp_with nco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55181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szCs w:val="22"/>
      </w:rPr>
      <w:drawing>
        <wp:anchor distT="0" distB="0" distL="114300" distR="114300" simplePos="0" relativeHeight="251658240" behindDoc="0" locked="0" layoutInCell="1" allowOverlap="1" wp14:anchorId="788B1BDF" wp14:editId="794F1117">
          <wp:simplePos x="0" y="0"/>
          <wp:positionH relativeFrom="margin">
            <wp:posOffset>0</wp:posOffset>
          </wp:positionH>
          <wp:positionV relativeFrom="paragraph">
            <wp:posOffset>66675</wp:posOffset>
          </wp:positionV>
          <wp:extent cx="1828800" cy="510540"/>
          <wp:effectExtent l="0" t="0" r="0" b="381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OAlogo_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510540"/>
                  </a:xfrm>
                  <a:prstGeom prst="rect">
                    <a:avLst/>
                  </a:prstGeom>
                </pic:spPr>
              </pic:pic>
            </a:graphicData>
          </a:graphic>
          <wp14:sizeRelH relativeFrom="page">
            <wp14:pctWidth>0</wp14:pctWidth>
          </wp14:sizeRelH>
          <wp14:sizeRelV relativeFrom="page">
            <wp14:pctHeight>0</wp14:pctHeight>
          </wp14:sizeRelV>
        </wp:anchor>
      </w:drawing>
    </w:r>
  </w:p>
  <w:p w14:paraId="6A25BD78" w14:textId="0A8C4338" w:rsidR="008F193B" w:rsidRDefault="008F193B" w:rsidP="005B680D">
    <w:pPr>
      <w:pStyle w:val="Header"/>
      <w:jc w:val="right"/>
    </w:pPr>
  </w:p>
  <w:p w14:paraId="4457EDC6" w14:textId="5E69DC35" w:rsidR="005B680D" w:rsidRDefault="005B680D" w:rsidP="005B680D">
    <w:pPr>
      <w:pStyle w:val="Header"/>
      <w:jc w:val="right"/>
    </w:pPr>
  </w:p>
  <w:p w14:paraId="1E31B5F9" w14:textId="741EC754" w:rsidR="008F193B" w:rsidRDefault="008F193B" w:rsidP="005B680D">
    <w:pPr>
      <w:pStyle w:val="Header"/>
      <w:jc w:val="right"/>
    </w:pPr>
  </w:p>
  <w:p w14:paraId="5BD1D25B" w14:textId="77777777" w:rsidR="008F193B" w:rsidRDefault="008F193B" w:rsidP="005B6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6C5B"/>
    <w:multiLevelType w:val="hybridMultilevel"/>
    <w:tmpl w:val="5E10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B141E"/>
    <w:multiLevelType w:val="hybridMultilevel"/>
    <w:tmpl w:val="D54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3BB1"/>
    <w:multiLevelType w:val="hybridMultilevel"/>
    <w:tmpl w:val="833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A4FFF"/>
    <w:multiLevelType w:val="hybridMultilevel"/>
    <w:tmpl w:val="646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81F63"/>
    <w:multiLevelType w:val="hybridMultilevel"/>
    <w:tmpl w:val="B5C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93238"/>
    <w:multiLevelType w:val="hybridMultilevel"/>
    <w:tmpl w:val="905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04736"/>
    <w:multiLevelType w:val="hybridMultilevel"/>
    <w:tmpl w:val="352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66CE7"/>
    <w:multiLevelType w:val="hybridMultilevel"/>
    <w:tmpl w:val="3DF0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A33FB"/>
    <w:multiLevelType w:val="hybridMultilevel"/>
    <w:tmpl w:val="A288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47"/>
    <w:rsid w:val="0001159C"/>
    <w:rsid w:val="0002085D"/>
    <w:rsid w:val="000251EE"/>
    <w:rsid w:val="00027341"/>
    <w:rsid w:val="0005371B"/>
    <w:rsid w:val="000708A8"/>
    <w:rsid w:val="00083421"/>
    <w:rsid w:val="00084811"/>
    <w:rsid w:val="000E5773"/>
    <w:rsid w:val="001152C4"/>
    <w:rsid w:val="00162CD7"/>
    <w:rsid w:val="001759DE"/>
    <w:rsid w:val="00181BE7"/>
    <w:rsid w:val="001B602C"/>
    <w:rsid w:val="001E0F7C"/>
    <w:rsid w:val="00204425"/>
    <w:rsid w:val="00231530"/>
    <w:rsid w:val="002811C7"/>
    <w:rsid w:val="00296547"/>
    <w:rsid w:val="002B0C30"/>
    <w:rsid w:val="002C6B5A"/>
    <w:rsid w:val="002E4D27"/>
    <w:rsid w:val="00331AB7"/>
    <w:rsid w:val="0043192E"/>
    <w:rsid w:val="00465E60"/>
    <w:rsid w:val="00496B2E"/>
    <w:rsid w:val="004B097D"/>
    <w:rsid w:val="00511EB6"/>
    <w:rsid w:val="005417BC"/>
    <w:rsid w:val="00545DE9"/>
    <w:rsid w:val="00596505"/>
    <w:rsid w:val="005B680D"/>
    <w:rsid w:val="00641F98"/>
    <w:rsid w:val="006621F1"/>
    <w:rsid w:val="006C4CC2"/>
    <w:rsid w:val="007224B4"/>
    <w:rsid w:val="0074495B"/>
    <w:rsid w:val="007E002D"/>
    <w:rsid w:val="007F4547"/>
    <w:rsid w:val="00802EA1"/>
    <w:rsid w:val="00811CAA"/>
    <w:rsid w:val="008120DF"/>
    <w:rsid w:val="008348E6"/>
    <w:rsid w:val="00837E26"/>
    <w:rsid w:val="008B2E89"/>
    <w:rsid w:val="008F193B"/>
    <w:rsid w:val="008F1B33"/>
    <w:rsid w:val="008F424E"/>
    <w:rsid w:val="00951857"/>
    <w:rsid w:val="009979CE"/>
    <w:rsid w:val="009A234D"/>
    <w:rsid w:val="009B6B85"/>
    <w:rsid w:val="00A308A6"/>
    <w:rsid w:val="00A341CD"/>
    <w:rsid w:val="00A4752F"/>
    <w:rsid w:val="00A548C9"/>
    <w:rsid w:val="00A70C38"/>
    <w:rsid w:val="00AC41B6"/>
    <w:rsid w:val="00AD14A6"/>
    <w:rsid w:val="00B06902"/>
    <w:rsid w:val="00B606B4"/>
    <w:rsid w:val="00B74CD1"/>
    <w:rsid w:val="00B776D7"/>
    <w:rsid w:val="00B913D8"/>
    <w:rsid w:val="00BB43F6"/>
    <w:rsid w:val="00BC2BF3"/>
    <w:rsid w:val="00BE4BEE"/>
    <w:rsid w:val="00BF45C2"/>
    <w:rsid w:val="00C148EE"/>
    <w:rsid w:val="00C71C80"/>
    <w:rsid w:val="00C7232F"/>
    <w:rsid w:val="00C74ADC"/>
    <w:rsid w:val="00C7596F"/>
    <w:rsid w:val="00CC300D"/>
    <w:rsid w:val="00CF599B"/>
    <w:rsid w:val="00D2120D"/>
    <w:rsid w:val="00DA095C"/>
    <w:rsid w:val="00DA1E84"/>
    <w:rsid w:val="00DC06F6"/>
    <w:rsid w:val="00DD6443"/>
    <w:rsid w:val="00DF611C"/>
    <w:rsid w:val="00E17032"/>
    <w:rsid w:val="00E6334B"/>
    <w:rsid w:val="00E91823"/>
    <w:rsid w:val="00F27231"/>
    <w:rsid w:val="00F315B2"/>
    <w:rsid w:val="00F5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70447"/>
  <w15:chartTrackingRefBased/>
  <w15:docId w15:val="{81D8D817-A920-BA42-BE16-021DEE3C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4547"/>
    <w:pPr>
      <w:spacing w:line="264" w:lineRule="auto"/>
      <w:outlineLvl w:val="1"/>
    </w:pPr>
    <w:rPr>
      <w:rFonts w:ascii="Arial" w:hAnsi="Arial" w:cs="Times New Roman"/>
      <w:b/>
      <w:bCs/>
      <w:color w:val="44546A" w:themeColor="text2"/>
      <w:kern w:val="24"/>
      <w:sz w:val="32"/>
      <w:szCs w:val="32"/>
      <w:lang w:eastAsia="ja-JP"/>
    </w:rPr>
  </w:style>
  <w:style w:type="paragraph" w:styleId="Heading4">
    <w:name w:val="heading 4"/>
    <w:basedOn w:val="Normal"/>
    <w:next w:val="Normal"/>
    <w:link w:val="Heading4Char"/>
    <w:uiPriority w:val="9"/>
    <w:unhideWhenUsed/>
    <w:qFormat/>
    <w:rsid w:val="007F4547"/>
    <w:pPr>
      <w:spacing w:line="264" w:lineRule="auto"/>
      <w:jc w:val="center"/>
      <w:outlineLvl w:val="3"/>
    </w:pPr>
    <w:rPr>
      <w:rFonts w:ascii="Franklin Gothic Medium" w:hAnsi="Franklin Gothic Medium" w:cs="Times New Roman"/>
      <w:b/>
      <w:color w:val="1F419B"/>
      <w:spacing w:val="14"/>
      <w:kern w:val="24"/>
      <w:sz w:val="40"/>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547"/>
    <w:rPr>
      <w:color w:val="0563C1" w:themeColor="hyperlink"/>
      <w:u w:val="single"/>
    </w:rPr>
  </w:style>
  <w:style w:type="paragraph" w:styleId="ListParagraph">
    <w:name w:val="List Paragraph"/>
    <w:basedOn w:val="Normal"/>
    <w:uiPriority w:val="34"/>
    <w:qFormat/>
    <w:rsid w:val="007F4547"/>
    <w:pPr>
      <w:spacing w:before="200" w:after="200" w:line="276"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9"/>
    <w:rsid w:val="007F4547"/>
    <w:rPr>
      <w:rFonts w:ascii="Arial" w:hAnsi="Arial" w:cs="Times New Roman"/>
      <w:b/>
      <w:bCs/>
      <w:color w:val="44546A" w:themeColor="text2"/>
      <w:kern w:val="24"/>
      <w:sz w:val="32"/>
      <w:szCs w:val="32"/>
      <w:lang w:eastAsia="ja-JP"/>
    </w:rPr>
  </w:style>
  <w:style w:type="character" w:customStyle="1" w:styleId="Heading4Char">
    <w:name w:val="Heading 4 Char"/>
    <w:basedOn w:val="DefaultParagraphFont"/>
    <w:link w:val="Heading4"/>
    <w:uiPriority w:val="9"/>
    <w:rsid w:val="007F4547"/>
    <w:rPr>
      <w:rFonts w:ascii="Franklin Gothic Medium" w:hAnsi="Franklin Gothic Medium" w:cs="Times New Roman"/>
      <w:b/>
      <w:color w:val="1F419B"/>
      <w:spacing w:val="14"/>
      <w:kern w:val="24"/>
      <w:sz w:val="40"/>
      <w:szCs w:val="22"/>
      <w:lang w:eastAsia="ja-JP"/>
    </w:rPr>
  </w:style>
  <w:style w:type="paragraph" w:customStyle="1" w:styleId="Strong2">
    <w:name w:val="Strong 2"/>
    <w:link w:val="Strong2Char"/>
    <w:qFormat/>
    <w:rsid w:val="007F4547"/>
    <w:pPr>
      <w:spacing w:line="276" w:lineRule="auto"/>
    </w:pPr>
    <w:rPr>
      <w:rFonts w:ascii="Arial" w:hAnsi="Arial" w:cs="Times New Roman"/>
      <w:b/>
      <w:bCs/>
      <w:color w:val="A5A5A5" w:themeColor="accent3"/>
      <w:kern w:val="24"/>
      <w:sz w:val="32"/>
      <w:szCs w:val="32"/>
      <w:lang w:eastAsia="ja-JP"/>
    </w:rPr>
  </w:style>
  <w:style w:type="character" w:customStyle="1" w:styleId="Strong2Char">
    <w:name w:val="Strong 2 Char"/>
    <w:basedOn w:val="Heading2Char"/>
    <w:link w:val="Strong2"/>
    <w:rsid w:val="007F4547"/>
    <w:rPr>
      <w:rFonts w:ascii="Arial" w:hAnsi="Arial" w:cs="Times New Roman"/>
      <w:b/>
      <w:bCs/>
      <w:color w:val="A5A5A5" w:themeColor="accent3"/>
      <w:kern w:val="24"/>
      <w:sz w:val="32"/>
      <w:szCs w:val="32"/>
      <w:lang w:eastAsia="ja-JP"/>
    </w:rPr>
  </w:style>
  <w:style w:type="character" w:customStyle="1" w:styleId="apple-converted-space">
    <w:name w:val="apple-converted-space"/>
    <w:basedOn w:val="DefaultParagraphFont"/>
    <w:rsid w:val="00D2120D"/>
  </w:style>
  <w:style w:type="paragraph" w:styleId="BalloonText">
    <w:name w:val="Balloon Text"/>
    <w:basedOn w:val="Normal"/>
    <w:link w:val="BalloonTextChar"/>
    <w:uiPriority w:val="99"/>
    <w:semiHidden/>
    <w:unhideWhenUsed/>
    <w:rsid w:val="008F4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4E"/>
    <w:rPr>
      <w:rFonts w:ascii="Segoe UI" w:hAnsi="Segoe UI" w:cs="Segoe UI"/>
      <w:sz w:val="18"/>
      <w:szCs w:val="18"/>
    </w:rPr>
  </w:style>
  <w:style w:type="character" w:styleId="UnresolvedMention">
    <w:name w:val="Unresolved Mention"/>
    <w:basedOn w:val="DefaultParagraphFont"/>
    <w:uiPriority w:val="99"/>
    <w:semiHidden/>
    <w:unhideWhenUsed/>
    <w:rsid w:val="000E5773"/>
    <w:rPr>
      <w:color w:val="605E5C"/>
      <w:shd w:val="clear" w:color="auto" w:fill="E1DFDD"/>
    </w:rPr>
  </w:style>
  <w:style w:type="paragraph" w:styleId="Header">
    <w:name w:val="header"/>
    <w:basedOn w:val="Normal"/>
    <w:link w:val="HeaderChar"/>
    <w:uiPriority w:val="99"/>
    <w:unhideWhenUsed/>
    <w:rsid w:val="005B680D"/>
    <w:pPr>
      <w:tabs>
        <w:tab w:val="center" w:pos="4680"/>
        <w:tab w:val="right" w:pos="9360"/>
      </w:tabs>
    </w:pPr>
  </w:style>
  <w:style w:type="character" w:customStyle="1" w:styleId="HeaderChar">
    <w:name w:val="Header Char"/>
    <w:basedOn w:val="DefaultParagraphFont"/>
    <w:link w:val="Header"/>
    <w:uiPriority w:val="99"/>
    <w:rsid w:val="005B680D"/>
  </w:style>
  <w:style w:type="paragraph" w:styleId="Footer">
    <w:name w:val="footer"/>
    <w:basedOn w:val="Normal"/>
    <w:link w:val="FooterChar"/>
    <w:uiPriority w:val="99"/>
    <w:unhideWhenUsed/>
    <w:rsid w:val="005B680D"/>
    <w:pPr>
      <w:tabs>
        <w:tab w:val="center" w:pos="4680"/>
        <w:tab w:val="right" w:pos="9360"/>
      </w:tabs>
    </w:pPr>
  </w:style>
  <w:style w:type="character" w:customStyle="1" w:styleId="FooterChar">
    <w:name w:val="Footer Char"/>
    <w:basedOn w:val="DefaultParagraphFont"/>
    <w:link w:val="Footer"/>
    <w:uiPriority w:val="99"/>
    <w:rsid w:val="005B680D"/>
  </w:style>
  <w:style w:type="character" w:styleId="CommentReference">
    <w:name w:val="annotation reference"/>
    <w:basedOn w:val="DefaultParagraphFont"/>
    <w:uiPriority w:val="99"/>
    <w:semiHidden/>
    <w:unhideWhenUsed/>
    <w:rsid w:val="006C4CC2"/>
    <w:rPr>
      <w:sz w:val="16"/>
      <w:szCs w:val="16"/>
    </w:rPr>
  </w:style>
  <w:style w:type="paragraph" w:styleId="CommentText">
    <w:name w:val="annotation text"/>
    <w:basedOn w:val="Normal"/>
    <w:link w:val="CommentTextChar"/>
    <w:uiPriority w:val="99"/>
    <w:semiHidden/>
    <w:unhideWhenUsed/>
    <w:rsid w:val="006C4CC2"/>
    <w:rPr>
      <w:sz w:val="20"/>
      <w:szCs w:val="20"/>
    </w:rPr>
  </w:style>
  <w:style w:type="character" w:customStyle="1" w:styleId="CommentTextChar">
    <w:name w:val="Comment Text Char"/>
    <w:basedOn w:val="DefaultParagraphFont"/>
    <w:link w:val="CommentText"/>
    <w:uiPriority w:val="99"/>
    <w:semiHidden/>
    <w:rsid w:val="006C4CC2"/>
    <w:rPr>
      <w:sz w:val="20"/>
      <w:szCs w:val="20"/>
    </w:rPr>
  </w:style>
  <w:style w:type="paragraph" w:styleId="CommentSubject">
    <w:name w:val="annotation subject"/>
    <w:basedOn w:val="CommentText"/>
    <w:next w:val="CommentText"/>
    <w:link w:val="CommentSubjectChar"/>
    <w:uiPriority w:val="99"/>
    <w:semiHidden/>
    <w:unhideWhenUsed/>
    <w:rsid w:val="006C4CC2"/>
    <w:rPr>
      <w:b/>
      <w:bCs/>
    </w:rPr>
  </w:style>
  <w:style w:type="character" w:customStyle="1" w:styleId="CommentSubjectChar">
    <w:name w:val="Comment Subject Char"/>
    <w:basedOn w:val="CommentTextChar"/>
    <w:link w:val="CommentSubject"/>
    <w:uiPriority w:val="99"/>
    <w:semiHidden/>
    <w:rsid w:val="006C4C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oa.org" TargetMode="External"/><Relationship Id="rId18" Type="http://schemas.openxmlformats.org/officeDocument/2006/relationships/hyperlink" Target="http://www.ncoa.org/FallsFreeCheckU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NCOA.ORG/FALLSFREECHECKUP" TargetMode="External"/><Relationship Id="rId17" Type="http://schemas.openxmlformats.org/officeDocument/2006/relationships/hyperlink" Target="http://www.ncoa.org/FallsFreeCheckUp" TargetMode="External"/><Relationship Id="rId2" Type="http://schemas.openxmlformats.org/officeDocument/2006/relationships/customXml" Target="../customXml/item2.xml"/><Relationship Id="rId16" Type="http://schemas.openxmlformats.org/officeDocument/2006/relationships/hyperlink" Target="http://www.nco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oa.org/FallsFreeCheckUp" TargetMode="External"/><Relationship Id="rId5" Type="http://schemas.openxmlformats.org/officeDocument/2006/relationships/styles" Target="styles.xml"/><Relationship Id="rId15" Type="http://schemas.openxmlformats.org/officeDocument/2006/relationships/hyperlink" Target="http://www.ncoa.org/FallsFreeCheckUp" TargetMode="External"/><Relationship Id="rId23" Type="http://schemas.openxmlformats.org/officeDocument/2006/relationships/theme" Target="theme/theme1.xml"/><Relationship Id="rId10" Type="http://schemas.openxmlformats.org/officeDocument/2006/relationships/hyperlink" Target="mailto:press@ncoa.org" TargetMode="External"/><Relationship Id="rId19" Type="http://schemas.openxmlformats.org/officeDocument/2006/relationships/hyperlink" Target="http://www.ncoa.org/FallsFreeCheck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oa.org/FallsFreeCheckU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co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BADFCBD3A744082DD3F4DA3686C02" ma:contentTypeVersion="12" ma:contentTypeDescription="Create a new document." ma:contentTypeScope="" ma:versionID="65492f95b78203b6116ab14fbb691463">
  <xsd:schema xmlns:xsd="http://www.w3.org/2001/XMLSchema" xmlns:xs="http://www.w3.org/2001/XMLSchema" xmlns:p="http://schemas.microsoft.com/office/2006/metadata/properties" xmlns:ns2="7e52b86c-6e5f-4b58-b581-7bfd1ef31c3d" xmlns:ns3="c1459a53-e616-42ba-92a4-bf20550b9eec" targetNamespace="http://schemas.microsoft.com/office/2006/metadata/properties" ma:root="true" ma:fieldsID="87ce65c4cb580d1791005a25a3addc32" ns2:_="" ns3:_="">
    <xsd:import namespace="7e52b86c-6e5f-4b58-b581-7bfd1ef31c3d"/>
    <xsd:import namespace="c1459a53-e616-42ba-92a4-bf20550b9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2b86c-6e5f-4b58-b581-7bfd1ef31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59a53-e616-42ba-92a4-bf20550b9e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7D0F9-B0E5-4815-804E-BCB85946CF9D}">
  <ds:schemaRefs>
    <ds:schemaRef ds:uri="http://schemas.microsoft.com/office/2006/documentManagement/types"/>
    <ds:schemaRef ds:uri="c1459a53-e616-42ba-92a4-bf20550b9eec"/>
    <ds:schemaRef ds:uri="http://purl.org/dc/elements/1.1/"/>
    <ds:schemaRef ds:uri="http://schemas.microsoft.com/office/2006/metadata/properties"/>
    <ds:schemaRef ds:uri="http://schemas.openxmlformats.org/package/2006/metadata/core-properties"/>
    <ds:schemaRef ds:uri="7e52b86c-6e5f-4b58-b581-7bfd1ef31c3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B9C7EA-34C9-43B2-8DE0-7B288279E057}">
  <ds:schemaRefs>
    <ds:schemaRef ds:uri="http://schemas.microsoft.com/sharepoint/v3/contenttype/forms"/>
  </ds:schemaRefs>
</ds:datastoreItem>
</file>

<file path=customXml/itemProps3.xml><?xml version="1.0" encoding="utf-8"?>
<ds:datastoreItem xmlns:ds="http://schemas.openxmlformats.org/officeDocument/2006/customXml" ds:itemID="{9EFC62CC-58DB-448D-8031-EA992988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2b86c-6e5f-4b58-b581-7bfd1ef31c3d"/>
    <ds:schemaRef ds:uri="c1459a53-e616-42ba-92a4-bf20550b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3078</Words>
  <Characters>17545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Trull</dc:creator>
  <cp:keywords/>
  <dc:description/>
  <cp:lastModifiedBy>Jean VanRyzin</cp:lastModifiedBy>
  <cp:revision>2</cp:revision>
  <dcterms:created xsi:type="dcterms:W3CDTF">2020-07-24T22:19:00Z</dcterms:created>
  <dcterms:modified xsi:type="dcterms:W3CDTF">2020-07-24T22:19:00Z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0x010100D49BADFCBD3A744082DD3F4DA3686C02</vt:lpwstr>
  </property>
</Properties>
</file>