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A2843" w14:textId="6FA5BD3D" w:rsidR="00500BA6" w:rsidRPr="00DA293C" w:rsidRDefault="00500BA6" w:rsidP="00500BA6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Overgangsregelingen Bachelor </w:t>
      </w:r>
      <w:r w:rsidR="00434835">
        <w:rPr>
          <w:rFonts w:eastAsia="Times New Roman" w:cstheme="minorHAnsi"/>
          <w:b/>
          <w:bCs/>
          <w:color w:val="365F91"/>
          <w:lang w:eastAsia="nl-NL"/>
        </w:rPr>
        <w:t>Communicatie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wetenschap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53376642" w14:textId="77777777" w:rsidR="00500BA6" w:rsidRPr="00CE17F8" w:rsidRDefault="00500BA6" w:rsidP="00500BA6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0F5ADC9A" w14:textId="07AE8438" w:rsidR="00500BA6" w:rsidRPr="00CE17F8" w:rsidRDefault="00500BA6" w:rsidP="00500BA6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Overgangsregeling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</w:t>
      </w:r>
      <w:r w:rsidRPr="00CE17F8">
        <w:rPr>
          <w:rFonts w:eastAsia="Times New Roman" w:cstheme="minorHAnsi"/>
          <w:b/>
          <w:bCs/>
          <w:lang w:eastAsia="nl-NL"/>
        </w:rPr>
        <w:t>:</w:t>
      </w:r>
      <w:r w:rsidRPr="00CE17F8">
        <w:rPr>
          <w:rFonts w:eastAsia="Times New Roman" w:cstheme="minorHAnsi"/>
          <w:lang w:eastAsia="nl-NL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8"/>
      </w:tblGrid>
      <w:tr w:rsidR="00500BA6" w:rsidRPr="00CE17F8" w14:paraId="3E37AC1A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2BCDC5A1" w14:textId="4A9A2536" w:rsidR="00500BA6" w:rsidRPr="00CE17F8" w:rsidRDefault="00500BA6" w:rsidP="00A50883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1023887C" w14:textId="16CB8492" w:rsidR="00500BA6" w:rsidRPr="00CE17F8" w:rsidRDefault="00500BA6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</w:tr>
      <w:tr w:rsidR="00500BA6" w:rsidRPr="00500BA6" w14:paraId="48B34E70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25998D3" w14:textId="60369748" w:rsidR="00500BA6" w:rsidRPr="00807D2A" w:rsidRDefault="00807D2A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 w:rsidRPr="00807D2A">
              <w:rPr>
                <w:rFonts w:eastAsia="Times New Roman" w:cstheme="minorHAnsi"/>
                <w:lang w:eastAsia="nl-NL"/>
              </w:rPr>
              <w:t>Nieuws en Journalistiek</w:t>
            </w:r>
            <w:r w:rsidR="00500BA6" w:rsidRPr="00807D2A">
              <w:rPr>
                <w:rFonts w:eastAsia="Times New Roman" w:cstheme="minorHAnsi"/>
                <w:lang w:eastAsia="nl-NL"/>
              </w:rPr>
              <w:t xml:space="preserve"> (S_</w:t>
            </w:r>
            <w:r w:rsidRPr="00807D2A">
              <w:rPr>
                <w:rFonts w:eastAsia="Times New Roman" w:cstheme="minorHAnsi"/>
                <w:lang w:eastAsia="nl-NL"/>
              </w:rPr>
              <w:t>NJ</w:t>
            </w:r>
            <w:r w:rsidR="00500BA6" w:rsidRPr="00807D2A">
              <w:rPr>
                <w:rFonts w:eastAsia="Times New Roman" w:cstheme="minorHAnsi"/>
                <w:lang w:eastAsia="nl-NL"/>
              </w:rPr>
              <w:t>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248AA1F" w14:textId="7995691F" w:rsidR="00500BA6" w:rsidRPr="00500BA6" w:rsidRDefault="00807D2A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proofErr w:type="spellStart"/>
            <w:r>
              <w:rPr>
                <w:rFonts w:eastAsia="Times New Roman" w:cstheme="minorHAnsi"/>
                <w:lang w:eastAsia="nl-NL"/>
              </w:rPr>
              <w:t>Breaking</w:t>
            </w:r>
            <w:proofErr w:type="spellEnd"/>
            <w:r>
              <w:rPr>
                <w:rFonts w:eastAsia="Times New Roman" w:cstheme="minorHAnsi"/>
                <w:lang w:eastAsia="nl-NL"/>
              </w:rPr>
              <w:t xml:space="preserve"> News: de rol van journalistiek in de samenleving</w:t>
            </w:r>
            <w:r w:rsidR="00500BA6">
              <w:rPr>
                <w:rFonts w:eastAsia="Times New Roman" w:cstheme="minorHAnsi"/>
                <w:lang w:eastAsia="nl-NL"/>
              </w:rPr>
              <w:t xml:space="preserve"> (S_B</w:t>
            </w:r>
            <w:r w:rsidR="00B35AB1">
              <w:rPr>
                <w:rFonts w:eastAsia="Times New Roman" w:cstheme="minorHAnsi"/>
                <w:lang w:eastAsia="nl-NL"/>
              </w:rPr>
              <w:t>NN</w:t>
            </w:r>
            <w:r w:rsidR="00500BA6">
              <w:rPr>
                <w:rFonts w:eastAsia="Times New Roman" w:cstheme="minorHAnsi"/>
                <w:lang w:eastAsia="nl-NL"/>
              </w:rPr>
              <w:t>)</w:t>
            </w:r>
          </w:p>
        </w:tc>
      </w:tr>
      <w:tr w:rsidR="00B35AB1" w:rsidRPr="00500BA6" w14:paraId="5E2B38AF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37095438" w14:textId="699E1685" w:rsidR="00B35AB1" w:rsidRPr="00807D2A" w:rsidRDefault="001A0AF0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Media, maatschappij en politiek (S_MSP)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7BF0C10E" w14:textId="7EDA5983" w:rsidR="00B35AB1" w:rsidRDefault="00342353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Media, macht en technologie (S</w:t>
            </w:r>
            <w:r w:rsidR="00C20920">
              <w:rPr>
                <w:rFonts w:eastAsia="Times New Roman" w:cstheme="minorHAnsi"/>
                <w:lang w:eastAsia="nl-NL"/>
              </w:rPr>
              <w:t>_MMT)</w:t>
            </w:r>
          </w:p>
        </w:tc>
      </w:tr>
      <w:tr w:rsidR="00C20920" w:rsidRPr="00C20920" w14:paraId="366B259A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1EBD6EB" w14:textId="21705B11" w:rsidR="00C20920" w:rsidRPr="00C20920" w:rsidRDefault="00C20920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C20920">
              <w:rPr>
                <w:rFonts w:eastAsia="Times New Roman" w:cstheme="minorHAnsi"/>
                <w:lang w:val="en-US" w:eastAsia="nl-NL"/>
              </w:rPr>
              <w:t>New Media Challenges (S_N</w:t>
            </w:r>
            <w:r>
              <w:rPr>
                <w:rFonts w:eastAsia="Times New Roman" w:cstheme="minorHAnsi"/>
                <w:lang w:val="en-US" w:eastAsia="nl-NL"/>
              </w:rPr>
              <w:t>MC)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FA0C9D0" w14:textId="5892E660" w:rsidR="00C20920" w:rsidRPr="00C20920" w:rsidRDefault="0053660D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Current Media Challenges (S_CMC)</w:t>
            </w:r>
          </w:p>
        </w:tc>
      </w:tr>
      <w:tr w:rsidR="00500BA6" w:rsidRPr="00500BA6" w14:paraId="688E7692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828F216" w14:textId="196C59F9" w:rsidR="00500BA6" w:rsidRDefault="00500BA6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 xml:space="preserve">Improving Planetary Health: A </w:t>
            </w:r>
            <w:r>
              <w:rPr>
                <w:rFonts w:eastAsia="Times New Roman" w:cstheme="minorHAnsi"/>
                <w:lang w:val="en-US" w:eastAsia="nl-NL"/>
              </w:rPr>
              <w:t>Learning Lab for Social Entrepreneurship (S_IPH)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5DC1E99" w14:textId="6CC46CA3" w:rsidR="00500BA6" w:rsidRPr="00500BA6" w:rsidRDefault="00500BA6" w:rsidP="00500BA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>Improving a Sustainable World by Social Entrepreneurs</w:t>
            </w:r>
            <w:r>
              <w:rPr>
                <w:rFonts w:eastAsia="Times New Roman" w:cstheme="minorHAnsi"/>
                <w:lang w:val="en-US" w:eastAsia="nl-NL"/>
              </w:rPr>
              <w:t>hip</w:t>
            </w:r>
            <w:r w:rsidRPr="00500BA6">
              <w:rPr>
                <w:rFonts w:eastAsia="Times New Roman" w:cstheme="minorHAnsi"/>
                <w:lang w:val="en-US" w:eastAsia="nl-NL"/>
              </w:rPr>
              <w:t xml:space="preserve"> (S_</w:t>
            </w:r>
            <w:r>
              <w:rPr>
                <w:rFonts w:eastAsia="Times New Roman" w:cstheme="minorHAnsi"/>
                <w:lang w:val="en-US" w:eastAsia="nl-NL"/>
              </w:rPr>
              <w:t>ISWSE</w:t>
            </w:r>
            <w:r w:rsidRPr="00500BA6">
              <w:rPr>
                <w:rFonts w:eastAsia="Times New Roman" w:cstheme="minorHAnsi"/>
                <w:lang w:val="en-US" w:eastAsia="nl-NL"/>
              </w:rPr>
              <w:t>)</w:t>
            </w:r>
          </w:p>
        </w:tc>
      </w:tr>
    </w:tbl>
    <w:p w14:paraId="1C32CB4D" w14:textId="77777777" w:rsidR="00F154BD" w:rsidRPr="00500BA6" w:rsidRDefault="00F154BD">
      <w:pPr>
        <w:rPr>
          <w:lang w:val="en-US"/>
        </w:rPr>
      </w:pPr>
    </w:p>
    <w:sectPr w:rsidR="00F154BD" w:rsidRPr="0050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6"/>
    <w:rsid w:val="001A0AF0"/>
    <w:rsid w:val="00342353"/>
    <w:rsid w:val="00434835"/>
    <w:rsid w:val="004C463E"/>
    <w:rsid w:val="00500BA6"/>
    <w:rsid w:val="0053660D"/>
    <w:rsid w:val="0077192F"/>
    <w:rsid w:val="00807D2A"/>
    <w:rsid w:val="00A00E36"/>
    <w:rsid w:val="00B35AB1"/>
    <w:rsid w:val="00BD50F6"/>
    <w:rsid w:val="00C20920"/>
    <w:rsid w:val="00F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029A"/>
  <w15:chartTrackingRefBased/>
  <w15:docId w15:val="{8824C27B-EDB5-45D4-A913-0DDA68C9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0BA6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0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0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0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0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0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0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0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0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0B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0B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0B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0B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0B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0B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0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0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0B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0B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0B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B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0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Een nieuw document maken." ma:contentTypeScope="" ma:versionID="b97686eb3f7c48132bc250fdc6694a37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ba8176596934c67602e9833de56c8c9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D578B-06AD-4292-BBD7-AF4905DC773F}"/>
</file>

<file path=customXml/itemProps2.xml><?xml version="1.0" encoding="utf-8"?>
<ds:datastoreItem xmlns:ds="http://schemas.openxmlformats.org/officeDocument/2006/customXml" ds:itemID="{8DA16B91-43FA-4CFF-BC44-3A66023C2F8D}"/>
</file>

<file path=customXml/itemProps3.xml><?xml version="1.0" encoding="utf-8"?>
<ds:datastoreItem xmlns:ds="http://schemas.openxmlformats.org/officeDocument/2006/customXml" ds:itemID="{C1509B23-2F21-4F22-B751-29106D68D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11</cp:revision>
  <dcterms:created xsi:type="dcterms:W3CDTF">2025-01-07T15:01:00Z</dcterms:created>
  <dcterms:modified xsi:type="dcterms:W3CDTF">2025-01-07T15:15:00Z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