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A9" w:rsidRPr="00787AA9" w:rsidRDefault="006A06E0" w:rsidP="00787AA9">
      <w:pPr>
        <w:tabs>
          <w:tab w:val="left" w:pos="-709"/>
          <w:tab w:val="left" w:pos="2160"/>
          <w:tab w:val="left" w:pos="4349"/>
          <w:tab w:val="left" w:pos="6494"/>
          <w:tab w:val="left" w:pos="8379"/>
        </w:tabs>
        <w:ind w:left="-709"/>
        <w:rPr>
          <w:sz w:val="20"/>
          <w:szCs w:val="20"/>
        </w:rPr>
      </w:pPr>
      <w:r w:rsidRPr="006A06E0">
        <w:rPr>
          <w:b/>
          <w:sz w:val="24"/>
          <w:szCs w:val="24"/>
        </w:rPr>
        <w:t>Toetsingskader universiteitsminoren</w:t>
      </w:r>
      <w:r w:rsidR="00CA3E53">
        <w:rPr>
          <w:b/>
          <w:sz w:val="24"/>
          <w:szCs w:val="24"/>
        </w:rPr>
        <w:t xml:space="preserve"> - Invulformulier</w:t>
      </w:r>
    </w:p>
    <w:tbl>
      <w:tblPr>
        <w:tblStyle w:val="TableGrid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4"/>
        <w:gridCol w:w="3235"/>
        <w:gridCol w:w="2970"/>
        <w:gridCol w:w="2250"/>
        <w:gridCol w:w="2158"/>
      </w:tblGrid>
      <w:tr w:rsidR="00A33585" w:rsidRPr="00BE069B" w:rsidTr="00A33585">
        <w:trPr>
          <w:trHeight w:val="350"/>
        </w:trPr>
        <w:tc>
          <w:tcPr>
            <w:tcW w:w="444" w:type="dxa"/>
            <w:vMerge w:val="restart"/>
          </w:tcPr>
          <w:p w:rsidR="00A33585" w:rsidRPr="006A06E0" w:rsidRDefault="00A33585">
            <w:pPr>
              <w:rPr>
                <w:b/>
                <w:sz w:val="20"/>
                <w:szCs w:val="20"/>
              </w:rPr>
            </w:pPr>
            <w:r w:rsidRPr="006A06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A33585" w:rsidRPr="006A06E0" w:rsidRDefault="00A33585" w:rsidP="00A335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Naam m</w:t>
            </w:r>
            <w:r w:rsidRPr="006A06E0">
              <w:rPr>
                <w:b/>
                <w:sz w:val="20"/>
                <w:szCs w:val="20"/>
              </w:rPr>
              <w:t>inor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8" w:type="dxa"/>
            <w:gridSpan w:val="3"/>
          </w:tcPr>
          <w:p w:rsidR="00A33585" w:rsidRDefault="00A33585">
            <w:pPr>
              <w:rPr>
                <w:sz w:val="20"/>
                <w:szCs w:val="20"/>
              </w:rPr>
            </w:pPr>
          </w:p>
          <w:p w:rsidR="00DE06E1" w:rsidRDefault="00DE06E1">
            <w:pPr>
              <w:rPr>
                <w:sz w:val="20"/>
                <w:szCs w:val="20"/>
              </w:rPr>
            </w:pPr>
          </w:p>
          <w:p w:rsidR="00DE06E1" w:rsidRPr="006A06E0" w:rsidRDefault="00DE06E1">
            <w:pPr>
              <w:rPr>
                <w:sz w:val="20"/>
                <w:szCs w:val="20"/>
              </w:rPr>
            </w:pPr>
          </w:p>
        </w:tc>
      </w:tr>
      <w:tr w:rsidR="00A33585" w:rsidRPr="00BE069B" w:rsidTr="00F5352C">
        <w:trPr>
          <w:trHeight w:val="507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A33585" w:rsidRPr="006A06E0" w:rsidRDefault="00A33585">
            <w:pPr>
              <w:rPr>
                <w:b/>
                <w:sz w:val="20"/>
                <w:szCs w:val="20"/>
              </w:rPr>
            </w:pP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A33585" w:rsidRDefault="00A33585" w:rsidP="008E18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Verantwoordelijke faculteit: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(noem eventueel</w:t>
            </w:r>
            <w:r w:rsidRPr="007A00C2">
              <w:rPr>
                <w:sz w:val="20"/>
                <w:szCs w:val="20"/>
              </w:rPr>
              <w:t xml:space="preserve"> samenwerkingsverband)</w:t>
            </w:r>
          </w:p>
        </w:tc>
        <w:tc>
          <w:tcPr>
            <w:tcW w:w="7378" w:type="dxa"/>
            <w:gridSpan w:val="3"/>
            <w:tcBorders>
              <w:bottom w:val="single" w:sz="4" w:space="0" w:color="auto"/>
            </w:tcBorders>
          </w:tcPr>
          <w:p w:rsidR="00A33585" w:rsidRPr="006A06E0" w:rsidRDefault="00A33585">
            <w:pPr>
              <w:rPr>
                <w:sz w:val="20"/>
                <w:szCs w:val="20"/>
              </w:rPr>
            </w:pPr>
          </w:p>
        </w:tc>
      </w:tr>
      <w:tr w:rsidR="00212FC4" w:rsidRPr="00BE069B" w:rsidTr="00F5352C">
        <w:tc>
          <w:tcPr>
            <w:tcW w:w="444" w:type="dxa"/>
            <w:tcBorders>
              <w:left w:val="nil"/>
              <w:right w:val="nil"/>
            </w:tcBorders>
          </w:tcPr>
          <w:p w:rsidR="00CA3E53" w:rsidRPr="006A06E0" w:rsidRDefault="00CA3E53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  <w:tcBorders>
              <w:left w:val="nil"/>
              <w:right w:val="nil"/>
            </w:tcBorders>
          </w:tcPr>
          <w:p w:rsidR="00CA3E53" w:rsidRDefault="00CA3E53">
            <w:pPr>
              <w:rPr>
                <w:sz w:val="20"/>
                <w:szCs w:val="20"/>
              </w:rPr>
            </w:pPr>
          </w:p>
          <w:p w:rsidR="00A33585" w:rsidRPr="006A06E0" w:rsidRDefault="00A33585">
            <w:pPr>
              <w:rPr>
                <w:sz w:val="20"/>
                <w:szCs w:val="20"/>
              </w:rPr>
            </w:pPr>
          </w:p>
        </w:tc>
        <w:tc>
          <w:tcPr>
            <w:tcW w:w="7378" w:type="dxa"/>
            <w:gridSpan w:val="3"/>
            <w:tcBorders>
              <w:left w:val="nil"/>
              <w:right w:val="nil"/>
            </w:tcBorders>
          </w:tcPr>
          <w:p w:rsidR="00CA3E53" w:rsidRPr="006A06E0" w:rsidRDefault="00CA3E53">
            <w:pPr>
              <w:rPr>
                <w:sz w:val="20"/>
                <w:szCs w:val="20"/>
              </w:rPr>
            </w:pPr>
          </w:p>
        </w:tc>
      </w:tr>
      <w:tr w:rsidR="00CA3E53" w:rsidRPr="007A00C2" w:rsidTr="00212FC4">
        <w:tc>
          <w:tcPr>
            <w:tcW w:w="444" w:type="dxa"/>
          </w:tcPr>
          <w:p w:rsidR="00CA3E53" w:rsidRPr="006A06E0" w:rsidRDefault="00CA3E53">
            <w:pPr>
              <w:rPr>
                <w:b/>
                <w:sz w:val="20"/>
                <w:szCs w:val="20"/>
              </w:rPr>
            </w:pPr>
            <w:r w:rsidRPr="006A06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613" w:type="dxa"/>
            <w:gridSpan w:val="4"/>
          </w:tcPr>
          <w:p w:rsidR="00CA3E53" w:rsidRPr="006A06E0" w:rsidRDefault="00CA3E53" w:rsidP="007F63EB">
            <w:pPr>
              <w:rPr>
                <w:sz w:val="20"/>
                <w:szCs w:val="20"/>
              </w:rPr>
            </w:pPr>
            <w:r w:rsidRPr="0034480A">
              <w:rPr>
                <w:b/>
                <w:sz w:val="20"/>
                <w:szCs w:val="20"/>
              </w:rPr>
              <w:t>Verantwoordelijk</w:t>
            </w:r>
            <w:r w:rsidR="007F63EB">
              <w:rPr>
                <w:b/>
                <w:sz w:val="20"/>
                <w:szCs w:val="20"/>
              </w:rPr>
              <w:t>heden</w:t>
            </w:r>
            <w:r w:rsidRPr="0034480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F63EB" w:rsidRPr="00BE069B" w:rsidTr="00F5352C">
        <w:tc>
          <w:tcPr>
            <w:tcW w:w="444" w:type="dxa"/>
          </w:tcPr>
          <w:p w:rsidR="007F63EB" w:rsidRPr="0034480A" w:rsidRDefault="007F63EB">
            <w:pPr>
              <w:rPr>
                <w:sz w:val="20"/>
                <w:szCs w:val="20"/>
              </w:rPr>
            </w:pPr>
            <w:r w:rsidRPr="0034480A">
              <w:rPr>
                <w:sz w:val="20"/>
                <w:szCs w:val="20"/>
              </w:rPr>
              <w:t>2a</w:t>
            </w:r>
          </w:p>
        </w:tc>
        <w:tc>
          <w:tcPr>
            <w:tcW w:w="3235" w:type="dxa"/>
          </w:tcPr>
          <w:p w:rsidR="007F63EB" w:rsidRPr="0034480A" w:rsidRDefault="007F63EB" w:rsidP="00ED3357">
            <w:pPr>
              <w:rPr>
                <w:sz w:val="20"/>
                <w:szCs w:val="20"/>
              </w:rPr>
            </w:pPr>
            <w:r w:rsidRPr="0034480A">
              <w:rPr>
                <w:sz w:val="20"/>
                <w:szCs w:val="20"/>
              </w:rPr>
              <w:t>Ve</w:t>
            </w:r>
            <w:r>
              <w:rPr>
                <w:sz w:val="20"/>
                <w:szCs w:val="20"/>
              </w:rPr>
              <w:t>rantwoordelijke examen</w:t>
            </w:r>
            <w:r>
              <w:rPr>
                <w:sz w:val="20"/>
                <w:szCs w:val="20"/>
              </w:rPr>
              <w:softHyphen/>
              <w:t>com</w:t>
            </w:r>
            <w:r>
              <w:rPr>
                <w:sz w:val="20"/>
                <w:szCs w:val="20"/>
              </w:rPr>
              <w:softHyphen/>
              <w:t>missie (niet meer dan één)</w:t>
            </w:r>
          </w:p>
        </w:tc>
        <w:tc>
          <w:tcPr>
            <w:tcW w:w="7378" w:type="dxa"/>
            <w:gridSpan w:val="3"/>
          </w:tcPr>
          <w:p w:rsidR="007F63EB" w:rsidRDefault="007F63EB">
            <w:pPr>
              <w:rPr>
                <w:sz w:val="20"/>
                <w:szCs w:val="20"/>
              </w:rPr>
            </w:pPr>
          </w:p>
          <w:p w:rsidR="007F63EB" w:rsidRDefault="007F63EB">
            <w:pPr>
              <w:rPr>
                <w:sz w:val="20"/>
                <w:szCs w:val="20"/>
              </w:rPr>
            </w:pPr>
          </w:p>
          <w:p w:rsidR="007F63EB" w:rsidRPr="0034480A" w:rsidRDefault="007F63EB">
            <w:pPr>
              <w:rPr>
                <w:sz w:val="20"/>
                <w:szCs w:val="20"/>
              </w:rPr>
            </w:pPr>
          </w:p>
        </w:tc>
      </w:tr>
      <w:tr w:rsidR="007F63EB" w:rsidRPr="00BE069B" w:rsidTr="00F5352C">
        <w:tc>
          <w:tcPr>
            <w:tcW w:w="444" w:type="dxa"/>
          </w:tcPr>
          <w:p w:rsidR="007F63EB" w:rsidRPr="0034480A" w:rsidRDefault="007F63EB">
            <w:pPr>
              <w:rPr>
                <w:sz w:val="20"/>
                <w:szCs w:val="20"/>
              </w:rPr>
            </w:pPr>
            <w:r w:rsidRPr="0034480A">
              <w:rPr>
                <w:sz w:val="20"/>
                <w:szCs w:val="20"/>
              </w:rPr>
              <w:t>2b</w:t>
            </w:r>
          </w:p>
        </w:tc>
        <w:tc>
          <w:tcPr>
            <w:tcW w:w="3235" w:type="dxa"/>
          </w:tcPr>
          <w:p w:rsidR="007F63EB" w:rsidRPr="0034480A" w:rsidRDefault="007F63EB" w:rsidP="00ED3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Adviserende opleidingscommissie (bij samenwerkingsverband niet meer dan één)</w:t>
            </w:r>
          </w:p>
        </w:tc>
        <w:tc>
          <w:tcPr>
            <w:tcW w:w="7378" w:type="dxa"/>
            <w:gridSpan w:val="3"/>
          </w:tcPr>
          <w:p w:rsidR="007F63EB" w:rsidRDefault="007F63EB">
            <w:pPr>
              <w:rPr>
                <w:sz w:val="20"/>
                <w:szCs w:val="20"/>
              </w:rPr>
            </w:pPr>
          </w:p>
          <w:p w:rsidR="007F63EB" w:rsidRDefault="007F63EB">
            <w:pPr>
              <w:rPr>
                <w:sz w:val="20"/>
                <w:szCs w:val="20"/>
              </w:rPr>
            </w:pPr>
          </w:p>
          <w:p w:rsidR="007F63EB" w:rsidRPr="0034480A" w:rsidRDefault="007F63EB">
            <w:pPr>
              <w:rPr>
                <w:sz w:val="20"/>
                <w:szCs w:val="20"/>
              </w:rPr>
            </w:pPr>
          </w:p>
        </w:tc>
      </w:tr>
      <w:tr w:rsidR="007F63EB" w:rsidRPr="00BE069B" w:rsidTr="00F5352C">
        <w:tc>
          <w:tcPr>
            <w:tcW w:w="444" w:type="dxa"/>
            <w:tcBorders>
              <w:bottom w:val="single" w:sz="4" w:space="0" w:color="auto"/>
            </w:tcBorders>
          </w:tcPr>
          <w:p w:rsidR="007F63EB" w:rsidRPr="0034480A" w:rsidRDefault="007F63EB">
            <w:pPr>
              <w:rPr>
                <w:sz w:val="20"/>
                <w:szCs w:val="20"/>
              </w:rPr>
            </w:pPr>
            <w:r w:rsidRPr="0034480A">
              <w:rPr>
                <w:sz w:val="20"/>
                <w:szCs w:val="20"/>
              </w:rPr>
              <w:t>2c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7F63EB" w:rsidRPr="0034480A" w:rsidRDefault="007F63EB" w:rsidP="00ED3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Contactpersoon (niet meer dan één)</w:t>
            </w:r>
          </w:p>
        </w:tc>
        <w:tc>
          <w:tcPr>
            <w:tcW w:w="7378" w:type="dxa"/>
            <w:gridSpan w:val="3"/>
            <w:tcBorders>
              <w:bottom w:val="single" w:sz="4" w:space="0" w:color="auto"/>
            </w:tcBorders>
          </w:tcPr>
          <w:p w:rsidR="007F63EB" w:rsidRDefault="007F63EB">
            <w:pPr>
              <w:rPr>
                <w:sz w:val="20"/>
                <w:szCs w:val="20"/>
              </w:rPr>
            </w:pPr>
          </w:p>
          <w:p w:rsidR="00DE06E1" w:rsidRDefault="00DE06E1">
            <w:pPr>
              <w:rPr>
                <w:sz w:val="20"/>
                <w:szCs w:val="20"/>
              </w:rPr>
            </w:pPr>
          </w:p>
          <w:p w:rsidR="00DE06E1" w:rsidRPr="0034480A" w:rsidRDefault="00DE06E1">
            <w:pPr>
              <w:rPr>
                <w:sz w:val="20"/>
                <w:szCs w:val="20"/>
              </w:rPr>
            </w:pPr>
          </w:p>
        </w:tc>
      </w:tr>
      <w:tr w:rsidR="007F63EB" w:rsidRPr="00BE069B" w:rsidTr="00F5352C">
        <w:tc>
          <w:tcPr>
            <w:tcW w:w="444" w:type="dxa"/>
            <w:tcBorders>
              <w:left w:val="nil"/>
              <w:right w:val="nil"/>
            </w:tcBorders>
          </w:tcPr>
          <w:p w:rsidR="007F63EB" w:rsidRPr="0034480A" w:rsidRDefault="007F63EB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  <w:tcBorders>
              <w:left w:val="nil"/>
              <w:bottom w:val="single" w:sz="4" w:space="0" w:color="auto"/>
              <w:right w:val="nil"/>
            </w:tcBorders>
          </w:tcPr>
          <w:p w:rsidR="007F63EB" w:rsidRDefault="007F63EB">
            <w:pPr>
              <w:rPr>
                <w:sz w:val="20"/>
                <w:szCs w:val="20"/>
              </w:rPr>
            </w:pPr>
          </w:p>
          <w:p w:rsidR="00A33585" w:rsidRPr="0034480A" w:rsidRDefault="00A33585">
            <w:pPr>
              <w:rPr>
                <w:sz w:val="20"/>
                <w:szCs w:val="20"/>
              </w:rPr>
            </w:pPr>
          </w:p>
        </w:tc>
        <w:tc>
          <w:tcPr>
            <w:tcW w:w="737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7F63EB" w:rsidRPr="0034480A" w:rsidRDefault="007F63EB">
            <w:pPr>
              <w:rPr>
                <w:sz w:val="20"/>
                <w:szCs w:val="20"/>
              </w:rPr>
            </w:pPr>
          </w:p>
        </w:tc>
      </w:tr>
      <w:tr w:rsidR="007F63EB" w:rsidRPr="00BE069B" w:rsidTr="00212FC4">
        <w:tc>
          <w:tcPr>
            <w:tcW w:w="444" w:type="dxa"/>
          </w:tcPr>
          <w:p w:rsidR="007F63EB" w:rsidRPr="0034480A" w:rsidRDefault="007F63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613" w:type="dxa"/>
            <w:gridSpan w:val="4"/>
          </w:tcPr>
          <w:p w:rsidR="007F63EB" w:rsidRPr="0034480A" w:rsidRDefault="007F63E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Typering en doelstelling van de minor als geheel</w:t>
            </w:r>
          </w:p>
        </w:tc>
      </w:tr>
      <w:tr w:rsidR="007F63EB" w:rsidRPr="00BE069B" w:rsidTr="00F5352C">
        <w:tc>
          <w:tcPr>
            <w:tcW w:w="444" w:type="dxa"/>
            <w:tcBorders>
              <w:bottom w:val="single" w:sz="4" w:space="0" w:color="auto"/>
            </w:tcBorders>
          </w:tcPr>
          <w:p w:rsidR="007F63EB" w:rsidRPr="0034480A" w:rsidRDefault="007F6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7F63EB" w:rsidRPr="0034480A" w:rsidRDefault="00682E93" w:rsidP="004D42C7">
            <w:pPr>
              <w:rPr>
                <w:sz w:val="20"/>
                <w:szCs w:val="20"/>
              </w:rPr>
            </w:pPr>
            <w:r w:rsidRPr="00682E93">
              <w:rPr>
                <w:sz w:val="20"/>
                <w:szCs w:val="20"/>
              </w:rPr>
              <w:t>Korte omschrijving van de (integrale) doelstelling van de minor. Is de minor van voldoende kwaliteit en niveau om deel uit te maken van een wo BA-opleiding? Zijn de eindtermen helder geformuleerd en op niveau?</w:t>
            </w:r>
            <w:r w:rsidR="007F63EB" w:rsidRPr="00682E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8" w:type="dxa"/>
            <w:gridSpan w:val="3"/>
            <w:tcBorders>
              <w:bottom w:val="single" w:sz="4" w:space="0" w:color="auto"/>
            </w:tcBorders>
          </w:tcPr>
          <w:p w:rsidR="007F63EB" w:rsidRDefault="007F63EB" w:rsidP="0034480A">
            <w:pPr>
              <w:rPr>
                <w:sz w:val="20"/>
                <w:szCs w:val="20"/>
              </w:rPr>
            </w:pPr>
          </w:p>
          <w:p w:rsidR="007F63EB" w:rsidRDefault="007F63EB" w:rsidP="0034480A">
            <w:pPr>
              <w:rPr>
                <w:sz w:val="20"/>
                <w:szCs w:val="20"/>
              </w:rPr>
            </w:pPr>
          </w:p>
          <w:p w:rsidR="007F63EB" w:rsidRDefault="007F63EB" w:rsidP="0034480A">
            <w:pPr>
              <w:rPr>
                <w:sz w:val="20"/>
                <w:szCs w:val="20"/>
              </w:rPr>
            </w:pPr>
          </w:p>
          <w:p w:rsidR="007F63EB" w:rsidRPr="0034480A" w:rsidRDefault="007F63EB" w:rsidP="0034480A">
            <w:pPr>
              <w:rPr>
                <w:sz w:val="20"/>
                <w:szCs w:val="20"/>
              </w:rPr>
            </w:pPr>
          </w:p>
        </w:tc>
      </w:tr>
      <w:tr w:rsidR="007F63EB" w:rsidRPr="00BE069B" w:rsidTr="00F5352C">
        <w:tc>
          <w:tcPr>
            <w:tcW w:w="444" w:type="dxa"/>
            <w:tcBorders>
              <w:bottom w:val="single" w:sz="4" w:space="0" w:color="auto"/>
            </w:tcBorders>
          </w:tcPr>
          <w:p w:rsidR="007F63EB" w:rsidRDefault="007F6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:rsidR="007F63EB" w:rsidRPr="0034480A" w:rsidRDefault="00682E93" w:rsidP="00682E93">
            <w:pPr>
              <w:rPr>
                <w:sz w:val="20"/>
                <w:szCs w:val="20"/>
              </w:rPr>
            </w:pPr>
            <w:r w:rsidRPr="00682E93">
              <w:rPr>
                <w:sz w:val="20"/>
                <w:szCs w:val="20"/>
              </w:rPr>
              <w:t>Is de thematische samenhang in orde? Is er sprake van een samenhangende opbouw met het oog op kennis en vaardigheden?</w:t>
            </w:r>
          </w:p>
        </w:tc>
        <w:tc>
          <w:tcPr>
            <w:tcW w:w="7378" w:type="dxa"/>
            <w:gridSpan w:val="3"/>
            <w:tcBorders>
              <w:bottom w:val="single" w:sz="4" w:space="0" w:color="auto"/>
            </w:tcBorders>
          </w:tcPr>
          <w:p w:rsidR="007F63EB" w:rsidRDefault="007F63EB" w:rsidP="0034480A">
            <w:pPr>
              <w:rPr>
                <w:sz w:val="20"/>
                <w:szCs w:val="20"/>
              </w:rPr>
            </w:pPr>
          </w:p>
          <w:p w:rsidR="007F63EB" w:rsidRDefault="007F63EB" w:rsidP="0034480A">
            <w:pPr>
              <w:rPr>
                <w:sz w:val="20"/>
                <w:szCs w:val="20"/>
              </w:rPr>
            </w:pPr>
          </w:p>
          <w:p w:rsidR="007F63EB" w:rsidRDefault="007F63EB" w:rsidP="0034480A">
            <w:pPr>
              <w:rPr>
                <w:sz w:val="20"/>
                <w:szCs w:val="20"/>
              </w:rPr>
            </w:pPr>
          </w:p>
          <w:p w:rsidR="007F63EB" w:rsidRPr="0034480A" w:rsidRDefault="007F63EB" w:rsidP="0034480A">
            <w:pPr>
              <w:rPr>
                <w:sz w:val="20"/>
                <w:szCs w:val="20"/>
              </w:rPr>
            </w:pPr>
          </w:p>
        </w:tc>
      </w:tr>
      <w:tr w:rsidR="00682E93" w:rsidRPr="007F63EB" w:rsidTr="00F5352C">
        <w:trPr>
          <w:gridAfter w:val="3"/>
          <w:wAfter w:w="7378" w:type="dxa"/>
          <w:trHeight w:val="244"/>
        </w:trPr>
        <w:tc>
          <w:tcPr>
            <w:tcW w:w="444" w:type="dxa"/>
          </w:tcPr>
          <w:p w:rsidR="00682E93" w:rsidRPr="00FB4DD9" w:rsidRDefault="00682E93">
            <w:pPr>
              <w:rPr>
                <w:sz w:val="20"/>
                <w:szCs w:val="20"/>
              </w:rPr>
            </w:pPr>
            <w:r w:rsidRPr="00FB4DD9">
              <w:rPr>
                <w:sz w:val="20"/>
                <w:szCs w:val="20"/>
              </w:rPr>
              <w:t>3c</w:t>
            </w:r>
          </w:p>
        </w:tc>
        <w:tc>
          <w:tcPr>
            <w:tcW w:w="3235" w:type="dxa"/>
          </w:tcPr>
          <w:p w:rsidR="00682E93" w:rsidRPr="00FB4DD9" w:rsidRDefault="00682E93" w:rsidP="004D42C7">
            <w:pPr>
              <w:rPr>
                <w:sz w:val="20"/>
                <w:szCs w:val="20"/>
              </w:rPr>
            </w:pPr>
            <w:r w:rsidRPr="00682E93">
              <w:rPr>
                <w:sz w:val="20"/>
                <w:szCs w:val="20"/>
              </w:rPr>
              <w:t>Is de minor gericht op verbreding?</w:t>
            </w:r>
            <w:r>
              <w:rPr>
                <w:sz w:val="20"/>
                <w:szCs w:val="20"/>
              </w:rPr>
              <w:t xml:space="preserve"> </w:t>
            </w:r>
            <w:r w:rsidRPr="00FB4DD9">
              <w:rPr>
                <w:sz w:val="20"/>
                <w:szCs w:val="20"/>
              </w:rPr>
              <w:t>Geef een korte toelichting.</w:t>
            </w:r>
          </w:p>
        </w:tc>
      </w:tr>
      <w:tr w:rsidR="00682E93" w:rsidRPr="00E520CA" w:rsidTr="001F6E1F">
        <w:trPr>
          <w:trHeight w:val="440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682E93" w:rsidRPr="00243343" w:rsidRDefault="00682E93">
            <w:pPr>
              <w:rPr>
                <w:sz w:val="20"/>
                <w:szCs w:val="20"/>
                <w:highlight w:val="yellow"/>
              </w:rPr>
            </w:pPr>
            <w:r w:rsidRPr="00682E93">
              <w:rPr>
                <w:sz w:val="20"/>
                <w:szCs w:val="20"/>
              </w:rPr>
              <w:t>3d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:rsidR="00682E93" w:rsidRDefault="00682E93" w:rsidP="00682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4480A">
              <w:rPr>
                <w:sz w:val="20"/>
                <w:szCs w:val="20"/>
              </w:rPr>
              <w:t>ypering van de universiteitsminor:  mono-/</w:t>
            </w:r>
            <w:proofErr w:type="spellStart"/>
            <w:r w:rsidRPr="0034480A">
              <w:rPr>
                <w:sz w:val="20"/>
                <w:szCs w:val="20"/>
              </w:rPr>
              <w:t>multi</w:t>
            </w:r>
            <w:proofErr w:type="spellEnd"/>
            <w:r w:rsidRPr="0034480A">
              <w:rPr>
                <w:sz w:val="20"/>
                <w:szCs w:val="20"/>
              </w:rPr>
              <w:t>-/</w:t>
            </w:r>
            <w:proofErr w:type="spellStart"/>
            <w:r w:rsidRPr="0034480A">
              <w:rPr>
                <w:sz w:val="20"/>
                <w:szCs w:val="20"/>
              </w:rPr>
              <w:t>inter</w:t>
            </w:r>
            <w:proofErr w:type="spellEnd"/>
            <w:r w:rsidRPr="0034480A">
              <w:rPr>
                <w:sz w:val="20"/>
                <w:szCs w:val="20"/>
              </w:rPr>
              <w:t>-/</w:t>
            </w:r>
            <w:proofErr w:type="spellStart"/>
            <w:r w:rsidRPr="0034480A">
              <w:rPr>
                <w:sz w:val="20"/>
                <w:szCs w:val="20"/>
              </w:rPr>
              <w:t>transdisciplinair</w:t>
            </w:r>
            <w:proofErr w:type="spellEnd"/>
            <w:r>
              <w:rPr>
                <w:sz w:val="20"/>
                <w:szCs w:val="20"/>
              </w:rPr>
              <w:t>. Geef korte onderbouwing.</w:t>
            </w:r>
            <w:r w:rsidRPr="00682E93">
              <w:rPr>
                <w:sz w:val="20"/>
                <w:szCs w:val="20"/>
              </w:rPr>
              <w:t xml:space="preserve"> </w:t>
            </w:r>
          </w:p>
          <w:p w:rsidR="00682E93" w:rsidRPr="00243343" w:rsidRDefault="00682E93" w:rsidP="00CA3E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378" w:type="dxa"/>
            <w:gridSpan w:val="3"/>
            <w:vAlign w:val="center"/>
          </w:tcPr>
          <w:p w:rsidR="00682E93" w:rsidRPr="00682E93" w:rsidRDefault="00682E93" w:rsidP="0034480A">
            <w:pPr>
              <w:rPr>
                <w:sz w:val="20"/>
                <w:szCs w:val="20"/>
                <w:highlight w:val="yellow"/>
              </w:rPr>
            </w:pPr>
          </w:p>
        </w:tc>
      </w:tr>
      <w:tr w:rsidR="00DD076D" w:rsidRPr="00E520CA" w:rsidTr="00DD076D">
        <w:trPr>
          <w:trHeight w:val="416"/>
        </w:trPr>
        <w:tc>
          <w:tcPr>
            <w:tcW w:w="444" w:type="dxa"/>
            <w:tcBorders>
              <w:top w:val="single" w:sz="4" w:space="0" w:color="auto"/>
              <w:bottom w:val="nil"/>
            </w:tcBorders>
          </w:tcPr>
          <w:p w:rsidR="00DD076D" w:rsidRPr="00FB4DD9" w:rsidRDefault="00DD076D" w:rsidP="0067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3e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</w:tcBorders>
          </w:tcPr>
          <w:p w:rsidR="00DD076D" w:rsidRPr="00FB4DD9" w:rsidRDefault="00DD076D" w:rsidP="00682E93">
            <w:pPr>
              <w:rPr>
                <w:sz w:val="20"/>
                <w:szCs w:val="20"/>
              </w:rPr>
            </w:pPr>
            <w:r w:rsidRPr="00FB4DD9">
              <w:rPr>
                <w:sz w:val="20"/>
                <w:szCs w:val="20"/>
              </w:rPr>
              <w:t>Bij welk profielthema van de VU sluit de minor aan? Geef een korte</w:t>
            </w:r>
            <w:r>
              <w:rPr>
                <w:sz w:val="20"/>
                <w:szCs w:val="20"/>
              </w:rPr>
              <w:t xml:space="preserve"> toelichting waarom de minor aansluit bij profielthema(‘s). Indien niet van toepassing, waarom niet?</w:t>
            </w:r>
          </w:p>
        </w:tc>
        <w:tc>
          <w:tcPr>
            <w:tcW w:w="2970" w:type="dxa"/>
          </w:tcPr>
          <w:p w:rsidR="00DD076D" w:rsidRPr="00682E93" w:rsidRDefault="00DD076D" w:rsidP="00677A94">
            <w:pPr>
              <w:rPr>
                <w:sz w:val="20"/>
                <w:szCs w:val="20"/>
              </w:rPr>
            </w:pPr>
            <w:r w:rsidRPr="00682E93">
              <w:rPr>
                <w:sz w:val="20"/>
                <w:szCs w:val="20"/>
              </w:rPr>
              <w:t>Profileringsthema</w:t>
            </w:r>
          </w:p>
        </w:tc>
        <w:tc>
          <w:tcPr>
            <w:tcW w:w="4408" w:type="dxa"/>
            <w:gridSpan w:val="2"/>
          </w:tcPr>
          <w:p w:rsidR="00DD076D" w:rsidRPr="007F63EB" w:rsidRDefault="00DD076D" w:rsidP="00677A94">
            <w:pPr>
              <w:rPr>
                <w:sz w:val="20"/>
                <w:szCs w:val="20"/>
                <w:highlight w:val="yellow"/>
              </w:rPr>
            </w:pPr>
            <w:r w:rsidRPr="00682E93">
              <w:rPr>
                <w:sz w:val="20"/>
                <w:szCs w:val="20"/>
              </w:rPr>
              <w:t>Toelichting</w:t>
            </w:r>
          </w:p>
        </w:tc>
      </w:tr>
      <w:tr w:rsidR="00DD076D" w:rsidRPr="00E520CA" w:rsidTr="00DD076D">
        <w:trPr>
          <w:trHeight w:val="440"/>
        </w:trPr>
        <w:tc>
          <w:tcPr>
            <w:tcW w:w="444" w:type="dxa"/>
            <w:tcBorders>
              <w:top w:val="nil"/>
              <w:bottom w:val="nil"/>
            </w:tcBorders>
          </w:tcPr>
          <w:p w:rsidR="00DD076D" w:rsidRPr="00FB4DD9" w:rsidRDefault="00DD076D" w:rsidP="00677A94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  <w:vMerge/>
          </w:tcPr>
          <w:p w:rsidR="00DD076D" w:rsidRPr="00FB4DD9" w:rsidRDefault="00DD076D" w:rsidP="00677A9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DD076D" w:rsidRPr="00682E93" w:rsidRDefault="00DD076D" w:rsidP="00677A94">
            <w:pPr>
              <w:rPr>
                <w:sz w:val="20"/>
                <w:szCs w:val="20"/>
                <w:lang w:val="en-US"/>
              </w:rPr>
            </w:pPr>
            <w:r w:rsidRPr="00682E93">
              <w:rPr>
                <w:sz w:val="20"/>
                <w:szCs w:val="20"/>
              </w:rPr>
              <w:t xml:space="preserve">[  ] </w:t>
            </w:r>
            <w:r w:rsidRPr="00682E93">
              <w:rPr>
                <w:sz w:val="20"/>
                <w:szCs w:val="20"/>
                <w:lang w:val="en-US"/>
              </w:rPr>
              <w:t>Governance for Society</w:t>
            </w:r>
          </w:p>
        </w:tc>
        <w:tc>
          <w:tcPr>
            <w:tcW w:w="4408" w:type="dxa"/>
            <w:gridSpan w:val="2"/>
          </w:tcPr>
          <w:p w:rsidR="00DD076D" w:rsidRDefault="00DD076D" w:rsidP="00677A94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:rsidR="00DD076D" w:rsidRDefault="00DD076D" w:rsidP="00677A94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:rsidR="00DD076D" w:rsidRPr="00FB4DD9" w:rsidRDefault="00DD076D" w:rsidP="00677A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DD076D" w:rsidRPr="00E520CA" w:rsidTr="00DD076D">
        <w:trPr>
          <w:trHeight w:val="440"/>
        </w:trPr>
        <w:tc>
          <w:tcPr>
            <w:tcW w:w="444" w:type="dxa"/>
            <w:tcBorders>
              <w:top w:val="nil"/>
              <w:bottom w:val="nil"/>
            </w:tcBorders>
          </w:tcPr>
          <w:p w:rsidR="00DD076D" w:rsidRPr="00FB4DD9" w:rsidRDefault="00DD076D" w:rsidP="00677A94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  <w:vMerge/>
          </w:tcPr>
          <w:p w:rsidR="00DD076D" w:rsidRPr="00FB4DD9" w:rsidRDefault="00DD076D" w:rsidP="00677A9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DD076D" w:rsidRPr="00682E93" w:rsidRDefault="00DD076D" w:rsidP="00677A94">
            <w:pPr>
              <w:rPr>
                <w:sz w:val="20"/>
                <w:szCs w:val="20"/>
                <w:lang w:val="en-US"/>
              </w:rPr>
            </w:pPr>
            <w:r w:rsidRPr="00682E93">
              <w:rPr>
                <w:sz w:val="20"/>
                <w:szCs w:val="20"/>
                <w:lang w:val="en-US"/>
              </w:rPr>
              <w:t>[  ] Human Health &amp; Life Sciences</w:t>
            </w:r>
          </w:p>
        </w:tc>
        <w:tc>
          <w:tcPr>
            <w:tcW w:w="4408" w:type="dxa"/>
            <w:gridSpan w:val="2"/>
            <w:tcBorders>
              <w:bottom w:val="single" w:sz="4" w:space="0" w:color="auto"/>
            </w:tcBorders>
          </w:tcPr>
          <w:p w:rsidR="00DD076D" w:rsidRDefault="00DD076D" w:rsidP="00677A94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:rsidR="00DD076D" w:rsidRDefault="00DD076D" w:rsidP="00677A94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:rsidR="00DD076D" w:rsidRPr="00FB4DD9" w:rsidRDefault="00DD076D" w:rsidP="00677A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DD076D" w:rsidRPr="00E520CA" w:rsidTr="00DD076D">
        <w:trPr>
          <w:trHeight w:val="440"/>
        </w:trPr>
        <w:tc>
          <w:tcPr>
            <w:tcW w:w="444" w:type="dxa"/>
            <w:tcBorders>
              <w:top w:val="nil"/>
              <w:bottom w:val="nil"/>
            </w:tcBorders>
          </w:tcPr>
          <w:p w:rsidR="00DD076D" w:rsidRPr="00FB4DD9" w:rsidRDefault="00DD076D" w:rsidP="00677A94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  <w:vMerge/>
          </w:tcPr>
          <w:p w:rsidR="00DD076D" w:rsidRPr="00FB4DD9" w:rsidRDefault="00DD076D" w:rsidP="00677A9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DD076D" w:rsidRPr="00682E93" w:rsidRDefault="00DD076D" w:rsidP="00677A94">
            <w:pPr>
              <w:rPr>
                <w:sz w:val="20"/>
                <w:szCs w:val="20"/>
                <w:lang w:val="en-US"/>
              </w:rPr>
            </w:pPr>
            <w:r w:rsidRPr="00682E93">
              <w:rPr>
                <w:sz w:val="20"/>
                <w:szCs w:val="20"/>
                <w:lang w:val="en-US"/>
              </w:rPr>
              <w:t>[  ] Connected World</w:t>
            </w:r>
          </w:p>
        </w:tc>
        <w:tc>
          <w:tcPr>
            <w:tcW w:w="4408" w:type="dxa"/>
            <w:gridSpan w:val="2"/>
            <w:tcBorders>
              <w:bottom w:val="single" w:sz="4" w:space="0" w:color="auto"/>
            </w:tcBorders>
          </w:tcPr>
          <w:p w:rsidR="00DD076D" w:rsidRDefault="00DD076D" w:rsidP="00677A94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:rsidR="00DD076D" w:rsidRDefault="00DD076D" w:rsidP="00677A94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:rsidR="00DD076D" w:rsidRPr="00FB4DD9" w:rsidRDefault="00DD076D" w:rsidP="00677A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DD076D" w:rsidRPr="00E520CA" w:rsidTr="00DD076D">
        <w:trPr>
          <w:trHeight w:val="440"/>
        </w:trPr>
        <w:tc>
          <w:tcPr>
            <w:tcW w:w="444" w:type="dxa"/>
            <w:tcBorders>
              <w:top w:val="nil"/>
              <w:bottom w:val="nil"/>
            </w:tcBorders>
          </w:tcPr>
          <w:p w:rsidR="00DD076D" w:rsidRPr="00FB4DD9" w:rsidRDefault="00DD076D" w:rsidP="00677A94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  <w:vMerge/>
          </w:tcPr>
          <w:p w:rsidR="00DD076D" w:rsidRPr="00FB4DD9" w:rsidRDefault="00DD076D" w:rsidP="00677A9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DD076D" w:rsidRPr="00682E93" w:rsidRDefault="00DD076D" w:rsidP="00677A94">
            <w:pPr>
              <w:rPr>
                <w:sz w:val="20"/>
                <w:szCs w:val="20"/>
                <w:lang w:val="en-US"/>
              </w:rPr>
            </w:pPr>
            <w:r w:rsidRPr="00682E93">
              <w:rPr>
                <w:sz w:val="20"/>
                <w:szCs w:val="20"/>
                <w:lang w:val="en-US"/>
              </w:rPr>
              <w:t>[  ] Science for Sustainability</w:t>
            </w:r>
          </w:p>
        </w:tc>
        <w:tc>
          <w:tcPr>
            <w:tcW w:w="4408" w:type="dxa"/>
            <w:gridSpan w:val="2"/>
            <w:tcBorders>
              <w:bottom w:val="single" w:sz="4" w:space="0" w:color="auto"/>
            </w:tcBorders>
          </w:tcPr>
          <w:p w:rsidR="00DD076D" w:rsidRDefault="00DD076D" w:rsidP="00677A94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:rsidR="00DD076D" w:rsidRDefault="00DD076D" w:rsidP="00677A94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:rsidR="00DD076D" w:rsidRPr="00FB4DD9" w:rsidRDefault="00DD076D" w:rsidP="00677A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DD076D" w:rsidRPr="00E520CA" w:rsidTr="00DD076D">
        <w:trPr>
          <w:trHeight w:val="440"/>
        </w:trPr>
        <w:tc>
          <w:tcPr>
            <w:tcW w:w="444" w:type="dxa"/>
            <w:tcBorders>
              <w:top w:val="nil"/>
              <w:bottom w:val="single" w:sz="4" w:space="0" w:color="auto"/>
            </w:tcBorders>
          </w:tcPr>
          <w:p w:rsidR="00DD076D" w:rsidRPr="00FB4DD9" w:rsidRDefault="00DD076D" w:rsidP="00677A94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bottom w:val="single" w:sz="4" w:space="0" w:color="auto"/>
            </w:tcBorders>
          </w:tcPr>
          <w:p w:rsidR="00DD076D" w:rsidRPr="00FB4DD9" w:rsidRDefault="00DD076D" w:rsidP="00677A9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DD076D" w:rsidRPr="00FB4DD9" w:rsidRDefault="00DD076D" w:rsidP="00677A94">
            <w:pPr>
              <w:rPr>
                <w:sz w:val="20"/>
                <w:szCs w:val="20"/>
                <w:highlight w:val="yellow"/>
                <w:lang w:val="en-US"/>
              </w:rPr>
            </w:pPr>
            <w:r w:rsidRPr="00682E93">
              <w:rPr>
                <w:sz w:val="20"/>
                <w:szCs w:val="20"/>
                <w:lang w:val="en-US"/>
              </w:rPr>
              <w:t>[  ] N.v.t.</w:t>
            </w:r>
          </w:p>
        </w:tc>
        <w:tc>
          <w:tcPr>
            <w:tcW w:w="4408" w:type="dxa"/>
            <w:gridSpan w:val="2"/>
            <w:tcBorders>
              <w:bottom w:val="single" w:sz="4" w:space="0" w:color="auto"/>
            </w:tcBorders>
          </w:tcPr>
          <w:p w:rsidR="00DD076D" w:rsidRDefault="00DD076D" w:rsidP="00677A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7F63EB" w:rsidRPr="00BE069B" w:rsidTr="00212FC4">
        <w:tc>
          <w:tcPr>
            <w:tcW w:w="444" w:type="dxa"/>
          </w:tcPr>
          <w:p w:rsidR="007F63EB" w:rsidRPr="00682E93" w:rsidRDefault="00A33585">
            <w:pPr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7F63EB" w:rsidRPr="00682E9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613" w:type="dxa"/>
            <w:gridSpan w:val="4"/>
          </w:tcPr>
          <w:p w:rsidR="007F63EB" w:rsidRPr="00682E93" w:rsidRDefault="007F63EB" w:rsidP="006C3ACF">
            <w:pPr>
              <w:rPr>
                <w:b/>
                <w:sz w:val="20"/>
                <w:szCs w:val="20"/>
              </w:rPr>
            </w:pPr>
            <w:r w:rsidRPr="00682E93">
              <w:rPr>
                <w:b/>
                <w:sz w:val="20"/>
                <w:szCs w:val="20"/>
              </w:rPr>
              <w:t>Schematisch overzicht : beschrijving waaruit consistentie van vorm en inhoud en de wo-</w:t>
            </w:r>
            <w:proofErr w:type="spellStart"/>
            <w:r w:rsidRPr="00682E93">
              <w:rPr>
                <w:b/>
                <w:sz w:val="20"/>
                <w:szCs w:val="20"/>
              </w:rPr>
              <w:t>orientatie</w:t>
            </w:r>
            <w:proofErr w:type="spellEnd"/>
            <w:r w:rsidRPr="00682E93">
              <w:rPr>
                <w:b/>
                <w:sz w:val="20"/>
                <w:szCs w:val="20"/>
              </w:rPr>
              <w:t xml:space="preserve"> van het geheel blijkt in relatie tot de eindtermen van de minor als geheel.</w:t>
            </w:r>
          </w:p>
        </w:tc>
      </w:tr>
      <w:tr w:rsidR="007F63EB" w:rsidRPr="00BE069B" w:rsidTr="00212FC4">
        <w:tc>
          <w:tcPr>
            <w:tcW w:w="444" w:type="dxa"/>
          </w:tcPr>
          <w:p w:rsidR="007F63EB" w:rsidRPr="00682E93" w:rsidRDefault="007F63EB">
            <w:pPr>
              <w:rPr>
                <w:sz w:val="20"/>
                <w:szCs w:val="20"/>
              </w:rPr>
            </w:pPr>
            <w:r w:rsidRPr="00682E93">
              <w:rPr>
                <w:sz w:val="20"/>
                <w:szCs w:val="20"/>
              </w:rPr>
              <w:t>4a</w:t>
            </w:r>
          </w:p>
        </w:tc>
        <w:tc>
          <w:tcPr>
            <w:tcW w:w="10613" w:type="dxa"/>
            <w:gridSpan w:val="4"/>
          </w:tcPr>
          <w:p w:rsidR="007F63EB" w:rsidRPr="00682E93" w:rsidRDefault="007F63EB" w:rsidP="006C3ACF">
            <w:pPr>
              <w:rPr>
                <w:sz w:val="20"/>
                <w:szCs w:val="20"/>
              </w:rPr>
            </w:pPr>
            <w:r w:rsidRPr="00682E93">
              <w:rPr>
                <w:sz w:val="20"/>
                <w:szCs w:val="20"/>
              </w:rPr>
              <w:t xml:space="preserve">Wat zijn de eindtermen van de minor? Hoe zijn deze </w:t>
            </w:r>
            <w:proofErr w:type="spellStart"/>
            <w:r w:rsidRPr="00682E93">
              <w:rPr>
                <w:sz w:val="20"/>
                <w:szCs w:val="20"/>
              </w:rPr>
              <w:t>relateerd</w:t>
            </w:r>
            <w:proofErr w:type="spellEnd"/>
            <w:r w:rsidRPr="00682E93">
              <w:rPr>
                <w:sz w:val="20"/>
                <w:szCs w:val="20"/>
              </w:rPr>
              <w:t xml:space="preserve"> aan de Dublin Descriptoren?</w:t>
            </w:r>
          </w:p>
        </w:tc>
      </w:tr>
      <w:tr w:rsidR="007F63EB" w:rsidRPr="00BE069B" w:rsidTr="00F5352C">
        <w:tc>
          <w:tcPr>
            <w:tcW w:w="444" w:type="dxa"/>
          </w:tcPr>
          <w:p w:rsidR="007F63EB" w:rsidRPr="00682E93" w:rsidRDefault="007F63EB">
            <w:pPr>
              <w:rPr>
                <w:sz w:val="20"/>
                <w:szCs w:val="20"/>
              </w:rPr>
            </w:pPr>
          </w:p>
        </w:tc>
        <w:tc>
          <w:tcPr>
            <w:tcW w:w="8455" w:type="dxa"/>
            <w:gridSpan w:val="3"/>
          </w:tcPr>
          <w:p w:rsidR="007F63EB" w:rsidRPr="00682E93" w:rsidRDefault="007F63EB" w:rsidP="006C3ACF">
            <w:pPr>
              <w:rPr>
                <w:sz w:val="20"/>
                <w:szCs w:val="20"/>
              </w:rPr>
            </w:pPr>
            <w:r w:rsidRPr="00682E93">
              <w:rPr>
                <w:sz w:val="20"/>
                <w:szCs w:val="20"/>
              </w:rPr>
              <w:t>Eindtermen</w:t>
            </w:r>
          </w:p>
        </w:tc>
        <w:tc>
          <w:tcPr>
            <w:tcW w:w="2158" w:type="dxa"/>
          </w:tcPr>
          <w:p w:rsidR="007F63EB" w:rsidRPr="00682E93" w:rsidRDefault="007F63EB" w:rsidP="006C3ACF">
            <w:pPr>
              <w:rPr>
                <w:sz w:val="20"/>
                <w:szCs w:val="20"/>
              </w:rPr>
            </w:pPr>
            <w:r w:rsidRPr="00682E93">
              <w:rPr>
                <w:sz w:val="20"/>
                <w:szCs w:val="20"/>
              </w:rPr>
              <w:t>Dublin Descriptoren*</w:t>
            </w:r>
          </w:p>
        </w:tc>
      </w:tr>
      <w:tr w:rsidR="007F63EB" w:rsidRPr="00BE069B" w:rsidTr="00F5352C">
        <w:tc>
          <w:tcPr>
            <w:tcW w:w="444" w:type="dxa"/>
          </w:tcPr>
          <w:p w:rsidR="007F63EB" w:rsidRPr="002C11AA" w:rsidRDefault="007F63EB">
            <w:pPr>
              <w:rPr>
                <w:sz w:val="20"/>
                <w:szCs w:val="20"/>
              </w:rPr>
            </w:pPr>
          </w:p>
        </w:tc>
        <w:tc>
          <w:tcPr>
            <w:tcW w:w="8455" w:type="dxa"/>
            <w:gridSpan w:val="3"/>
          </w:tcPr>
          <w:p w:rsidR="007F63EB" w:rsidRDefault="007F63EB" w:rsidP="006C3ACF">
            <w:pPr>
              <w:rPr>
                <w:sz w:val="20"/>
                <w:szCs w:val="20"/>
              </w:rPr>
            </w:pPr>
            <w:r w:rsidRPr="002C11AA">
              <w:rPr>
                <w:sz w:val="20"/>
                <w:szCs w:val="20"/>
              </w:rPr>
              <w:t>1.</w:t>
            </w:r>
          </w:p>
          <w:p w:rsidR="00DE06E1" w:rsidRPr="002C11AA" w:rsidRDefault="00DE06E1" w:rsidP="006C3ACF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7F63EB" w:rsidRPr="002C11AA" w:rsidRDefault="007F63EB" w:rsidP="006C3ACF">
            <w:pPr>
              <w:rPr>
                <w:sz w:val="20"/>
                <w:szCs w:val="20"/>
              </w:rPr>
            </w:pPr>
          </w:p>
        </w:tc>
      </w:tr>
      <w:tr w:rsidR="007F63EB" w:rsidRPr="00BE069B" w:rsidTr="00F5352C">
        <w:tc>
          <w:tcPr>
            <w:tcW w:w="444" w:type="dxa"/>
          </w:tcPr>
          <w:p w:rsidR="007F63EB" w:rsidRPr="002C11AA" w:rsidRDefault="007F63EB">
            <w:pPr>
              <w:rPr>
                <w:sz w:val="20"/>
                <w:szCs w:val="20"/>
              </w:rPr>
            </w:pPr>
          </w:p>
        </w:tc>
        <w:tc>
          <w:tcPr>
            <w:tcW w:w="8455" w:type="dxa"/>
            <w:gridSpan w:val="3"/>
          </w:tcPr>
          <w:p w:rsidR="007F63EB" w:rsidRDefault="007F63EB" w:rsidP="006C3ACF">
            <w:pPr>
              <w:rPr>
                <w:sz w:val="20"/>
                <w:szCs w:val="20"/>
              </w:rPr>
            </w:pPr>
            <w:r w:rsidRPr="002C11AA">
              <w:rPr>
                <w:sz w:val="20"/>
                <w:szCs w:val="20"/>
              </w:rPr>
              <w:t>2.</w:t>
            </w:r>
          </w:p>
          <w:p w:rsidR="00DE06E1" w:rsidRPr="002C11AA" w:rsidRDefault="00DE06E1" w:rsidP="006C3ACF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7F63EB" w:rsidRPr="002C11AA" w:rsidRDefault="007F63EB" w:rsidP="006C3ACF">
            <w:pPr>
              <w:rPr>
                <w:sz w:val="20"/>
                <w:szCs w:val="20"/>
              </w:rPr>
            </w:pPr>
          </w:p>
        </w:tc>
      </w:tr>
      <w:tr w:rsidR="007F63EB" w:rsidRPr="00BE069B" w:rsidTr="00F5352C">
        <w:tc>
          <w:tcPr>
            <w:tcW w:w="444" w:type="dxa"/>
          </w:tcPr>
          <w:p w:rsidR="007F63EB" w:rsidRPr="002C11AA" w:rsidRDefault="007F63EB">
            <w:pPr>
              <w:rPr>
                <w:sz w:val="20"/>
                <w:szCs w:val="20"/>
              </w:rPr>
            </w:pPr>
          </w:p>
        </w:tc>
        <w:tc>
          <w:tcPr>
            <w:tcW w:w="8455" w:type="dxa"/>
            <w:gridSpan w:val="3"/>
          </w:tcPr>
          <w:p w:rsidR="007F63EB" w:rsidRDefault="007F63EB" w:rsidP="006C3ACF">
            <w:pPr>
              <w:rPr>
                <w:sz w:val="20"/>
                <w:szCs w:val="20"/>
              </w:rPr>
            </w:pPr>
            <w:r w:rsidRPr="002C11AA">
              <w:rPr>
                <w:sz w:val="20"/>
                <w:szCs w:val="20"/>
              </w:rPr>
              <w:t>3.</w:t>
            </w:r>
          </w:p>
          <w:p w:rsidR="00DE06E1" w:rsidRPr="002C11AA" w:rsidRDefault="00DE06E1" w:rsidP="006C3ACF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7F63EB" w:rsidRPr="002C11AA" w:rsidRDefault="007F63EB" w:rsidP="006C3ACF">
            <w:pPr>
              <w:rPr>
                <w:sz w:val="20"/>
                <w:szCs w:val="20"/>
              </w:rPr>
            </w:pPr>
          </w:p>
        </w:tc>
      </w:tr>
      <w:tr w:rsidR="007F63EB" w:rsidRPr="00BE069B" w:rsidTr="00F5352C">
        <w:tc>
          <w:tcPr>
            <w:tcW w:w="444" w:type="dxa"/>
          </w:tcPr>
          <w:p w:rsidR="007F63EB" w:rsidRPr="002C11AA" w:rsidRDefault="007F63EB">
            <w:pPr>
              <w:rPr>
                <w:sz w:val="20"/>
                <w:szCs w:val="20"/>
              </w:rPr>
            </w:pPr>
          </w:p>
        </w:tc>
        <w:tc>
          <w:tcPr>
            <w:tcW w:w="8455" w:type="dxa"/>
            <w:gridSpan w:val="3"/>
          </w:tcPr>
          <w:p w:rsidR="007F63EB" w:rsidRDefault="007F63EB" w:rsidP="006C3ACF">
            <w:pPr>
              <w:rPr>
                <w:sz w:val="20"/>
                <w:szCs w:val="20"/>
              </w:rPr>
            </w:pPr>
            <w:r w:rsidRPr="002C11AA">
              <w:rPr>
                <w:sz w:val="20"/>
                <w:szCs w:val="20"/>
              </w:rPr>
              <w:t>4.</w:t>
            </w:r>
          </w:p>
          <w:p w:rsidR="00DE06E1" w:rsidRPr="002C11AA" w:rsidRDefault="00DE06E1" w:rsidP="006C3ACF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7F63EB" w:rsidRPr="002C11AA" w:rsidRDefault="007F63EB" w:rsidP="006C3ACF">
            <w:pPr>
              <w:rPr>
                <w:sz w:val="20"/>
                <w:szCs w:val="20"/>
              </w:rPr>
            </w:pPr>
          </w:p>
        </w:tc>
      </w:tr>
      <w:tr w:rsidR="007F63EB" w:rsidRPr="00BE069B" w:rsidTr="00F5352C">
        <w:tc>
          <w:tcPr>
            <w:tcW w:w="444" w:type="dxa"/>
          </w:tcPr>
          <w:p w:rsidR="007F63EB" w:rsidRPr="002C11AA" w:rsidRDefault="007F63EB">
            <w:pPr>
              <w:rPr>
                <w:sz w:val="20"/>
                <w:szCs w:val="20"/>
              </w:rPr>
            </w:pPr>
          </w:p>
        </w:tc>
        <w:tc>
          <w:tcPr>
            <w:tcW w:w="8455" w:type="dxa"/>
            <w:gridSpan w:val="3"/>
          </w:tcPr>
          <w:p w:rsidR="007F63EB" w:rsidRDefault="007F63EB" w:rsidP="006C3ACF">
            <w:pPr>
              <w:rPr>
                <w:sz w:val="20"/>
                <w:szCs w:val="20"/>
              </w:rPr>
            </w:pPr>
            <w:r w:rsidRPr="002C11AA">
              <w:rPr>
                <w:sz w:val="20"/>
                <w:szCs w:val="20"/>
              </w:rPr>
              <w:t>5.</w:t>
            </w:r>
          </w:p>
          <w:p w:rsidR="00DE06E1" w:rsidRPr="002C11AA" w:rsidRDefault="00DE06E1" w:rsidP="006C3ACF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7F63EB" w:rsidRPr="002C11AA" w:rsidRDefault="007F63EB" w:rsidP="006C3ACF">
            <w:pPr>
              <w:rPr>
                <w:sz w:val="20"/>
                <w:szCs w:val="20"/>
              </w:rPr>
            </w:pPr>
          </w:p>
        </w:tc>
      </w:tr>
      <w:tr w:rsidR="007F63EB" w:rsidRPr="00BE069B" w:rsidTr="00F5352C">
        <w:tc>
          <w:tcPr>
            <w:tcW w:w="444" w:type="dxa"/>
          </w:tcPr>
          <w:p w:rsidR="007F63EB" w:rsidRPr="002C11AA" w:rsidRDefault="007F63EB">
            <w:pPr>
              <w:rPr>
                <w:sz w:val="20"/>
                <w:szCs w:val="20"/>
              </w:rPr>
            </w:pPr>
          </w:p>
        </w:tc>
        <w:tc>
          <w:tcPr>
            <w:tcW w:w="8455" w:type="dxa"/>
            <w:gridSpan w:val="3"/>
          </w:tcPr>
          <w:p w:rsidR="007F63EB" w:rsidRDefault="007F63EB" w:rsidP="006C3ACF">
            <w:pPr>
              <w:rPr>
                <w:sz w:val="20"/>
                <w:szCs w:val="20"/>
              </w:rPr>
            </w:pPr>
            <w:r w:rsidRPr="002C11AA">
              <w:rPr>
                <w:sz w:val="20"/>
                <w:szCs w:val="20"/>
              </w:rPr>
              <w:t>6.</w:t>
            </w:r>
          </w:p>
          <w:p w:rsidR="00DE06E1" w:rsidRPr="002C11AA" w:rsidRDefault="00DE06E1" w:rsidP="006C3ACF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7F63EB" w:rsidRPr="002C11AA" w:rsidRDefault="007F63EB" w:rsidP="006C3ACF">
            <w:pPr>
              <w:rPr>
                <w:sz w:val="20"/>
                <w:szCs w:val="20"/>
              </w:rPr>
            </w:pPr>
          </w:p>
        </w:tc>
      </w:tr>
      <w:tr w:rsidR="007F63EB" w:rsidRPr="00BE069B" w:rsidTr="00F5352C">
        <w:tc>
          <w:tcPr>
            <w:tcW w:w="444" w:type="dxa"/>
          </w:tcPr>
          <w:p w:rsidR="007F63EB" w:rsidRPr="002C11AA" w:rsidRDefault="007F63EB">
            <w:pPr>
              <w:rPr>
                <w:sz w:val="20"/>
                <w:szCs w:val="20"/>
              </w:rPr>
            </w:pPr>
          </w:p>
        </w:tc>
        <w:tc>
          <w:tcPr>
            <w:tcW w:w="8455" w:type="dxa"/>
            <w:gridSpan w:val="3"/>
          </w:tcPr>
          <w:p w:rsidR="007F63EB" w:rsidRDefault="007F63EB" w:rsidP="006C3ACF">
            <w:pPr>
              <w:rPr>
                <w:sz w:val="20"/>
                <w:szCs w:val="20"/>
              </w:rPr>
            </w:pPr>
            <w:r w:rsidRPr="002C11AA">
              <w:rPr>
                <w:sz w:val="20"/>
                <w:szCs w:val="20"/>
              </w:rPr>
              <w:t>…</w:t>
            </w:r>
          </w:p>
          <w:p w:rsidR="00DE06E1" w:rsidRPr="002C11AA" w:rsidRDefault="00DE06E1" w:rsidP="006C3ACF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7F63EB" w:rsidRPr="002C11AA" w:rsidRDefault="007F63EB" w:rsidP="006C3ACF">
            <w:pPr>
              <w:rPr>
                <w:sz w:val="20"/>
                <w:szCs w:val="20"/>
              </w:rPr>
            </w:pPr>
          </w:p>
        </w:tc>
      </w:tr>
    </w:tbl>
    <w:p w:rsidR="00A33585" w:rsidRDefault="00FB4DD9" w:rsidP="00A33585">
      <w:pPr>
        <w:ind w:left="-540" w:right="-990" w:hanging="180"/>
        <w:rPr>
          <w:sz w:val="20"/>
          <w:szCs w:val="20"/>
        </w:rPr>
      </w:pPr>
      <w:r w:rsidRPr="00843688">
        <w:rPr>
          <w:sz w:val="20"/>
          <w:szCs w:val="20"/>
        </w:rPr>
        <w:t xml:space="preserve">* </w:t>
      </w:r>
      <w:r w:rsidR="00A33585">
        <w:rPr>
          <w:sz w:val="20"/>
          <w:szCs w:val="20"/>
        </w:rPr>
        <w:tab/>
      </w:r>
      <w:r w:rsidRPr="00843688">
        <w:rPr>
          <w:sz w:val="20"/>
          <w:szCs w:val="20"/>
        </w:rPr>
        <w:t>Kennis en Inzicht, Toepassen van kennis en inzicht, Oordeelsvorming, Communicatie en Leervaardigheden. Zie ook hoofdstuk</w:t>
      </w:r>
      <w:r w:rsidR="00843688" w:rsidRPr="00843688">
        <w:rPr>
          <w:sz w:val="20"/>
          <w:szCs w:val="20"/>
        </w:rPr>
        <w:t xml:space="preserve"> 4</w:t>
      </w:r>
      <w:r w:rsidRPr="00843688">
        <w:rPr>
          <w:sz w:val="20"/>
          <w:szCs w:val="20"/>
        </w:rPr>
        <w:t xml:space="preserve"> ‘</w:t>
      </w:r>
      <w:hyperlink r:id="rId9" w:history="1">
        <w:r w:rsidRPr="00843688">
          <w:rPr>
            <w:rStyle w:val="Hyperlink"/>
            <w:rFonts w:cstheme="minorBidi"/>
            <w:sz w:val="20"/>
            <w:szCs w:val="20"/>
          </w:rPr>
          <w:t>Programma’</w:t>
        </w:r>
      </w:hyperlink>
      <w:r w:rsidRPr="00843688">
        <w:rPr>
          <w:sz w:val="20"/>
          <w:szCs w:val="20"/>
        </w:rPr>
        <w:t xml:space="preserve"> </w:t>
      </w:r>
      <w:r w:rsidR="00843688" w:rsidRPr="00843688">
        <w:rPr>
          <w:sz w:val="20"/>
          <w:szCs w:val="20"/>
        </w:rPr>
        <w:t>uit het Handboek Onderwijskwaliteit.</w:t>
      </w:r>
    </w:p>
    <w:tbl>
      <w:tblPr>
        <w:tblStyle w:val="TableGrid"/>
        <w:tblW w:w="110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"/>
        <w:gridCol w:w="1440"/>
        <w:gridCol w:w="2970"/>
        <w:gridCol w:w="1440"/>
        <w:gridCol w:w="1350"/>
        <w:gridCol w:w="1350"/>
        <w:gridCol w:w="990"/>
        <w:gridCol w:w="1080"/>
      </w:tblGrid>
      <w:tr w:rsidR="002C11AA" w:rsidRPr="00212FC4" w:rsidTr="002C11AA">
        <w:tc>
          <w:tcPr>
            <w:tcW w:w="439" w:type="dxa"/>
          </w:tcPr>
          <w:p w:rsidR="002C11AA" w:rsidRPr="00682E93" w:rsidRDefault="002C11AA" w:rsidP="006C3ACF">
            <w:pPr>
              <w:rPr>
                <w:sz w:val="20"/>
                <w:szCs w:val="20"/>
              </w:rPr>
            </w:pPr>
            <w:r w:rsidRPr="00682E93">
              <w:rPr>
                <w:sz w:val="20"/>
                <w:szCs w:val="20"/>
              </w:rPr>
              <w:t>4b</w:t>
            </w:r>
          </w:p>
        </w:tc>
        <w:tc>
          <w:tcPr>
            <w:tcW w:w="10620" w:type="dxa"/>
            <w:gridSpan w:val="7"/>
          </w:tcPr>
          <w:p w:rsidR="002C11AA" w:rsidRPr="00682E93" w:rsidRDefault="002C11AA" w:rsidP="002C11AA">
            <w:pPr>
              <w:rPr>
                <w:sz w:val="20"/>
                <w:szCs w:val="20"/>
              </w:rPr>
            </w:pPr>
            <w:r w:rsidRPr="00682E93">
              <w:rPr>
                <w:sz w:val="20"/>
                <w:szCs w:val="20"/>
              </w:rPr>
              <w:t>Beschrijving van de studieonderdelen (doel, werk- en toetsvorm en niveau) en relatie tot eindtermen van de minor.</w:t>
            </w:r>
          </w:p>
        </w:tc>
      </w:tr>
      <w:tr w:rsidR="002C11AA" w:rsidRPr="00212FC4" w:rsidTr="00F5352C">
        <w:tc>
          <w:tcPr>
            <w:tcW w:w="1879" w:type="dxa"/>
            <w:gridSpan w:val="2"/>
          </w:tcPr>
          <w:p w:rsidR="002C11AA" w:rsidRPr="00682E93" w:rsidRDefault="002C11AA" w:rsidP="002C11AA">
            <w:pPr>
              <w:rPr>
                <w:sz w:val="20"/>
                <w:szCs w:val="20"/>
              </w:rPr>
            </w:pPr>
            <w:r w:rsidRPr="00682E93">
              <w:rPr>
                <w:sz w:val="20"/>
                <w:szCs w:val="20"/>
              </w:rPr>
              <w:t>Studieonderdelen (meestal de vijf vakken)</w:t>
            </w:r>
          </w:p>
        </w:tc>
        <w:tc>
          <w:tcPr>
            <w:tcW w:w="2970" w:type="dxa"/>
          </w:tcPr>
          <w:p w:rsidR="002C11AA" w:rsidRPr="00682E93" w:rsidRDefault="002C11AA" w:rsidP="0099398C">
            <w:pPr>
              <w:rPr>
                <w:sz w:val="20"/>
                <w:szCs w:val="20"/>
              </w:rPr>
            </w:pPr>
            <w:r w:rsidRPr="00682E93">
              <w:rPr>
                <w:sz w:val="20"/>
                <w:szCs w:val="20"/>
              </w:rPr>
              <w:t>Leerdoelen per studieonderdeel</w:t>
            </w:r>
          </w:p>
        </w:tc>
        <w:tc>
          <w:tcPr>
            <w:tcW w:w="1440" w:type="dxa"/>
          </w:tcPr>
          <w:p w:rsidR="002C11AA" w:rsidRPr="00682E93" w:rsidRDefault="002C11AA" w:rsidP="0099398C">
            <w:pPr>
              <w:rPr>
                <w:sz w:val="20"/>
                <w:szCs w:val="20"/>
              </w:rPr>
            </w:pPr>
            <w:r w:rsidRPr="00682E93">
              <w:rPr>
                <w:sz w:val="20"/>
                <w:szCs w:val="20"/>
              </w:rPr>
              <w:t>Eindtermen minor*</w:t>
            </w:r>
          </w:p>
        </w:tc>
        <w:tc>
          <w:tcPr>
            <w:tcW w:w="1350" w:type="dxa"/>
          </w:tcPr>
          <w:p w:rsidR="002C11AA" w:rsidRPr="002C11AA" w:rsidRDefault="002C11AA" w:rsidP="0099398C">
            <w:pPr>
              <w:rPr>
                <w:sz w:val="20"/>
                <w:szCs w:val="20"/>
              </w:rPr>
            </w:pPr>
            <w:r w:rsidRPr="002C11AA">
              <w:rPr>
                <w:sz w:val="20"/>
                <w:szCs w:val="20"/>
              </w:rPr>
              <w:t xml:space="preserve">Werkvormen </w:t>
            </w:r>
          </w:p>
        </w:tc>
        <w:tc>
          <w:tcPr>
            <w:tcW w:w="1350" w:type="dxa"/>
          </w:tcPr>
          <w:p w:rsidR="002C11AA" w:rsidRPr="002C11AA" w:rsidRDefault="002C11AA" w:rsidP="0099398C">
            <w:pPr>
              <w:rPr>
                <w:sz w:val="20"/>
                <w:szCs w:val="20"/>
              </w:rPr>
            </w:pPr>
            <w:r w:rsidRPr="002C11AA">
              <w:rPr>
                <w:sz w:val="20"/>
                <w:szCs w:val="20"/>
              </w:rPr>
              <w:t>Toetsvormen</w:t>
            </w:r>
          </w:p>
        </w:tc>
        <w:tc>
          <w:tcPr>
            <w:tcW w:w="990" w:type="dxa"/>
          </w:tcPr>
          <w:p w:rsidR="002C11AA" w:rsidRPr="002C11AA" w:rsidRDefault="002C11AA" w:rsidP="0099398C">
            <w:pPr>
              <w:rPr>
                <w:sz w:val="20"/>
                <w:szCs w:val="20"/>
              </w:rPr>
            </w:pPr>
            <w:r w:rsidRPr="002C11AA">
              <w:rPr>
                <w:sz w:val="20"/>
                <w:szCs w:val="20"/>
              </w:rPr>
              <w:t>Niveau**</w:t>
            </w:r>
          </w:p>
        </w:tc>
        <w:tc>
          <w:tcPr>
            <w:tcW w:w="1080" w:type="dxa"/>
          </w:tcPr>
          <w:p w:rsidR="002C11AA" w:rsidRPr="002C11AA" w:rsidRDefault="002C11AA" w:rsidP="0099398C">
            <w:pPr>
              <w:rPr>
                <w:sz w:val="20"/>
                <w:szCs w:val="20"/>
              </w:rPr>
            </w:pPr>
            <w:r w:rsidRPr="002C11AA">
              <w:rPr>
                <w:sz w:val="20"/>
                <w:szCs w:val="20"/>
              </w:rPr>
              <w:t>Gedeeld/</w:t>
            </w:r>
            <w:r w:rsidRPr="002C11AA">
              <w:rPr>
                <w:sz w:val="20"/>
                <w:szCs w:val="20"/>
              </w:rPr>
              <w:br/>
              <w:t>Apart***</w:t>
            </w:r>
          </w:p>
        </w:tc>
      </w:tr>
      <w:tr w:rsidR="00F5352C" w:rsidRPr="00212FC4" w:rsidTr="00F5352C">
        <w:tc>
          <w:tcPr>
            <w:tcW w:w="1879" w:type="dxa"/>
            <w:gridSpan w:val="2"/>
          </w:tcPr>
          <w:p w:rsidR="002C11AA" w:rsidRDefault="002C11AA" w:rsidP="006C3ACF">
            <w:pPr>
              <w:rPr>
                <w:sz w:val="20"/>
                <w:szCs w:val="20"/>
              </w:rPr>
            </w:pPr>
          </w:p>
          <w:p w:rsidR="002C11AA" w:rsidRDefault="002C11AA" w:rsidP="006C3ACF">
            <w:pPr>
              <w:rPr>
                <w:sz w:val="20"/>
                <w:szCs w:val="20"/>
              </w:rPr>
            </w:pPr>
          </w:p>
          <w:p w:rsidR="002C11AA" w:rsidRDefault="002C11AA" w:rsidP="006C3ACF">
            <w:pPr>
              <w:rPr>
                <w:sz w:val="20"/>
                <w:szCs w:val="20"/>
              </w:rPr>
            </w:pPr>
          </w:p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</w:tr>
      <w:tr w:rsidR="00F5352C" w:rsidRPr="00212FC4" w:rsidTr="00F5352C">
        <w:tc>
          <w:tcPr>
            <w:tcW w:w="1879" w:type="dxa"/>
            <w:gridSpan w:val="2"/>
          </w:tcPr>
          <w:p w:rsidR="002C11AA" w:rsidRDefault="002C11AA" w:rsidP="006C3ACF">
            <w:pPr>
              <w:rPr>
                <w:sz w:val="20"/>
                <w:szCs w:val="20"/>
              </w:rPr>
            </w:pPr>
          </w:p>
          <w:p w:rsidR="002C11AA" w:rsidRDefault="002C11AA" w:rsidP="006C3ACF">
            <w:pPr>
              <w:rPr>
                <w:sz w:val="20"/>
                <w:szCs w:val="20"/>
              </w:rPr>
            </w:pPr>
          </w:p>
          <w:p w:rsidR="002C11AA" w:rsidRDefault="002C11AA" w:rsidP="006C3ACF">
            <w:pPr>
              <w:rPr>
                <w:sz w:val="20"/>
                <w:szCs w:val="20"/>
              </w:rPr>
            </w:pPr>
          </w:p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</w:tr>
      <w:tr w:rsidR="00F5352C" w:rsidRPr="00212FC4" w:rsidTr="00F5352C">
        <w:tc>
          <w:tcPr>
            <w:tcW w:w="1879" w:type="dxa"/>
            <w:gridSpan w:val="2"/>
          </w:tcPr>
          <w:p w:rsidR="002C11AA" w:rsidRDefault="002C11AA" w:rsidP="006C3ACF">
            <w:pPr>
              <w:rPr>
                <w:sz w:val="20"/>
                <w:szCs w:val="20"/>
              </w:rPr>
            </w:pPr>
          </w:p>
          <w:p w:rsidR="002C11AA" w:rsidRDefault="002C11AA" w:rsidP="006C3ACF">
            <w:pPr>
              <w:rPr>
                <w:sz w:val="20"/>
                <w:szCs w:val="20"/>
              </w:rPr>
            </w:pPr>
          </w:p>
          <w:p w:rsidR="002C11AA" w:rsidRDefault="002C11AA" w:rsidP="006C3ACF">
            <w:pPr>
              <w:rPr>
                <w:sz w:val="20"/>
                <w:szCs w:val="20"/>
              </w:rPr>
            </w:pPr>
          </w:p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</w:tr>
      <w:tr w:rsidR="00F5352C" w:rsidRPr="00212FC4" w:rsidTr="00F5352C">
        <w:tc>
          <w:tcPr>
            <w:tcW w:w="1879" w:type="dxa"/>
            <w:gridSpan w:val="2"/>
          </w:tcPr>
          <w:p w:rsidR="002C11AA" w:rsidRDefault="002C11AA" w:rsidP="006C3ACF">
            <w:pPr>
              <w:rPr>
                <w:sz w:val="20"/>
                <w:szCs w:val="20"/>
              </w:rPr>
            </w:pPr>
          </w:p>
          <w:p w:rsidR="002C11AA" w:rsidRDefault="002C11AA" w:rsidP="006C3ACF">
            <w:pPr>
              <w:rPr>
                <w:sz w:val="20"/>
                <w:szCs w:val="20"/>
              </w:rPr>
            </w:pPr>
          </w:p>
          <w:p w:rsidR="002C11AA" w:rsidRDefault="002C11AA" w:rsidP="006C3ACF">
            <w:pPr>
              <w:rPr>
                <w:sz w:val="20"/>
                <w:szCs w:val="20"/>
              </w:rPr>
            </w:pPr>
          </w:p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</w:tr>
      <w:tr w:rsidR="00F5352C" w:rsidRPr="00212FC4" w:rsidTr="00F5352C">
        <w:tc>
          <w:tcPr>
            <w:tcW w:w="1879" w:type="dxa"/>
            <w:gridSpan w:val="2"/>
          </w:tcPr>
          <w:p w:rsidR="002C11AA" w:rsidRDefault="002C11AA" w:rsidP="006C3ACF">
            <w:pPr>
              <w:rPr>
                <w:sz w:val="20"/>
                <w:szCs w:val="20"/>
              </w:rPr>
            </w:pPr>
          </w:p>
          <w:p w:rsidR="002C11AA" w:rsidRDefault="002C11AA" w:rsidP="006C3ACF">
            <w:pPr>
              <w:rPr>
                <w:sz w:val="20"/>
                <w:szCs w:val="20"/>
              </w:rPr>
            </w:pPr>
          </w:p>
          <w:p w:rsidR="002C11AA" w:rsidRDefault="002C11AA" w:rsidP="006C3ACF">
            <w:pPr>
              <w:rPr>
                <w:sz w:val="20"/>
                <w:szCs w:val="20"/>
              </w:rPr>
            </w:pPr>
          </w:p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C11AA" w:rsidRPr="006F2DAB" w:rsidRDefault="002C11AA" w:rsidP="006C3ACF">
            <w:pPr>
              <w:rPr>
                <w:sz w:val="20"/>
                <w:szCs w:val="20"/>
              </w:rPr>
            </w:pPr>
          </w:p>
        </w:tc>
      </w:tr>
    </w:tbl>
    <w:p w:rsidR="00A33585" w:rsidRPr="00682E93" w:rsidRDefault="006C3ACF" w:rsidP="00A33585">
      <w:pPr>
        <w:spacing w:after="0"/>
        <w:ind w:left="-360" w:hanging="346"/>
        <w:rPr>
          <w:sz w:val="18"/>
          <w:szCs w:val="18"/>
        </w:rPr>
      </w:pPr>
      <w:r w:rsidRPr="00212FC4">
        <w:rPr>
          <w:sz w:val="18"/>
          <w:szCs w:val="18"/>
        </w:rPr>
        <w:t xml:space="preserve">* </w:t>
      </w:r>
      <w:r w:rsidR="00A33585">
        <w:rPr>
          <w:sz w:val="18"/>
          <w:szCs w:val="18"/>
        </w:rPr>
        <w:tab/>
      </w:r>
      <w:r w:rsidR="007A00C2">
        <w:rPr>
          <w:sz w:val="18"/>
          <w:szCs w:val="18"/>
        </w:rPr>
        <w:t xml:space="preserve">Op het realiseren </w:t>
      </w:r>
      <w:r w:rsidR="007A00C2" w:rsidRPr="002C11AA">
        <w:rPr>
          <w:sz w:val="18"/>
          <w:szCs w:val="18"/>
        </w:rPr>
        <w:t xml:space="preserve">van welke </w:t>
      </w:r>
      <w:r w:rsidR="00843688" w:rsidRPr="002C11AA">
        <w:rPr>
          <w:sz w:val="18"/>
          <w:szCs w:val="18"/>
        </w:rPr>
        <w:t>eindterm(en)</w:t>
      </w:r>
      <w:r w:rsidR="007A00C2">
        <w:rPr>
          <w:sz w:val="18"/>
          <w:szCs w:val="18"/>
        </w:rPr>
        <w:t xml:space="preserve"> is dit studieonderdeel </w:t>
      </w:r>
      <w:r w:rsidR="007A00C2" w:rsidRPr="00682E93">
        <w:rPr>
          <w:sz w:val="18"/>
          <w:szCs w:val="18"/>
        </w:rPr>
        <w:t>gericht?</w:t>
      </w:r>
    </w:p>
    <w:p w:rsidR="00A33585" w:rsidRDefault="00212FC4" w:rsidP="00A33585">
      <w:pPr>
        <w:spacing w:after="0"/>
        <w:ind w:left="-360" w:hanging="346"/>
        <w:rPr>
          <w:sz w:val="18"/>
          <w:szCs w:val="18"/>
        </w:rPr>
      </w:pPr>
      <w:r w:rsidRPr="00682E93">
        <w:rPr>
          <w:sz w:val="18"/>
          <w:szCs w:val="18"/>
        </w:rPr>
        <w:t>**</w:t>
      </w:r>
      <w:r w:rsidR="00A33585" w:rsidRPr="00682E93">
        <w:rPr>
          <w:sz w:val="18"/>
          <w:szCs w:val="18"/>
        </w:rPr>
        <w:tab/>
      </w:r>
      <w:r w:rsidR="006C3ACF" w:rsidRPr="00682E93">
        <w:rPr>
          <w:sz w:val="18"/>
          <w:szCs w:val="18"/>
        </w:rPr>
        <w:t>Voor het niveau van de minor geldt: maximaal 6 EC op 100-niveau</w:t>
      </w:r>
      <w:r w:rsidR="00843688" w:rsidRPr="00682E93">
        <w:rPr>
          <w:sz w:val="18"/>
          <w:szCs w:val="18"/>
        </w:rPr>
        <w:t>, minimaal 6 EC op 200-niveau</w:t>
      </w:r>
      <w:r w:rsidR="006C3ACF" w:rsidRPr="00682E93">
        <w:rPr>
          <w:sz w:val="18"/>
          <w:szCs w:val="18"/>
        </w:rPr>
        <w:t xml:space="preserve"> en mi</w:t>
      </w:r>
      <w:r w:rsidR="006C3ACF" w:rsidRPr="00212FC4">
        <w:rPr>
          <w:sz w:val="18"/>
          <w:szCs w:val="18"/>
        </w:rPr>
        <w:t>nimaal 12 EC op 300-niveau</w:t>
      </w:r>
      <w:r w:rsidR="00843688">
        <w:rPr>
          <w:sz w:val="18"/>
          <w:szCs w:val="18"/>
        </w:rPr>
        <w:t>.</w:t>
      </w:r>
    </w:p>
    <w:p w:rsidR="00243343" w:rsidRDefault="006C3ACF" w:rsidP="00A33585">
      <w:pPr>
        <w:spacing w:after="0"/>
        <w:ind w:left="-360" w:hanging="346"/>
        <w:rPr>
          <w:sz w:val="18"/>
          <w:szCs w:val="18"/>
        </w:rPr>
      </w:pPr>
      <w:r w:rsidRPr="00212FC4">
        <w:rPr>
          <w:sz w:val="18"/>
          <w:szCs w:val="18"/>
        </w:rPr>
        <w:t>**</w:t>
      </w:r>
      <w:r w:rsidR="00212FC4" w:rsidRPr="00212FC4">
        <w:rPr>
          <w:sz w:val="18"/>
          <w:szCs w:val="18"/>
        </w:rPr>
        <w:t>*</w:t>
      </w:r>
      <w:r w:rsidRPr="00212FC4">
        <w:rPr>
          <w:sz w:val="18"/>
          <w:szCs w:val="18"/>
        </w:rPr>
        <w:t xml:space="preserve"> </w:t>
      </w:r>
      <w:r w:rsidR="00A33585">
        <w:rPr>
          <w:sz w:val="18"/>
          <w:szCs w:val="18"/>
        </w:rPr>
        <w:tab/>
      </w:r>
      <w:r w:rsidR="007A00C2">
        <w:rPr>
          <w:sz w:val="18"/>
          <w:szCs w:val="18"/>
        </w:rPr>
        <w:t>Wordt het studieonderdeel uitsluitend aan minor-studenten gegeven (apart) of gedeeld aan minor- en eigen studenten tegelijk?</w:t>
      </w:r>
    </w:p>
    <w:p w:rsidR="00A33585" w:rsidRDefault="00A3358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eGrid"/>
        <w:tblW w:w="11057" w:type="dxa"/>
        <w:tblInd w:w="-601" w:type="dxa"/>
        <w:tblLook w:val="04A0" w:firstRow="1" w:lastRow="0" w:firstColumn="1" w:lastColumn="0" w:noHBand="0" w:noVBand="1"/>
      </w:tblPr>
      <w:tblGrid>
        <w:gridCol w:w="444"/>
        <w:gridCol w:w="3384"/>
        <w:gridCol w:w="7229"/>
      </w:tblGrid>
      <w:tr w:rsidR="00CA3E53" w:rsidRPr="0034480A" w:rsidTr="006C3ACF">
        <w:tc>
          <w:tcPr>
            <w:tcW w:w="444" w:type="dxa"/>
          </w:tcPr>
          <w:p w:rsidR="00CA3E53" w:rsidRPr="006A06E0" w:rsidRDefault="00CA3E53">
            <w:pPr>
              <w:rPr>
                <w:b/>
                <w:sz w:val="20"/>
                <w:szCs w:val="20"/>
              </w:rPr>
            </w:pPr>
            <w:r w:rsidRPr="006A06E0"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0613" w:type="dxa"/>
            <w:gridSpan w:val="2"/>
          </w:tcPr>
          <w:p w:rsidR="00CA3E53" w:rsidRPr="0034480A" w:rsidRDefault="00771AB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Doelgroep, </w:t>
            </w:r>
            <w:r w:rsidR="00CA3E53" w:rsidRPr="006A06E0">
              <w:rPr>
                <w:b/>
                <w:sz w:val="20"/>
                <w:szCs w:val="20"/>
              </w:rPr>
              <w:t>ingangseisen</w:t>
            </w:r>
            <w:r>
              <w:rPr>
                <w:b/>
                <w:sz w:val="20"/>
                <w:szCs w:val="20"/>
              </w:rPr>
              <w:t xml:space="preserve"> en taal</w:t>
            </w:r>
          </w:p>
        </w:tc>
      </w:tr>
      <w:tr w:rsidR="00CA3E53" w:rsidRPr="00BE069B" w:rsidTr="00CA3E53">
        <w:tc>
          <w:tcPr>
            <w:tcW w:w="444" w:type="dxa"/>
            <w:tcBorders>
              <w:bottom w:val="single" w:sz="4" w:space="0" w:color="auto"/>
            </w:tcBorders>
          </w:tcPr>
          <w:p w:rsidR="00CA3E53" w:rsidRPr="0034480A" w:rsidRDefault="00CA3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:rsidR="003E728C" w:rsidRDefault="00CA3E53">
            <w:pPr>
              <w:rPr>
                <w:sz w:val="20"/>
                <w:szCs w:val="20"/>
              </w:rPr>
            </w:pPr>
            <w:r w:rsidRPr="0034480A">
              <w:rPr>
                <w:sz w:val="20"/>
                <w:szCs w:val="20"/>
              </w:rPr>
              <w:t xml:space="preserve">Per definitie is de doelgroep: </w:t>
            </w:r>
          </w:p>
          <w:p w:rsidR="003E728C" w:rsidRDefault="00CA3E53">
            <w:pPr>
              <w:rPr>
                <w:sz w:val="20"/>
                <w:szCs w:val="20"/>
              </w:rPr>
            </w:pPr>
            <w:r w:rsidRPr="0034480A">
              <w:rPr>
                <w:sz w:val="20"/>
                <w:szCs w:val="20"/>
              </w:rPr>
              <w:t xml:space="preserve">alle VU bachelorstudenten. </w:t>
            </w:r>
          </w:p>
          <w:p w:rsidR="00CA3E53" w:rsidRDefault="00CA3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Hier wordt - indien</w:t>
            </w:r>
            <w:r w:rsidRPr="0034480A">
              <w:rPr>
                <w:sz w:val="20"/>
                <w:szCs w:val="20"/>
              </w:rPr>
              <w:t xml:space="preserve"> van toepassing - gevraagd om specifieke doelgroepen</w:t>
            </w:r>
            <w:r w:rsidR="00212FC4">
              <w:rPr>
                <w:sz w:val="20"/>
                <w:szCs w:val="20"/>
              </w:rPr>
              <w:t xml:space="preserve"> (voor welke studenten is het interessant en waarom?)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CA3E53" w:rsidRDefault="00CA3E53" w:rsidP="00CA3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CA3E53" w:rsidRDefault="00CA3E53" w:rsidP="00CA3E53">
            <w:pPr>
              <w:rPr>
                <w:sz w:val="20"/>
                <w:szCs w:val="20"/>
              </w:rPr>
            </w:pPr>
          </w:p>
          <w:p w:rsidR="00CA3E53" w:rsidRDefault="00CA3E53" w:rsidP="00CA3E53">
            <w:pPr>
              <w:rPr>
                <w:sz w:val="20"/>
                <w:szCs w:val="20"/>
              </w:rPr>
            </w:pPr>
          </w:p>
          <w:p w:rsidR="00787AA9" w:rsidRDefault="00787AA9" w:rsidP="00CA3E53">
            <w:pPr>
              <w:rPr>
                <w:sz w:val="20"/>
                <w:szCs w:val="20"/>
              </w:rPr>
            </w:pPr>
          </w:p>
          <w:p w:rsidR="00CA3E53" w:rsidRPr="0034480A" w:rsidRDefault="00CA3E53" w:rsidP="00CA3E53">
            <w:pPr>
              <w:rPr>
                <w:sz w:val="20"/>
                <w:szCs w:val="20"/>
              </w:rPr>
            </w:pPr>
          </w:p>
        </w:tc>
      </w:tr>
      <w:tr w:rsidR="00CA3E53" w:rsidRPr="00BE069B" w:rsidTr="00CA3E53">
        <w:tc>
          <w:tcPr>
            <w:tcW w:w="444" w:type="dxa"/>
            <w:tcBorders>
              <w:bottom w:val="single" w:sz="4" w:space="0" w:color="auto"/>
            </w:tcBorders>
          </w:tcPr>
          <w:p w:rsidR="00CA3E53" w:rsidRDefault="00CA3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5b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:rsidR="00CA3E53" w:rsidRPr="0034480A" w:rsidRDefault="008E1874" w:rsidP="008E1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de regel is de enige ingangseis dat tenm</w:t>
            </w:r>
            <w:r w:rsidR="00CA3E53" w:rsidRPr="0034480A">
              <w:rPr>
                <w:sz w:val="20"/>
                <w:szCs w:val="20"/>
              </w:rPr>
              <w:t>i</w:t>
            </w:r>
            <w:r w:rsidR="00CA3E53" w:rsidRPr="00682E93">
              <w:rPr>
                <w:sz w:val="20"/>
                <w:szCs w:val="20"/>
              </w:rPr>
              <w:t xml:space="preserve">nste 90 EC behaald van zijn/haar eigen bacheloropleiding. </w:t>
            </w:r>
            <w:r w:rsidRPr="00682E93">
              <w:rPr>
                <w:sz w:val="20"/>
                <w:szCs w:val="20"/>
              </w:rPr>
              <w:t>In sommige gevallen zijn extra ingangseisen geoorloofd, zoals basiskennis wiskunde bij een exacte minor, taalkennis- en/of vaardigheid bij een talige minor.</w:t>
            </w:r>
            <w:r w:rsidRPr="0034480A">
              <w:rPr>
                <w:sz w:val="20"/>
                <w:szCs w:val="20"/>
              </w:rPr>
              <w:t xml:space="preserve"> </w:t>
            </w:r>
            <w:r w:rsidR="006D064D">
              <w:rPr>
                <w:sz w:val="20"/>
                <w:szCs w:val="20"/>
              </w:rPr>
              <w:t>Geef bij extra ingangseisen aan hoe dit getoetst wordt.</w:t>
            </w:r>
            <w:bookmarkStart w:id="0" w:name="_GoBack"/>
            <w:bookmarkEnd w:id="0"/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CA3E53" w:rsidRDefault="00CA3E53">
            <w:pPr>
              <w:rPr>
                <w:sz w:val="20"/>
                <w:szCs w:val="20"/>
              </w:rPr>
            </w:pPr>
          </w:p>
          <w:p w:rsidR="00A11C14" w:rsidRDefault="00A11C14">
            <w:pPr>
              <w:rPr>
                <w:sz w:val="20"/>
                <w:szCs w:val="20"/>
              </w:rPr>
            </w:pPr>
          </w:p>
          <w:p w:rsidR="00A11C14" w:rsidRDefault="00A11C14">
            <w:pPr>
              <w:rPr>
                <w:sz w:val="20"/>
                <w:szCs w:val="20"/>
              </w:rPr>
            </w:pPr>
          </w:p>
          <w:p w:rsidR="00A11C14" w:rsidRDefault="00A11C14">
            <w:pPr>
              <w:rPr>
                <w:sz w:val="20"/>
                <w:szCs w:val="20"/>
              </w:rPr>
            </w:pPr>
          </w:p>
          <w:p w:rsidR="00787AA9" w:rsidRDefault="00787AA9">
            <w:pPr>
              <w:rPr>
                <w:sz w:val="20"/>
                <w:szCs w:val="20"/>
              </w:rPr>
            </w:pPr>
          </w:p>
          <w:p w:rsidR="00A11C14" w:rsidRPr="0034480A" w:rsidRDefault="00A11C14">
            <w:pPr>
              <w:rPr>
                <w:sz w:val="20"/>
                <w:szCs w:val="20"/>
              </w:rPr>
            </w:pPr>
          </w:p>
        </w:tc>
      </w:tr>
      <w:tr w:rsidR="00771AB5" w:rsidRPr="00BE069B" w:rsidTr="00CA3E53">
        <w:tc>
          <w:tcPr>
            <w:tcW w:w="444" w:type="dxa"/>
            <w:tcBorders>
              <w:bottom w:val="single" w:sz="4" w:space="0" w:color="auto"/>
            </w:tcBorders>
          </w:tcPr>
          <w:p w:rsidR="00771AB5" w:rsidRDefault="00771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5c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:rsidR="00771AB5" w:rsidRPr="0034480A" w:rsidRDefault="00771AB5" w:rsidP="00771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Onderwijstaal Engels of Nederlands? </w:t>
            </w:r>
            <w:r w:rsidR="00A058F1" w:rsidRPr="00682E93">
              <w:rPr>
                <w:sz w:val="20"/>
                <w:szCs w:val="20"/>
              </w:rPr>
              <w:t>In de regel wordt d</w:t>
            </w:r>
            <w:r w:rsidRPr="00682E93">
              <w:rPr>
                <w:sz w:val="20"/>
                <w:szCs w:val="20"/>
              </w:rPr>
              <w:t>e minor in het Engels onderwezen</w:t>
            </w:r>
            <w:r w:rsidR="00A058F1" w:rsidRPr="00682E93">
              <w:rPr>
                <w:sz w:val="20"/>
                <w:szCs w:val="20"/>
              </w:rPr>
              <w:t xml:space="preserve">. Beargumenteer </w:t>
            </w:r>
            <w:r w:rsidRPr="00682E93">
              <w:rPr>
                <w:sz w:val="20"/>
                <w:szCs w:val="20"/>
              </w:rPr>
              <w:t>indien hier van afgeweken wordt.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771AB5" w:rsidRDefault="00771AB5">
            <w:pPr>
              <w:rPr>
                <w:sz w:val="20"/>
                <w:szCs w:val="20"/>
              </w:rPr>
            </w:pPr>
          </w:p>
        </w:tc>
      </w:tr>
      <w:tr w:rsidR="00682E93" w:rsidRPr="00BE069B" w:rsidTr="00CA3E53">
        <w:tc>
          <w:tcPr>
            <w:tcW w:w="444" w:type="dxa"/>
            <w:tcBorders>
              <w:bottom w:val="single" w:sz="4" w:space="0" w:color="auto"/>
            </w:tcBorders>
          </w:tcPr>
          <w:p w:rsidR="00682E93" w:rsidRDefault="00682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5d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:rsidR="00682E93" w:rsidRDefault="00682E93" w:rsidP="00771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Wordt er werk gemaakt van cohortvorming?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682E93" w:rsidRDefault="00682E93">
            <w:pPr>
              <w:rPr>
                <w:color w:val="1F497D"/>
              </w:rPr>
            </w:pPr>
          </w:p>
        </w:tc>
      </w:tr>
      <w:tr w:rsidR="00CA3E53" w:rsidRPr="00BE069B" w:rsidTr="00CA3E53">
        <w:tc>
          <w:tcPr>
            <w:tcW w:w="444" w:type="dxa"/>
            <w:tcBorders>
              <w:left w:val="nil"/>
              <w:right w:val="nil"/>
            </w:tcBorders>
          </w:tcPr>
          <w:p w:rsidR="00CA3E53" w:rsidRPr="0034480A" w:rsidRDefault="00CA3E53">
            <w:pPr>
              <w:rPr>
                <w:sz w:val="20"/>
                <w:szCs w:val="20"/>
              </w:rPr>
            </w:pPr>
          </w:p>
        </w:tc>
        <w:tc>
          <w:tcPr>
            <w:tcW w:w="3384" w:type="dxa"/>
            <w:tcBorders>
              <w:left w:val="nil"/>
              <w:right w:val="nil"/>
            </w:tcBorders>
          </w:tcPr>
          <w:p w:rsidR="00CA3E53" w:rsidRDefault="00CA3E53">
            <w:pPr>
              <w:rPr>
                <w:sz w:val="20"/>
                <w:szCs w:val="20"/>
              </w:rPr>
            </w:pPr>
          </w:p>
          <w:p w:rsidR="00A33585" w:rsidRPr="0034480A" w:rsidRDefault="00A33585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left w:val="nil"/>
              <w:right w:val="nil"/>
            </w:tcBorders>
          </w:tcPr>
          <w:p w:rsidR="00CA3E53" w:rsidRPr="0034480A" w:rsidRDefault="00CA3E53">
            <w:pPr>
              <w:rPr>
                <w:sz w:val="20"/>
                <w:szCs w:val="20"/>
              </w:rPr>
            </w:pPr>
          </w:p>
        </w:tc>
      </w:tr>
      <w:tr w:rsidR="00CA3E53" w:rsidRPr="00771AB5" w:rsidTr="006C3ACF">
        <w:tc>
          <w:tcPr>
            <w:tcW w:w="444" w:type="dxa"/>
          </w:tcPr>
          <w:p w:rsidR="00CA3E53" w:rsidRPr="006A06E0" w:rsidRDefault="00CA3E53">
            <w:pPr>
              <w:rPr>
                <w:b/>
                <w:sz w:val="20"/>
                <w:szCs w:val="20"/>
              </w:rPr>
            </w:pPr>
            <w:r w:rsidRPr="006A06E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613" w:type="dxa"/>
            <w:gridSpan w:val="2"/>
          </w:tcPr>
          <w:p w:rsidR="00CA3E53" w:rsidRPr="0034480A" w:rsidRDefault="00CA3E53">
            <w:pPr>
              <w:rPr>
                <w:sz w:val="20"/>
                <w:szCs w:val="20"/>
              </w:rPr>
            </w:pPr>
            <w:r w:rsidRPr="006A06E0">
              <w:rPr>
                <w:b/>
                <w:sz w:val="20"/>
                <w:szCs w:val="20"/>
              </w:rPr>
              <w:t>Kwaliteitszorg</w:t>
            </w:r>
          </w:p>
        </w:tc>
      </w:tr>
      <w:tr w:rsidR="00CA3E53" w:rsidRPr="00BE069B" w:rsidTr="00CA3E53">
        <w:tc>
          <w:tcPr>
            <w:tcW w:w="444" w:type="dxa"/>
          </w:tcPr>
          <w:p w:rsidR="00CA3E53" w:rsidRPr="0034480A" w:rsidRDefault="00CA3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6a</w:t>
            </w:r>
          </w:p>
        </w:tc>
        <w:tc>
          <w:tcPr>
            <w:tcW w:w="3384" w:type="dxa"/>
          </w:tcPr>
          <w:p w:rsidR="00CA3E53" w:rsidRDefault="00CA3E53" w:rsidP="007F63EB">
            <w:pPr>
              <w:rPr>
                <w:sz w:val="20"/>
                <w:szCs w:val="20"/>
              </w:rPr>
            </w:pPr>
            <w:r w:rsidRPr="006A06E0">
              <w:rPr>
                <w:sz w:val="20"/>
                <w:szCs w:val="20"/>
              </w:rPr>
              <w:t xml:space="preserve">Hoe is de kwaliteitszorg van de minor geregeld? </w:t>
            </w:r>
            <w:r w:rsidR="00212FC4">
              <w:rPr>
                <w:sz w:val="20"/>
                <w:szCs w:val="20"/>
              </w:rPr>
              <w:t>(Beschrijf de PCDA-cyclus van de minor</w:t>
            </w:r>
            <w:r w:rsidR="007F63EB">
              <w:rPr>
                <w:sz w:val="20"/>
                <w:szCs w:val="20"/>
              </w:rPr>
              <w:t xml:space="preserve">: </w:t>
            </w:r>
            <w:r w:rsidR="007F63EB" w:rsidRPr="00682E93">
              <w:rPr>
                <w:sz w:val="20"/>
                <w:szCs w:val="20"/>
              </w:rPr>
              <w:t>hoe worden vakken en de minor geëvalueerd?</w:t>
            </w:r>
          </w:p>
          <w:p w:rsidR="00DD076D" w:rsidRPr="0034480A" w:rsidRDefault="00DD076D" w:rsidP="00DD076D">
            <w:pPr>
              <w:pStyle w:val="Hoofdtekst"/>
              <w:rPr>
                <w:sz w:val="20"/>
                <w:szCs w:val="20"/>
              </w:rPr>
            </w:pPr>
            <w:r w:rsidRPr="00DD076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Hoe worden vakken en de minor ge</w:t>
            </w:r>
            <w:r w:rsidRPr="00DD076D">
              <w:rPr>
                <w:rFonts w:asciiTheme="minorHAnsi" w:eastAsiaTheme="minorEastAsia" w:hAnsiTheme="minorHAnsi" w:cstheme="minorBidi" w:hint="eastAsia"/>
                <w:color w:val="auto"/>
                <w:sz w:val="20"/>
                <w:szCs w:val="20"/>
              </w:rPr>
              <w:t>ë</w:t>
            </w:r>
            <w:r w:rsidRPr="00DD076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valueerd en hoe worden evaluatiegegevens gebruikt voo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r eventuele verbetermaatregelen?</w:t>
            </w:r>
          </w:p>
        </w:tc>
        <w:tc>
          <w:tcPr>
            <w:tcW w:w="7229" w:type="dxa"/>
          </w:tcPr>
          <w:p w:rsidR="00CA3E53" w:rsidRDefault="00CA3E53" w:rsidP="006A06E0">
            <w:pPr>
              <w:rPr>
                <w:sz w:val="20"/>
                <w:szCs w:val="20"/>
              </w:rPr>
            </w:pPr>
          </w:p>
          <w:p w:rsidR="00CA3E53" w:rsidRDefault="00CA3E53" w:rsidP="006A06E0">
            <w:pPr>
              <w:rPr>
                <w:sz w:val="20"/>
                <w:szCs w:val="20"/>
              </w:rPr>
            </w:pPr>
          </w:p>
          <w:p w:rsidR="003E728C" w:rsidRDefault="003E728C" w:rsidP="006A06E0">
            <w:pPr>
              <w:rPr>
                <w:sz w:val="20"/>
                <w:szCs w:val="20"/>
              </w:rPr>
            </w:pPr>
          </w:p>
          <w:p w:rsidR="00A11C14" w:rsidRDefault="00A11C14" w:rsidP="006A06E0">
            <w:pPr>
              <w:rPr>
                <w:sz w:val="20"/>
                <w:szCs w:val="20"/>
              </w:rPr>
            </w:pPr>
          </w:p>
          <w:p w:rsidR="00CA3E53" w:rsidRDefault="00CA3E53" w:rsidP="006A06E0">
            <w:pPr>
              <w:rPr>
                <w:sz w:val="20"/>
                <w:szCs w:val="20"/>
              </w:rPr>
            </w:pPr>
          </w:p>
          <w:p w:rsidR="00DE06E1" w:rsidRPr="0034480A" w:rsidRDefault="00DE06E1" w:rsidP="006A06E0">
            <w:pPr>
              <w:rPr>
                <w:sz w:val="20"/>
                <w:szCs w:val="20"/>
              </w:rPr>
            </w:pPr>
          </w:p>
        </w:tc>
      </w:tr>
      <w:tr w:rsidR="00CA3E53" w:rsidRPr="00BE069B" w:rsidTr="00CA3E53">
        <w:tc>
          <w:tcPr>
            <w:tcW w:w="444" w:type="dxa"/>
          </w:tcPr>
          <w:p w:rsidR="00CA3E53" w:rsidRPr="0034480A" w:rsidRDefault="00CA3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6b</w:t>
            </w:r>
          </w:p>
        </w:tc>
        <w:tc>
          <w:tcPr>
            <w:tcW w:w="3384" w:type="dxa"/>
          </w:tcPr>
          <w:p w:rsidR="00CA3E53" w:rsidRPr="0034480A" w:rsidRDefault="007F63EB" w:rsidP="00DD0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 zijn de streefdoelen </w:t>
            </w:r>
            <w:r w:rsidR="00CA3E53" w:rsidRPr="006A06E0">
              <w:rPr>
                <w:sz w:val="20"/>
                <w:szCs w:val="20"/>
              </w:rPr>
              <w:t>qua st</w:t>
            </w:r>
            <w:r>
              <w:rPr>
                <w:sz w:val="20"/>
                <w:szCs w:val="20"/>
              </w:rPr>
              <w:t xml:space="preserve">udentenaantallen, qua rendement </w:t>
            </w:r>
            <w:r w:rsidRPr="00682E93">
              <w:rPr>
                <w:sz w:val="20"/>
                <w:szCs w:val="20"/>
              </w:rPr>
              <w:t>en</w:t>
            </w:r>
            <w:r w:rsidR="00CA3E53" w:rsidRPr="00682E93">
              <w:rPr>
                <w:sz w:val="20"/>
                <w:szCs w:val="20"/>
              </w:rPr>
              <w:t xml:space="preserve"> qua ervaren kwaliteit</w:t>
            </w:r>
            <w:r w:rsidRPr="00682E93">
              <w:rPr>
                <w:sz w:val="20"/>
                <w:szCs w:val="20"/>
              </w:rPr>
              <w:t>? NB</w:t>
            </w:r>
            <w:r w:rsidR="00DD076D">
              <w:rPr>
                <w:sz w:val="20"/>
                <w:szCs w:val="20"/>
              </w:rPr>
              <w:t>:</w:t>
            </w:r>
            <w:r w:rsidRPr="00682E93">
              <w:rPr>
                <w:sz w:val="20"/>
                <w:szCs w:val="20"/>
              </w:rPr>
              <w:t xml:space="preserve"> VU</w:t>
            </w:r>
            <w:r w:rsidR="00DD076D">
              <w:rPr>
                <w:sz w:val="20"/>
                <w:szCs w:val="20"/>
              </w:rPr>
              <w:t>-breed is streefdoel</w:t>
            </w:r>
            <w:r w:rsidRPr="00682E93">
              <w:rPr>
                <w:sz w:val="20"/>
                <w:szCs w:val="20"/>
              </w:rPr>
              <w:t xml:space="preserve"> gemiddelde score 4,0 op inhoud, docent en toetsing.</w:t>
            </w:r>
          </w:p>
        </w:tc>
        <w:tc>
          <w:tcPr>
            <w:tcW w:w="7229" w:type="dxa"/>
          </w:tcPr>
          <w:p w:rsidR="00CA3E53" w:rsidRDefault="00CA3E53">
            <w:pPr>
              <w:rPr>
                <w:sz w:val="20"/>
                <w:szCs w:val="20"/>
              </w:rPr>
            </w:pPr>
          </w:p>
          <w:p w:rsidR="003E728C" w:rsidRDefault="003E728C">
            <w:pPr>
              <w:rPr>
                <w:sz w:val="20"/>
                <w:szCs w:val="20"/>
              </w:rPr>
            </w:pPr>
          </w:p>
          <w:p w:rsidR="003E728C" w:rsidRDefault="003E728C">
            <w:pPr>
              <w:rPr>
                <w:sz w:val="20"/>
                <w:szCs w:val="20"/>
              </w:rPr>
            </w:pPr>
          </w:p>
          <w:p w:rsidR="00A11C14" w:rsidRDefault="00A11C14">
            <w:pPr>
              <w:rPr>
                <w:sz w:val="20"/>
                <w:szCs w:val="20"/>
              </w:rPr>
            </w:pPr>
          </w:p>
          <w:p w:rsidR="003E728C" w:rsidRPr="0034480A" w:rsidRDefault="003E728C">
            <w:pPr>
              <w:rPr>
                <w:sz w:val="20"/>
                <w:szCs w:val="20"/>
              </w:rPr>
            </w:pPr>
          </w:p>
        </w:tc>
      </w:tr>
      <w:tr w:rsidR="00CA3E53" w:rsidRPr="00BE069B" w:rsidTr="00CA3E53">
        <w:tc>
          <w:tcPr>
            <w:tcW w:w="444" w:type="dxa"/>
            <w:tcBorders>
              <w:bottom w:val="single" w:sz="4" w:space="0" w:color="auto"/>
            </w:tcBorders>
          </w:tcPr>
          <w:p w:rsidR="00CA3E53" w:rsidRPr="0034480A" w:rsidRDefault="00CA3E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6c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:rsidR="00CA3E53" w:rsidRPr="0034480A" w:rsidRDefault="00A11C14" w:rsidP="00A11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CA3E53" w:rsidRPr="006A06E0">
              <w:rPr>
                <w:sz w:val="20"/>
                <w:szCs w:val="20"/>
              </w:rPr>
              <w:t>ie checkt de realisatie</w:t>
            </w:r>
            <w:r w:rsidR="00212FC4">
              <w:rPr>
                <w:sz w:val="20"/>
                <w:szCs w:val="20"/>
              </w:rPr>
              <w:t xml:space="preserve"> van de streefdoelen</w:t>
            </w:r>
            <w:r w:rsidR="00CA3E53" w:rsidRPr="006A06E0">
              <w:rPr>
                <w:sz w:val="20"/>
                <w:szCs w:val="20"/>
              </w:rPr>
              <w:t xml:space="preserve">, waar is rapportage te vinden? </w:t>
            </w:r>
            <w:r>
              <w:rPr>
                <w:sz w:val="20"/>
                <w:szCs w:val="20"/>
              </w:rPr>
              <w:t>(Zie ook formulier Resultaten en Evaluatie</w:t>
            </w:r>
            <w:r w:rsidR="00212FC4">
              <w:rPr>
                <w:sz w:val="20"/>
                <w:szCs w:val="20"/>
              </w:rPr>
              <w:t>; vraag 7 en 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CA3E53" w:rsidRDefault="00CA3E53">
            <w:pPr>
              <w:rPr>
                <w:sz w:val="20"/>
                <w:szCs w:val="20"/>
              </w:rPr>
            </w:pPr>
          </w:p>
          <w:p w:rsidR="003E728C" w:rsidRDefault="003E728C">
            <w:pPr>
              <w:rPr>
                <w:sz w:val="20"/>
                <w:szCs w:val="20"/>
              </w:rPr>
            </w:pPr>
          </w:p>
          <w:p w:rsidR="003E728C" w:rsidRDefault="003E728C">
            <w:pPr>
              <w:rPr>
                <w:sz w:val="20"/>
                <w:szCs w:val="20"/>
              </w:rPr>
            </w:pPr>
          </w:p>
          <w:p w:rsidR="003E728C" w:rsidRPr="0034480A" w:rsidRDefault="003E728C">
            <w:pPr>
              <w:rPr>
                <w:sz w:val="20"/>
                <w:szCs w:val="20"/>
              </w:rPr>
            </w:pPr>
          </w:p>
        </w:tc>
      </w:tr>
    </w:tbl>
    <w:p w:rsidR="006C3ACF" w:rsidRPr="00A11C14" w:rsidRDefault="006C3ACF"/>
    <w:p w:rsidR="006C3ACF" w:rsidRPr="00A11C14" w:rsidRDefault="006C3ACF"/>
    <w:p w:rsidR="006C3ACF" w:rsidRPr="00A11C14" w:rsidRDefault="006C3ACF"/>
    <w:p w:rsidR="006C3ACF" w:rsidRPr="00A11C14" w:rsidRDefault="006C3ACF"/>
    <w:p w:rsidR="006C3ACF" w:rsidRPr="00A11C14" w:rsidRDefault="006C3ACF"/>
    <w:p w:rsidR="00A6124B" w:rsidRDefault="00787AA9" w:rsidP="00A33585">
      <w:pPr>
        <w:spacing w:after="0"/>
        <w:ind w:left="-706"/>
      </w:pPr>
      <w:r>
        <w:rPr>
          <w:b/>
          <w:sz w:val="24"/>
          <w:szCs w:val="24"/>
        </w:rPr>
        <w:br w:type="page"/>
      </w:r>
      <w:r w:rsidR="00A11C14" w:rsidRPr="006A06E0">
        <w:rPr>
          <w:b/>
          <w:sz w:val="24"/>
          <w:szCs w:val="24"/>
        </w:rPr>
        <w:lastRenderedPageBreak/>
        <w:t>Toetsingskader universiteitsminoren</w:t>
      </w:r>
      <w:r w:rsidR="00A11C14">
        <w:rPr>
          <w:b/>
          <w:sz w:val="24"/>
          <w:szCs w:val="24"/>
        </w:rPr>
        <w:t xml:space="preserve"> – Invulformulier: Resultaten en Evaluatie</w:t>
      </w:r>
      <w:r w:rsidR="00A11C14" w:rsidRPr="006A06E0">
        <w:rPr>
          <w:b/>
        </w:rPr>
        <w:br/>
      </w:r>
    </w:p>
    <w:tbl>
      <w:tblPr>
        <w:tblStyle w:val="TableGrid"/>
        <w:tblW w:w="11057" w:type="dxa"/>
        <w:tblInd w:w="-601" w:type="dxa"/>
        <w:tblLook w:val="04A0" w:firstRow="1" w:lastRow="0" w:firstColumn="1" w:lastColumn="0" w:noHBand="0" w:noVBand="1"/>
      </w:tblPr>
      <w:tblGrid>
        <w:gridCol w:w="444"/>
        <w:gridCol w:w="1327"/>
        <w:gridCol w:w="1620"/>
        <w:gridCol w:w="1394"/>
        <w:gridCol w:w="1147"/>
        <w:gridCol w:w="3687"/>
        <w:gridCol w:w="1438"/>
      </w:tblGrid>
      <w:tr w:rsidR="00243343" w:rsidRPr="0034480A" w:rsidTr="00F34A4E">
        <w:tc>
          <w:tcPr>
            <w:tcW w:w="11057" w:type="dxa"/>
            <w:gridSpan w:val="7"/>
          </w:tcPr>
          <w:p w:rsidR="00243343" w:rsidRPr="006A06E0" w:rsidRDefault="00243343" w:rsidP="00E413B5">
            <w:pPr>
              <w:rPr>
                <w:b/>
                <w:sz w:val="20"/>
                <w:szCs w:val="20"/>
              </w:rPr>
            </w:pPr>
            <w:r w:rsidRPr="006A06E0">
              <w:rPr>
                <w:b/>
                <w:sz w:val="20"/>
                <w:szCs w:val="20"/>
              </w:rPr>
              <w:t>NB. Onderdelen 7 en 8 hoeven pas ingevuld te worden wanneer de minor eenmaal aangeboden is</w:t>
            </w:r>
            <w:r w:rsidR="00F5352C">
              <w:rPr>
                <w:b/>
                <w:sz w:val="20"/>
                <w:szCs w:val="20"/>
              </w:rPr>
              <w:t>.</w:t>
            </w:r>
          </w:p>
          <w:p w:rsidR="00243343" w:rsidRPr="0034480A" w:rsidRDefault="00243343" w:rsidP="00E413B5">
            <w:pPr>
              <w:rPr>
                <w:sz w:val="20"/>
                <w:szCs w:val="20"/>
              </w:rPr>
            </w:pPr>
          </w:p>
        </w:tc>
      </w:tr>
      <w:tr w:rsidR="00BE069B" w:rsidRPr="0034480A" w:rsidTr="00E413B5">
        <w:tc>
          <w:tcPr>
            <w:tcW w:w="444" w:type="dxa"/>
          </w:tcPr>
          <w:p w:rsidR="00BE069B" w:rsidRPr="006A06E0" w:rsidRDefault="00BE069B" w:rsidP="00E413B5">
            <w:pPr>
              <w:rPr>
                <w:b/>
                <w:sz w:val="20"/>
                <w:szCs w:val="20"/>
              </w:rPr>
            </w:pPr>
            <w:r w:rsidRPr="006A06E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613" w:type="dxa"/>
            <w:gridSpan w:val="6"/>
          </w:tcPr>
          <w:p w:rsidR="00BE069B" w:rsidRPr="0034480A" w:rsidRDefault="00BE069B" w:rsidP="00E413B5">
            <w:pPr>
              <w:rPr>
                <w:sz w:val="20"/>
                <w:szCs w:val="20"/>
              </w:rPr>
            </w:pPr>
            <w:r w:rsidRPr="006A06E0">
              <w:rPr>
                <w:b/>
                <w:sz w:val="20"/>
                <w:szCs w:val="20"/>
              </w:rPr>
              <w:t>Resultaten</w:t>
            </w:r>
          </w:p>
        </w:tc>
      </w:tr>
      <w:tr w:rsidR="00BE069B" w:rsidRPr="0034480A" w:rsidTr="00682E93">
        <w:trPr>
          <w:trHeight w:val="205"/>
        </w:trPr>
        <w:tc>
          <w:tcPr>
            <w:tcW w:w="444" w:type="dxa"/>
          </w:tcPr>
          <w:p w:rsidR="00BE069B" w:rsidRPr="00BE069B" w:rsidRDefault="00BE069B" w:rsidP="00E413B5">
            <w:pPr>
              <w:rPr>
                <w:sz w:val="20"/>
                <w:szCs w:val="20"/>
              </w:rPr>
            </w:pPr>
            <w:r w:rsidRPr="00BE069B">
              <w:rPr>
                <w:sz w:val="20"/>
                <w:szCs w:val="20"/>
              </w:rPr>
              <w:t>7a</w:t>
            </w:r>
          </w:p>
        </w:tc>
        <w:tc>
          <w:tcPr>
            <w:tcW w:w="9175" w:type="dxa"/>
            <w:gridSpan w:val="5"/>
            <w:tcBorders>
              <w:right w:val="nil"/>
            </w:tcBorders>
          </w:tcPr>
          <w:p w:rsidR="00BE069B" w:rsidRDefault="00BE069B" w:rsidP="00BE069B">
            <w:pPr>
              <w:rPr>
                <w:sz w:val="20"/>
                <w:szCs w:val="20"/>
              </w:rPr>
            </w:pPr>
            <w:r w:rsidRPr="006A06E0">
              <w:rPr>
                <w:sz w:val="20"/>
                <w:szCs w:val="20"/>
              </w:rPr>
              <w:t>Aantal studenten met behaalde resultaten (</w:t>
            </w:r>
            <w:r>
              <w:rPr>
                <w:sz w:val="20"/>
                <w:szCs w:val="20"/>
              </w:rPr>
              <w:t xml:space="preserve">plus </w:t>
            </w:r>
            <w:r w:rsidRPr="006A06E0">
              <w:rPr>
                <w:sz w:val="20"/>
                <w:szCs w:val="20"/>
              </w:rPr>
              <w:t>uit</w:t>
            </w:r>
            <w:r>
              <w:rPr>
                <w:sz w:val="20"/>
                <w:szCs w:val="20"/>
              </w:rPr>
              <w:t>draai rapportage uit</w:t>
            </w:r>
            <w:r w:rsidRPr="006A06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SAP/SLM</w:t>
            </w:r>
            <w:r w:rsidRPr="006A06E0">
              <w:rPr>
                <w:sz w:val="20"/>
                <w:szCs w:val="20"/>
              </w:rPr>
              <w:t>)</w:t>
            </w:r>
            <w:r w:rsidR="00DE06E1">
              <w:rPr>
                <w:sz w:val="20"/>
                <w:szCs w:val="20"/>
              </w:rPr>
              <w:t>:</w:t>
            </w:r>
          </w:p>
        </w:tc>
        <w:tc>
          <w:tcPr>
            <w:tcW w:w="1438" w:type="dxa"/>
            <w:tcBorders>
              <w:left w:val="nil"/>
            </w:tcBorders>
          </w:tcPr>
          <w:p w:rsidR="00BE069B" w:rsidRPr="006A06E0" w:rsidRDefault="00BE069B" w:rsidP="00BE069B">
            <w:pPr>
              <w:rPr>
                <w:b/>
                <w:sz w:val="20"/>
                <w:szCs w:val="20"/>
              </w:rPr>
            </w:pPr>
          </w:p>
        </w:tc>
      </w:tr>
      <w:tr w:rsidR="00BE069B" w:rsidRPr="0034480A" w:rsidTr="00682E93">
        <w:trPr>
          <w:trHeight w:val="203"/>
        </w:trPr>
        <w:tc>
          <w:tcPr>
            <w:tcW w:w="444" w:type="dxa"/>
          </w:tcPr>
          <w:p w:rsidR="00BE069B" w:rsidRDefault="00BE069B" w:rsidP="00E413B5">
            <w:pPr>
              <w:rPr>
                <w:b/>
                <w:sz w:val="20"/>
                <w:szCs w:val="20"/>
              </w:rPr>
            </w:pPr>
          </w:p>
        </w:tc>
        <w:tc>
          <w:tcPr>
            <w:tcW w:w="9175" w:type="dxa"/>
            <w:gridSpan w:val="5"/>
            <w:tcBorders>
              <w:right w:val="nil"/>
            </w:tcBorders>
          </w:tcPr>
          <w:p w:rsidR="00BE069B" w:rsidRDefault="00DE06E1" w:rsidP="00DE06E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Aantal</w:t>
            </w:r>
            <w:r w:rsidR="00BE069B">
              <w:rPr>
                <w:sz w:val="20"/>
                <w:szCs w:val="20"/>
              </w:rPr>
              <w:t xml:space="preserve"> studente</w:t>
            </w:r>
            <w:r w:rsidR="00BE069B" w:rsidRPr="00682E93">
              <w:rPr>
                <w:sz w:val="20"/>
                <w:szCs w:val="20"/>
              </w:rPr>
              <w:t>n van buiten de</w:t>
            </w:r>
            <w:r w:rsidR="00682E93">
              <w:rPr>
                <w:sz w:val="20"/>
                <w:szCs w:val="20"/>
              </w:rPr>
              <w:t xml:space="preserve"> faculteit, respectievelijk</w:t>
            </w:r>
            <w:r w:rsidR="00F5352C" w:rsidRPr="00682E93">
              <w:rPr>
                <w:sz w:val="20"/>
                <w:szCs w:val="20"/>
              </w:rPr>
              <w:t xml:space="preserve"> bu</w:t>
            </w:r>
            <w:r w:rsidR="00F5352C">
              <w:rPr>
                <w:sz w:val="20"/>
                <w:szCs w:val="20"/>
              </w:rPr>
              <w:t>iten de</w:t>
            </w:r>
            <w:r w:rsidR="00BE069B">
              <w:rPr>
                <w:sz w:val="20"/>
                <w:szCs w:val="20"/>
              </w:rPr>
              <w:t xml:space="preserve"> VU </w:t>
            </w:r>
            <w:r>
              <w:rPr>
                <w:sz w:val="20"/>
                <w:szCs w:val="20"/>
              </w:rPr>
              <w:t>dat heeft</w:t>
            </w:r>
            <w:r w:rsidR="00BE069B">
              <w:rPr>
                <w:sz w:val="20"/>
                <w:szCs w:val="20"/>
              </w:rPr>
              <w:t xml:space="preserve"> deelgenomen</w:t>
            </w:r>
            <w:r>
              <w:rPr>
                <w:sz w:val="20"/>
                <w:szCs w:val="20"/>
              </w:rPr>
              <w:t xml:space="preserve"> aan de minor:</w:t>
            </w:r>
          </w:p>
        </w:tc>
        <w:tc>
          <w:tcPr>
            <w:tcW w:w="1438" w:type="dxa"/>
            <w:tcBorders>
              <w:left w:val="nil"/>
            </w:tcBorders>
          </w:tcPr>
          <w:p w:rsidR="00BE069B" w:rsidRDefault="00BE069B" w:rsidP="00E413B5">
            <w:pPr>
              <w:rPr>
                <w:b/>
                <w:sz w:val="20"/>
                <w:szCs w:val="20"/>
              </w:rPr>
            </w:pPr>
          </w:p>
        </w:tc>
      </w:tr>
      <w:tr w:rsidR="00BE069B" w:rsidRPr="0034480A" w:rsidTr="00AC112F">
        <w:trPr>
          <w:trHeight w:val="203"/>
        </w:trPr>
        <w:tc>
          <w:tcPr>
            <w:tcW w:w="444" w:type="dxa"/>
          </w:tcPr>
          <w:p w:rsidR="00BE069B" w:rsidRDefault="00BE069B" w:rsidP="00E413B5">
            <w:pPr>
              <w:rPr>
                <w:b/>
                <w:sz w:val="20"/>
                <w:szCs w:val="20"/>
              </w:rPr>
            </w:pPr>
          </w:p>
        </w:tc>
        <w:tc>
          <w:tcPr>
            <w:tcW w:w="10613" w:type="dxa"/>
            <w:gridSpan w:val="6"/>
          </w:tcPr>
          <w:p w:rsidR="00BE069B" w:rsidRDefault="00DE06E1" w:rsidP="00DE06E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Aantal</w:t>
            </w:r>
            <w:r w:rsidR="00BE069B">
              <w:rPr>
                <w:sz w:val="20"/>
                <w:szCs w:val="20"/>
              </w:rPr>
              <w:t xml:space="preserve"> studenten </w:t>
            </w:r>
            <w:r>
              <w:rPr>
                <w:sz w:val="20"/>
                <w:szCs w:val="20"/>
              </w:rPr>
              <w:t>dat</w:t>
            </w:r>
            <w:r w:rsidR="00BE069B">
              <w:rPr>
                <w:sz w:val="20"/>
                <w:szCs w:val="20"/>
              </w:rPr>
              <w:t xml:space="preserve"> in totaal </w:t>
            </w:r>
            <w:r>
              <w:rPr>
                <w:sz w:val="20"/>
                <w:szCs w:val="20"/>
              </w:rPr>
              <w:t xml:space="preserve">heeft </w:t>
            </w:r>
            <w:r w:rsidR="00BE069B">
              <w:rPr>
                <w:sz w:val="20"/>
                <w:szCs w:val="20"/>
              </w:rPr>
              <w:t xml:space="preserve">deelgenomen aan de minor en </w:t>
            </w:r>
            <w:r>
              <w:rPr>
                <w:sz w:val="20"/>
                <w:szCs w:val="20"/>
              </w:rPr>
              <w:t>dat</w:t>
            </w:r>
            <w:r w:rsidR="00BE069B">
              <w:rPr>
                <w:sz w:val="20"/>
                <w:szCs w:val="20"/>
              </w:rPr>
              <w:t xml:space="preserve"> de minor </w:t>
            </w:r>
            <w:r>
              <w:rPr>
                <w:sz w:val="20"/>
                <w:szCs w:val="20"/>
              </w:rPr>
              <w:t>heeft afgerond</w:t>
            </w:r>
            <w:r w:rsidR="00BE069B">
              <w:rPr>
                <w:sz w:val="20"/>
                <w:szCs w:val="20"/>
              </w:rPr>
              <w:t xml:space="preserve"> (tabel hieronder invullen)</w:t>
            </w:r>
            <w:r>
              <w:rPr>
                <w:sz w:val="20"/>
                <w:szCs w:val="20"/>
              </w:rPr>
              <w:t>:</w:t>
            </w:r>
          </w:p>
        </w:tc>
      </w:tr>
      <w:tr w:rsidR="00BE069B" w:rsidRPr="0034480A" w:rsidTr="000021BD">
        <w:trPr>
          <w:trHeight w:val="203"/>
        </w:trPr>
        <w:tc>
          <w:tcPr>
            <w:tcW w:w="11057" w:type="dxa"/>
            <w:gridSpan w:val="7"/>
          </w:tcPr>
          <w:p w:rsidR="00BE069B" w:rsidRDefault="00BE069B" w:rsidP="00E413B5">
            <w:pPr>
              <w:rPr>
                <w:sz w:val="20"/>
                <w:szCs w:val="20"/>
              </w:rPr>
            </w:pPr>
          </w:p>
        </w:tc>
      </w:tr>
      <w:tr w:rsidR="00BE069B" w:rsidRPr="0040629C" w:rsidTr="00BE069B">
        <w:trPr>
          <w:trHeight w:val="255"/>
        </w:trPr>
        <w:tc>
          <w:tcPr>
            <w:tcW w:w="1771" w:type="dxa"/>
            <w:gridSpan w:val="2"/>
            <w:noWrap/>
            <w:hideMark/>
          </w:tcPr>
          <w:p w:rsidR="00BE069B" w:rsidRPr="00BE069B" w:rsidRDefault="00BE069B" w:rsidP="00E413B5">
            <w:pPr>
              <w:widowControl w:val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Code vak</w:t>
            </w:r>
          </w:p>
        </w:tc>
        <w:tc>
          <w:tcPr>
            <w:tcW w:w="1620" w:type="dxa"/>
            <w:hideMark/>
          </w:tcPr>
          <w:p w:rsidR="00BE069B" w:rsidRPr="00BE069B" w:rsidRDefault="00BE069B" w:rsidP="00E413B5">
            <w:pPr>
              <w:widowControl w:val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Naam vak</w:t>
            </w:r>
          </w:p>
        </w:tc>
        <w:tc>
          <w:tcPr>
            <w:tcW w:w="1394" w:type="dxa"/>
            <w:noWrap/>
            <w:hideMark/>
          </w:tcPr>
          <w:p w:rsidR="00BE069B" w:rsidRPr="00BE069B" w:rsidRDefault="00BE069B" w:rsidP="00E413B5">
            <w:pPr>
              <w:widowControl w:val="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Aantal deelnemers</w:t>
            </w:r>
          </w:p>
        </w:tc>
        <w:tc>
          <w:tcPr>
            <w:tcW w:w="1147" w:type="dxa"/>
            <w:noWrap/>
            <w:hideMark/>
          </w:tcPr>
          <w:p w:rsidR="00BE069B" w:rsidRPr="00BE069B" w:rsidRDefault="00BE069B" w:rsidP="00E413B5">
            <w:pPr>
              <w:widowControl w:val="0"/>
              <w:jc w:val="right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color w:val="000000" w:themeColor="text1"/>
                <w:sz w:val="18"/>
                <w:szCs w:val="18"/>
              </w:rPr>
              <w:t>Percentage geslaagden</w:t>
            </w:r>
            <w:r w:rsidR="00F5352C">
              <w:rPr>
                <w:rFonts w:cs="Arial"/>
                <w:b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5125" w:type="dxa"/>
            <w:gridSpan w:val="2"/>
            <w:noWrap/>
            <w:hideMark/>
          </w:tcPr>
          <w:p w:rsidR="00BE069B" w:rsidRPr="00BE069B" w:rsidRDefault="00BE069B" w:rsidP="00E413B5">
            <w:pPr>
              <w:widowControl w:val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color w:val="000000" w:themeColor="text1"/>
                <w:sz w:val="18"/>
                <w:szCs w:val="18"/>
              </w:rPr>
              <w:t>Ruimte voor opmerking</w:t>
            </w:r>
          </w:p>
        </w:tc>
      </w:tr>
      <w:tr w:rsidR="00BE069B" w:rsidRPr="0040629C" w:rsidTr="00BE069B">
        <w:trPr>
          <w:trHeight w:val="255"/>
        </w:trPr>
        <w:tc>
          <w:tcPr>
            <w:tcW w:w="1771" w:type="dxa"/>
            <w:gridSpan w:val="2"/>
            <w:noWrap/>
            <w:hideMark/>
          </w:tcPr>
          <w:p w:rsidR="00BE069B" w:rsidRPr="0040629C" w:rsidRDefault="00BE069B" w:rsidP="00E413B5">
            <w:pPr>
              <w:widowControl w:val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hideMark/>
          </w:tcPr>
          <w:p w:rsidR="00BE069B" w:rsidRPr="0040629C" w:rsidRDefault="00BE069B" w:rsidP="00E413B5">
            <w:pPr>
              <w:widowControl w:val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>Vak 1</w:t>
            </w:r>
          </w:p>
        </w:tc>
        <w:tc>
          <w:tcPr>
            <w:tcW w:w="1394" w:type="dxa"/>
            <w:noWrap/>
            <w:hideMark/>
          </w:tcPr>
          <w:p w:rsidR="00BE069B" w:rsidRPr="0040629C" w:rsidRDefault="00BE069B" w:rsidP="00E413B5">
            <w:pPr>
              <w:widowControl w:val="0"/>
              <w:jc w:val="center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noWrap/>
            <w:hideMark/>
          </w:tcPr>
          <w:p w:rsidR="00BE069B" w:rsidRPr="0040629C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25" w:type="dxa"/>
            <w:gridSpan w:val="2"/>
            <w:noWrap/>
            <w:hideMark/>
          </w:tcPr>
          <w:p w:rsidR="00BE069B" w:rsidRPr="0040629C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BE069B" w:rsidRPr="0040629C" w:rsidTr="00BE069B">
        <w:trPr>
          <w:trHeight w:val="255"/>
        </w:trPr>
        <w:tc>
          <w:tcPr>
            <w:tcW w:w="1771" w:type="dxa"/>
            <w:gridSpan w:val="2"/>
            <w:noWrap/>
            <w:hideMark/>
          </w:tcPr>
          <w:p w:rsidR="00BE069B" w:rsidRPr="0040629C" w:rsidRDefault="00BE069B" w:rsidP="00E413B5">
            <w:pPr>
              <w:widowControl w:val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hideMark/>
          </w:tcPr>
          <w:p w:rsidR="00BE069B" w:rsidRPr="0040629C" w:rsidRDefault="00BE069B" w:rsidP="00E413B5">
            <w:pPr>
              <w:widowControl w:val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>Vak 2</w:t>
            </w:r>
          </w:p>
        </w:tc>
        <w:tc>
          <w:tcPr>
            <w:tcW w:w="1394" w:type="dxa"/>
            <w:noWrap/>
            <w:hideMark/>
          </w:tcPr>
          <w:p w:rsidR="00BE069B" w:rsidRPr="0040629C" w:rsidRDefault="00BE069B" w:rsidP="00E413B5">
            <w:pPr>
              <w:widowControl w:val="0"/>
              <w:jc w:val="center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noWrap/>
            <w:hideMark/>
          </w:tcPr>
          <w:p w:rsidR="00BE069B" w:rsidRPr="0040629C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25" w:type="dxa"/>
            <w:gridSpan w:val="2"/>
            <w:noWrap/>
            <w:hideMark/>
          </w:tcPr>
          <w:p w:rsidR="00BE069B" w:rsidRPr="0040629C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BE069B" w:rsidRPr="0040629C" w:rsidTr="00BE069B">
        <w:trPr>
          <w:trHeight w:val="255"/>
        </w:trPr>
        <w:tc>
          <w:tcPr>
            <w:tcW w:w="1771" w:type="dxa"/>
            <w:gridSpan w:val="2"/>
            <w:noWrap/>
            <w:hideMark/>
          </w:tcPr>
          <w:p w:rsidR="00BE069B" w:rsidRPr="0040629C" w:rsidRDefault="00BE069B" w:rsidP="00E413B5">
            <w:pPr>
              <w:widowControl w:val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hideMark/>
          </w:tcPr>
          <w:p w:rsidR="00BE069B" w:rsidRPr="0040629C" w:rsidRDefault="00BE069B" w:rsidP="00E413B5">
            <w:pPr>
              <w:widowControl w:val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>Vak 3</w:t>
            </w:r>
          </w:p>
        </w:tc>
        <w:tc>
          <w:tcPr>
            <w:tcW w:w="1394" w:type="dxa"/>
            <w:noWrap/>
            <w:hideMark/>
          </w:tcPr>
          <w:p w:rsidR="00BE069B" w:rsidRPr="0040629C" w:rsidRDefault="00BE069B" w:rsidP="00E413B5">
            <w:pPr>
              <w:widowControl w:val="0"/>
              <w:jc w:val="center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noWrap/>
            <w:hideMark/>
          </w:tcPr>
          <w:p w:rsidR="00BE069B" w:rsidRPr="0040629C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25" w:type="dxa"/>
            <w:gridSpan w:val="2"/>
            <w:noWrap/>
            <w:hideMark/>
          </w:tcPr>
          <w:p w:rsidR="00BE069B" w:rsidRPr="0040629C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BE069B" w:rsidRPr="0040629C" w:rsidTr="00BE069B">
        <w:trPr>
          <w:trHeight w:val="255"/>
        </w:trPr>
        <w:tc>
          <w:tcPr>
            <w:tcW w:w="177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BE069B" w:rsidRPr="0040629C" w:rsidRDefault="00BE069B" w:rsidP="00E413B5">
            <w:pPr>
              <w:widowControl w:val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hideMark/>
          </w:tcPr>
          <w:p w:rsidR="00BE069B" w:rsidRPr="0040629C" w:rsidRDefault="00BE069B" w:rsidP="00E413B5">
            <w:pPr>
              <w:widowControl w:val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>Vak 4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noWrap/>
            <w:hideMark/>
          </w:tcPr>
          <w:p w:rsidR="00BE069B" w:rsidRPr="0040629C" w:rsidRDefault="00BE069B" w:rsidP="00E413B5">
            <w:pPr>
              <w:widowControl w:val="0"/>
              <w:jc w:val="center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noWrap/>
            <w:hideMark/>
          </w:tcPr>
          <w:p w:rsidR="00BE069B" w:rsidRPr="0040629C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25" w:type="dxa"/>
            <w:gridSpan w:val="2"/>
            <w:tcBorders>
              <w:bottom w:val="single" w:sz="4" w:space="0" w:color="auto"/>
            </w:tcBorders>
            <w:noWrap/>
            <w:hideMark/>
          </w:tcPr>
          <w:p w:rsidR="00BE069B" w:rsidRPr="0040629C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BE069B" w:rsidRPr="0040629C" w:rsidTr="00BE069B">
        <w:trPr>
          <w:trHeight w:val="255"/>
        </w:trPr>
        <w:tc>
          <w:tcPr>
            <w:tcW w:w="177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BE069B" w:rsidRPr="0040629C" w:rsidRDefault="00BE069B" w:rsidP="00E413B5">
            <w:pPr>
              <w:widowControl w:val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hideMark/>
          </w:tcPr>
          <w:p w:rsidR="00BE069B" w:rsidRPr="0040629C" w:rsidRDefault="00BE069B" w:rsidP="00E413B5">
            <w:pPr>
              <w:widowControl w:val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>Vak 5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noWrap/>
            <w:hideMark/>
          </w:tcPr>
          <w:p w:rsidR="00BE069B" w:rsidRPr="0040629C" w:rsidRDefault="00BE069B" w:rsidP="00E413B5">
            <w:pPr>
              <w:widowControl w:val="0"/>
              <w:jc w:val="center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noWrap/>
            <w:hideMark/>
          </w:tcPr>
          <w:p w:rsidR="00BE069B" w:rsidRPr="0040629C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25" w:type="dxa"/>
            <w:gridSpan w:val="2"/>
            <w:tcBorders>
              <w:bottom w:val="single" w:sz="4" w:space="0" w:color="auto"/>
            </w:tcBorders>
            <w:noWrap/>
            <w:hideMark/>
          </w:tcPr>
          <w:p w:rsidR="00BE069B" w:rsidRPr="0040629C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F5352C" w:rsidRPr="0040629C" w:rsidTr="00682E93">
        <w:trPr>
          <w:trHeight w:val="255"/>
        </w:trPr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5352C" w:rsidRDefault="00682E93" w:rsidP="00E413B5">
            <w:pPr>
              <w:widowControl w:val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>* Inclusief herkansing</w:t>
            </w:r>
          </w:p>
          <w:p w:rsidR="00F5352C" w:rsidRDefault="00F5352C" w:rsidP="00E413B5">
            <w:pPr>
              <w:widowControl w:val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5352C" w:rsidRPr="0040629C" w:rsidRDefault="00F5352C" w:rsidP="00E413B5">
            <w:pPr>
              <w:widowControl w:val="0"/>
              <w:jc w:val="center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5352C" w:rsidRPr="0040629C" w:rsidRDefault="00F5352C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5352C" w:rsidRPr="0040629C" w:rsidRDefault="00F5352C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BE069B" w:rsidRPr="0040629C" w:rsidTr="00BE069B">
        <w:trPr>
          <w:trHeight w:val="255"/>
        </w:trPr>
        <w:tc>
          <w:tcPr>
            <w:tcW w:w="1771" w:type="dxa"/>
            <w:gridSpan w:val="2"/>
            <w:tcBorders>
              <w:top w:val="single" w:sz="4" w:space="0" w:color="auto"/>
            </w:tcBorders>
            <w:noWrap/>
            <w:hideMark/>
          </w:tcPr>
          <w:p w:rsidR="00BE069B" w:rsidRPr="00BE069B" w:rsidRDefault="00BE069B" w:rsidP="00E413B5">
            <w:pPr>
              <w:widowControl w:val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Code minor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hideMark/>
          </w:tcPr>
          <w:p w:rsidR="00BE069B" w:rsidRPr="00BE069B" w:rsidRDefault="00BE069B" w:rsidP="00E413B5">
            <w:pPr>
              <w:widowControl w:val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Naam minor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noWrap/>
            <w:hideMark/>
          </w:tcPr>
          <w:p w:rsidR="00BE069B" w:rsidRPr="00BE069B" w:rsidRDefault="00BE069B" w:rsidP="00E413B5">
            <w:pPr>
              <w:widowControl w:val="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Totaal a</w:t>
            </w:r>
            <w:r w:rsidRPr="00BE069B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antal deelnemers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noWrap/>
            <w:hideMark/>
          </w:tcPr>
          <w:p w:rsidR="00BE069B" w:rsidRPr="00BE069B" w:rsidRDefault="00BE069B" w:rsidP="00E413B5">
            <w:pPr>
              <w:widowControl w:val="0"/>
              <w:jc w:val="right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color w:val="000000" w:themeColor="text1"/>
                <w:sz w:val="18"/>
                <w:szCs w:val="18"/>
              </w:rPr>
              <w:t>Percentage geslaagden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</w:tcBorders>
            <w:noWrap/>
            <w:hideMark/>
          </w:tcPr>
          <w:p w:rsidR="00BE069B" w:rsidRPr="00BE069B" w:rsidRDefault="00BE069B" w:rsidP="00E413B5">
            <w:pPr>
              <w:widowControl w:val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color w:val="000000" w:themeColor="text1"/>
                <w:sz w:val="18"/>
                <w:szCs w:val="18"/>
              </w:rPr>
              <w:t>Ruimte voor opmerking</w:t>
            </w:r>
          </w:p>
        </w:tc>
      </w:tr>
      <w:tr w:rsidR="00BE069B" w:rsidRPr="0040629C" w:rsidTr="00BE069B">
        <w:trPr>
          <w:trHeight w:val="255"/>
        </w:trPr>
        <w:tc>
          <w:tcPr>
            <w:tcW w:w="1771" w:type="dxa"/>
            <w:gridSpan w:val="2"/>
            <w:noWrap/>
            <w:hideMark/>
          </w:tcPr>
          <w:p w:rsidR="00BE069B" w:rsidRDefault="00BE069B" w:rsidP="00E413B5">
            <w:pPr>
              <w:widowControl w:val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hideMark/>
          </w:tcPr>
          <w:p w:rsidR="00BE069B" w:rsidRDefault="00BE069B" w:rsidP="00E413B5">
            <w:pPr>
              <w:widowControl w:val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4" w:type="dxa"/>
            <w:noWrap/>
            <w:hideMark/>
          </w:tcPr>
          <w:p w:rsidR="00BE069B" w:rsidRPr="0040629C" w:rsidRDefault="00BE069B" w:rsidP="00E413B5">
            <w:pPr>
              <w:widowControl w:val="0"/>
              <w:jc w:val="center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noWrap/>
            <w:hideMark/>
          </w:tcPr>
          <w:p w:rsidR="00BE069B" w:rsidRPr="0040629C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25" w:type="dxa"/>
            <w:gridSpan w:val="2"/>
            <w:noWrap/>
            <w:hideMark/>
          </w:tcPr>
          <w:p w:rsidR="00BE069B" w:rsidRPr="0040629C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BE069B" w:rsidRPr="0040629C" w:rsidTr="00BE069B">
        <w:trPr>
          <w:trHeight w:val="255"/>
        </w:trPr>
        <w:tc>
          <w:tcPr>
            <w:tcW w:w="11057" w:type="dxa"/>
            <w:gridSpan w:val="7"/>
            <w:tcBorders>
              <w:bottom w:val="nil"/>
            </w:tcBorders>
            <w:noWrap/>
          </w:tcPr>
          <w:p w:rsidR="00BE069B" w:rsidRPr="00BE069B" w:rsidRDefault="00BE069B" w:rsidP="00E413B5">
            <w:pPr>
              <w:widowControl w:val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color w:val="000000" w:themeColor="text1"/>
                <w:sz w:val="18"/>
                <w:szCs w:val="18"/>
              </w:rPr>
              <w:t>Samenvattend commentaar:</w:t>
            </w:r>
          </w:p>
        </w:tc>
      </w:tr>
      <w:tr w:rsidR="00BE069B" w:rsidRPr="0040629C" w:rsidTr="00A33585">
        <w:trPr>
          <w:trHeight w:val="3105"/>
        </w:trPr>
        <w:tc>
          <w:tcPr>
            <w:tcW w:w="11057" w:type="dxa"/>
            <w:gridSpan w:val="7"/>
            <w:tcBorders>
              <w:top w:val="nil"/>
            </w:tcBorders>
            <w:noWrap/>
          </w:tcPr>
          <w:p w:rsidR="00BE069B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BE069B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BE069B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BE069B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BE069B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BE069B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</w:p>
          <w:p w:rsidR="00BE069B" w:rsidRPr="0040629C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</w:tbl>
    <w:p w:rsidR="00BE069B" w:rsidRDefault="00BE069B"/>
    <w:tbl>
      <w:tblPr>
        <w:tblStyle w:val="TableGrid"/>
        <w:tblW w:w="11057" w:type="dxa"/>
        <w:tblInd w:w="-601" w:type="dxa"/>
        <w:tblLook w:val="04A0" w:firstRow="1" w:lastRow="0" w:firstColumn="1" w:lastColumn="0" w:noHBand="0" w:noVBand="1"/>
      </w:tblPr>
      <w:tblGrid>
        <w:gridCol w:w="444"/>
        <w:gridCol w:w="895"/>
        <w:gridCol w:w="3060"/>
        <w:gridCol w:w="1260"/>
        <w:gridCol w:w="1800"/>
        <w:gridCol w:w="1800"/>
        <w:gridCol w:w="1798"/>
      </w:tblGrid>
      <w:tr w:rsidR="00BE069B" w:rsidRPr="0034480A" w:rsidTr="00A9730D">
        <w:tc>
          <w:tcPr>
            <w:tcW w:w="444" w:type="dxa"/>
            <w:tcBorders>
              <w:bottom w:val="single" w:sz="4" w:space="0" w:color="auto"/>
            </w:tcBorders>
          </w:tcPr>
          <w:p w:rsidR="00BE069B" w:rsidRPr="0034480A" w:rsidRDefault="00BE069B" w:rsidP="00E41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7b</w:t>
            </w:r>
          </w:p>
        </w:tc>
        <w:tc>
          <w:tcPr>
            <w:tcW w:w="10613" w:type="dxa"/>
            <w:gridSpan w:val="6"/>
            <w:tcBorders>
              <w:bottom w:val="single" w:sz="4" w:space="0" w:color="auto"/>
            </w:tcBorders>
          </w:tcPr>
          <w:p w:rsidR="00BE069B" w:rsidRPr="0034480A" w:rsidRDefault="00BE069B" w:rsidP="00E413B5">
            <w:pPr>
              <w:rPr>
                <w:sz w:val="20"/>
                <w:szCs w:val="20"/>
              </w:rPr>
            </w:pPr>
            <w:r w:rsidRPr="006A06E0">
              <w:rPr>
                <w:sz w:val="20"/>
                <w:szCs w:val="20"/>
              </w:rPr>
              <w:t>Volgens plan faculteit beschikbare cursus- en/of programma</w:t>
            </w:r>
            <w:r>
              <w:rPr>
                <w:sz w:val="20"/>
                <w:szCs w:val="20"/>
              </w:rPr>
              <w:t>-</w:t>
            </w:r>
            <w:r w:rsidRPr="006A06E0">
              <w:rPr>
                <w:sz w:val="20"/>
                <w:szCs w:val="20"/>
              </w:rPr>
              <w:t>evaluatieresultaten</w:t>
            </w:r>
            <w:r>
              <w:rPr>
                <w:sz w:val="20"/>
                <w:szCs w:val="20"/>
              </w:rPr>
              <w:t xml:space="preserve"> (invullen in tabel hieronder)</w:t>
            </w:r>
            <w:r w:rsidR="00DE06E1">
              <w:rPr>
                <w:sz w:val="20"/>
                <w:szCs w:val="20"/>
              </w:rPr>
              <w:t>.</w:t>
            </w:r>
          </w:p>
        </w:tc>
      </w:tr>
      <w:tr w:rsidR="00F5352C" w:rsidTr="00F5352C">
        <w:tc>
          <w:tcPr>
            <w:tcW w:w="1339" w:type="dxa"/>
            <w:gridSpan w:val="2"/>
          </w:tcPr>
          <w:p w:rsidR="00BE069B" w:rsidRPr="00BE069B" w:rsidRDefault="00BE069B" w:rsidP="00E413B5">
            <w:pPr>
              <w:widowControl w:val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Code vak</w:t>
            </w:r>
          </w:p>
        </w:tc>
        <w:tc>
          <w:tcPr>
            <w:tcW w:w="3060" w:type="dxa"/>
          </w:tcPr>
          <w:p w:rsidR="00BE069B" w:rsidRPr="00BE069B" w:rsidRDefault="00BE069B" w:rsidP="00E413B5">
            <w:pPr>
              <w:widowControl w:val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color w:val="000000" w:themeColor="text1"/>
                <w:sz w:val="18"/>
                <w:szCs w:val="18"/>
              </w:rPr>
              <w:t>Naam vak</w:t>
            </w:r>
          </w:p>
        </w:tc>
        <w:tc>
          <w:tcPr>
            <w:tcW w:w="1260" w:type="dxa"/>
          </w:tcPr>
          <w:p w:rsidR="00BE069B" w:rsidRPr="00BE069B" w:rsidRDefault="00BE069B" w:rsidP="00E413B5">
            <w:pPr>
              <w:widowControl w:val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color w:val="000000" w:themeColor="text1"/>
                <w:sz w:val="18"/>
                <w:szCs w:val="18"/>
              </w:rPr>
              <w:t>Respons</w:t>
            </w:r>
          </w:p>
        </w:tc>
        <w:tc>
          <w:tcPr>
            <w:tcW w:w="1800" w:type="dxa"/>
          </w:tcPr>
          <w:p w:rsidR="00F5352C" w:rsidRDefault="00F5352C" w:rsidP="00E413B5">
            <w:pPr>
              <w:widowControl w:val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Totaaloordeel</w:t>
            </w:r>
          </w:p>
          <w:p w:rsidR="00BE069B" w:rsidRPr="00BE069B" w:rsidRDefault="00BE069B" w:rsidP="00E413B5">
            <w:pPr>
              <w:widowControl w:val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color w:val="000000" w:themeColor="text1"/>
                <w:sz w:val="18"/>
                <w:szCs w:val="18"/>
              </w:rPr>
              <w:t>vak</w:t>
            </w:r>
          </w:p>
        </w:tc>
        <w:tc>
          <w:tcPr>
            <w:tcW w:w="1800" w:type="dxa"/>
          </w:tcPr>
          <w:p w:rsidR="00F5352C" w:rsidRDefault="00BE069B" w:rsidP="00E413B5">
            <w:pPr>
              <w:widowControl w:val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color w:val="000000" w:themeColor="text1"/>
                <w:sz w:val="18"/>
                <w:szCs w:val="18"/>
              </w:rPr>
              <w:t>Totaaloordeel</w:t>
            </w:r>
          </w:p>
          <w:p w:rsidR="00BE069B" w:rsidRPr="00BE069B" w:rsidRDefault="00BE069B" w:rsidP="00E413B5">
            <w:pPr>
              <w:widowControl w:val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color w:val="000000" w:themeColor="text1"/>
                <w:sz w:val="18"/>
                <w:szCs w:val="18"/>
              </w:rPr>
              <w:t>docent</w:t>
            </w:r>
          </w:p>
        </w:tc>
        <w:tc>
          <w:tcPr>
            <w:tcW w:w="1798" w:type="dxa"/>
          </w:tcPr>
          <w:p w:rsidR="00F5352C" w:rsidRDefault="00F5352C" w:rsidP="00E413B5">
            <w:pPr>
              <w:widowControl w:val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Totaaloordeel</w:t>
            </w:r>
          </w:p>
          <w:p w:rsidR="00BE069B" w:rsidRPr="00BE069B" w:rsidRDefault="00BE069B" w:rsidP="00E413B5">
            <w:pPr>
              <w:widowControl w:val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color w:val="000000" w:themeColor="text1"/>
                <w:sz w:val="18"/>
                <w:szCs w:val="18"/>
              </w:rPr>
              <w:t>toetsing</w:t>
            </w:r>
          </w:p>
        </w:tc>
      </w:tr>
      <w:tr w:rsidR="00F5352C" w:rsidTr="00F5352C">
        <w:tc>
          <w:tcPr>
            <w:tcW w:w="1339" w:type="dxa"/>
            <w:gridSpan w:val="2"/>
          </w:tcPr>
          <w:p w:rsidR="00BE069B" w:rsidRPr="00396E75" w:rsidRDefault="00BE069B" w:rsidP="00E413B5">
            <w:pPr>
              <w:widowControl w:val="0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060" w:type="dxa"/>
          </w:tcPr>
          <w:p w:rsidR="00BE069B" w:rsidRPr="007620D0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  <w:r w:rsidRPr="007620D0">
              <w:rPr>
                <w:rFonts w:cs="Arial"/>
                <w:color w:val="000000" w:themeColor="text1"/>
                <w:sz w:val="18"/>
                <w:szCs w:val="18"/>
              </w:rPr>
              <w:t>Vak 1</w:t>
            </w:r>
          </w:p>
        </w:tc>
        <w:tc>
          <w:tcPr>
            <w:tcW w:w="1260" w:type="dxa"/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  <w:r w:rsidRPr="007620D0">
              <w:rPr>
                <w:rFonts w:cs="Arial"/>
                <w:color w:val="000000" w:themeColor="text1"/>
                <w:sz w:val="18"/>
                <w:szCs w:val="18"/>
              </w:rPr>
              <w:t>...%  (N=...)</w:t>
            </w:r>
          </w:p>
        </w:tc>
        <w:tc>
          <w:tcPr>
            <w:tcW w:w="1800" w:type="dxa"/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F5352C" w:rsidTr="00F5352C">
        <w:tc>
          <w:tcPr>
            <w:tcW w:w="1339" w:type="dxa"/>
            <w:gridSpan w:val="2"/>
          </w:tcPr>
          <w:p w:rsidR="00BE069B" w:rsidRPr="00396E75" w:rsidRDefault="00BE069B" w:rsidP="00E413B5">
            <w:pPr>
              <w:widowControl w:val="0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060" w:type="dxa"/>
          </w:tcPr>
          <w:p w:rsidR="00BE069B" w:rsidRPr="007620D0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  <w:r w:rsidRPr="007620D0">
              <w:rPr>
                <w:rFonts w:cs="Arial"/>
                <w:color w:val="000000" w:themeColor="text1"/>
                <w:sz w:val="18"/>
                <w:szCs w:val="18"/>
              </w:rPr>
              <w:t>Vak 2</w:t>
            </w:r>
          </w:p>
        </w:tc>
        <w:tc>
          <w:tcPr>
            <w:tcW w:w="1260" w:type="dxa"/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F5352C" w:rsidTr="00F5352C">
        <w:tc>
          <w:tcPr>
            <w:tcW w:w="1339" w:type="dxa"/>
            <w:gridSpan w:val="2"/>
          </w:tcPr>
          <w:p w:rsidR="00BE069B" w:rsidRPr="00396E75" w:rsidRDefault="00BE069B" w:rsidP="00E413B5">
            <w:pPr>
              <w:widowControl w:val="0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060" w:type="dxa"/>
          </w:tcPr>
          <w:p w:rsidR="00BE069B" w:rsidRPr="007620D0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  <w:r w:rsidRPr="007620D0">
              <w:rPr>
                <w:rFonts w:cs="Arial"/>
                <w:color w:val="000000" w:themeColor="text1"/>
                <w:sz w:val="18"/>
                <w:szCs w:val="18"/>
              </w:rPr>
              <w:t>Vak 3</w:t>
            </w:r>
          </w:p>
        </w:tc>
        <w:tc>
          <w:tcPr>
            <w:tcW w:w="1260" w:type="dxa"/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F5352C" w:rsidTr="00F5352C">
        <w:tc>
          <w:tcPr>
            <w:tcW w:w="1339" w:type="dxa"/>
            <w:gridSpan w:val="2"/>
          </w:tcPr>
          <w:p w:rsidR="00BE069B" w:rsidRPr="00396E75" w:rsidRDefault="00BE069B" w:rsidP="00E413B5">
            <w:pPr>
              <w:widowControl w:val="0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060" w:type="dxa"/>
          </w:tcPr>
          <w:p w:rsidR="00BE069B" w:rsidRPr="007620D0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  <w:r w:rsidRPr="007620D0">
              <w:rPr>
                <w:rFonts w:cs="Arial"/>
                <w:color w:val="000000" w:themeColor="text1"/>
                <w:sz w:val="18"/>
                <w:szCs w:val="18"/>
              </w:rPr>
              <w:t>Vak 4</w:t>
            </w:r>
          </w:p>
        </w:tc>
        <w:tc>
          <w:tcPr>
            <w:tcW w:w="1260" w:type="dxa"/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F5352C" w:rsidTr="00F5352C">
        <w:tc>
          <w:tcPr>
            <w:tcW w:w="1339" w:type="dxa"/>
            <w:gridSpan w:val="2"/>
            <w:tcBorders>
              <w:bottom w:val="single" w:sz="4" w:space="0" w:color="auto"/>
            </w:tcBorders>
          </w:tcPr>
          <w:p w:rsidR="00BE069B" w:rsidRPr="00396E75" w:rsidRDefault="00BE069B" w:rsidP="00E413B5">
            <w:pPr>
              <w:widowControl w:val="0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E069B" w:rsidRPr="007620D0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  <w:r w:rsidRPr="007620D0">
              <w:rPr>
                <w:rFonts w:cs="Arial"/>
                <w:color w:val="000000" w:themeColor="text1"/>
                <w:sz w:val="18"/>
                <w:szCs w:val="18"/>
              </w:rPr>
              <w:t>Vak 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</w:tbl>
    <w:p w:rsidR="000C1411" w:rsidRDefault="000C1411">
      <w:r>
        <w:br w:type="page"/>
      </w:r>
    </w:p>
    <w:tbl>
      <w:tblPr>
        <w:tblStyle w:val="TableGrid"/>
        <w:tblW w:w="11057" w:type="dxa"/>
        <w:tblInd w:w="-601" w:type="dxa"/>
        <w:tblLook w:val="04A0" w:firstRow="1" w:lastRow="0" w:firstColumn="1" w:lastColumn="0" w:noHBand="0" w:noVBand="1"/>
      </w:tblPr>
      <w:tblGrid>
        <w:gridCol w:w="1339"/>
        <w:gridCol w:w="3060"/>
        <w:gridCol w:w="1260"/>
        <w:gridCol w:w="1800"/>
        <w:gridCol w:w="1800"/>
        <w:gridCol w:w="1798"/>
      </w:tblGrid>
      <w:tr w:rsidR="00F5352C" w:rsidTr="00F5352C"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069B" w:rsidRPr="00396E75" w:rsidRDefault="00BE069B" w:rsidP="00E413B5">
            <w:pPr>
              <w:widowControl w:val="0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069B" w:rsidRPr="007620D0" w:rsidRDefault="00BE069B" w:rsidP="00E413B5">
            <w:pPr>
              <w:widowControl w:val="0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069B" w:rsidRPr="007620D0" w:rsidRDefault="00BE069B" w:rsidP="00E413B5">
            <w:pPr>
              <w:widowControl w:val="0"/>
              <w:jc w:val="righ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F5352C" w:rsidTr="00F5352C">
        <w:tc>
          <w:tcPr>
            <w:tcW w:w="1339" w:type="dxa"/>
            <w:tcBorders>
              <w:top w:val="single" w:sz="4" w:space="0" w:color="auto"/>
            </w:tcBorders>
          </w:tcPr>
          <w:p w:rsidR="00BE069B" w:rsidRPr="00BE069B" w:rsidRDefault="00BE069B" w:rsidP="00E413B5">
            <w:pPr>
              <w:widowControl w:val="0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Code minor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BE069B" w:rsidRPr="00BE069B" w:rsidRDefault="00BE069B" w:rsidP="00E413B5">
            <w:pPr>
              <w:widowControl w:val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color w:val="000000" w:themeColor="text1"/>
                <w:sz w:val="18"/>
                <w:szCs w:val="18"/>
              </w:rPr>
              <w:t>Naam minor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E069B" w:rsidRPr="00BE069B" w:rsidRDefault="00BE069B" w:rsidP="00E413B5">
            <w:pPr>
              <w:widowControl w:val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color w:val="000000" w:themeColor="text1"/>
                <w:sz w:val="18"/>
                <w:szCs w:val="18"/>
              </w:rPr>
              <w:t>Respons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E069B" w:rsidRPr="00BE069B" w:rsidRDefault="00BE069B" w:rsidP="00E413B5">
            <w:pPr>
              <w:widowControl w:val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color w:val="000000" w:themeColor="text1"/>
                <w:sz w:val="18"/>
                <w:szCs w:val="18"/>
              </w:rPr>
              <w:t>Totaaloordeel minor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E069B" w:rsidRPr="00BE069B" w:rsidRDefault="00BE069B" w:rsidP="00E413B5">
            <w:pPr>
              <w:widowControl w:val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color w:val="000000" w:themeColor="text1"/>
                <w:sz w:val="18"/>
                <w:szCs w:val="18"/>
              </w:rPr>
              <w:t>Totaaloordeel docenten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BE069B" w:rsidRPr="00BE069B" w:rsidRDefault="00BE069B" w:rsidP="00E413B5">
            <w:pPr>
              <w:widowControl w:val="0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BE069B">
              <w:rPr>
                <w:rFonts w:cs="Arial"/>
                <w:b/>
                <w:color w:val="000000" w:themeColor="text1"/>
                <w:sz w:val="18"/>
                <w:szCs w:val="18"/>
              </w:rPr>
              <w:t>Totaaloordeel samenhang</w:t>
            </w:r>
          </w:p>
        </w:tc>
      </w:tr>
      <w:tr w:rsidR="00F5352C" w:rsidTr="00F5352C">
        <w:tc>
          <w:tcPr>
            <w:tcW w:w="1339" w:type="dxa"/>
          </w:tcPr>
          <w:p w:rsidR="00BE069B" w:rsidRPr="00396E75" w:rsidRDefault="00BE069B" w:rsidP="00E413B5">
            <w:pPr>
              <w:widowControl w:val="0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3060" w:type="dxa"/>
          </w:tcPr>
          <w:p w:rsidR="00BE069B" w:rsidRDefault="00BE069B" w:rsidP="00E413B5">
            <w:pPr>
              <w:widowControl w:val="0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069B" w:rsidRPr="009E5E1C" w:rsidRDefault="00BE069B" w:rsidP="00E413B5">
            <w:pPr>
              <w:widowControl w:val="0"/>
              <w:jc w:val="right"/>
              <w:rPr>
                <w:szCs w:val="20"/>
              </w:rPr>
            </w:pPr>
          </w:p>
        </w:tc>
        <w:tc>
          <w:tcPr>
            <w:tcW w:w="1800" w:type="dxa"/>
          </w:tcPr>
          <w:p w:rsidR="00BE069B" w:rsidRPr="009E5E1C" w:rsidRDefault="00BE069B" w:rsidP="00E413B5">
            <w:pPr>
              <w:widowControl w:val="0"/>
              <w:jc w:val="right"/>
              <w:rPr>
                <w:szCs w:val="20"/>
              </w:rPr>
            </w:pPr>
          </w:p>
        </w:tc>
        <w:tc>
          <w:tcPr>
            <w:tcW w:w="1800" w:type="dxa"/>
          </w:tcPr>
          <w:p w:rsidR="00BE069B" w:rsidRPr="009E5E1C" w:rsidRDefault="00BE069B" w:rsidP="00E413B5">
            <w:pPr>
              <w:widowControl w:val="0"/>
              <w:jc w:val="right"/>
              <w:rPr>
                <w:szCs w:val="20"/>
              </w:rPr>
            </w:pPr>
          </w:p>
        </w:tc>
        <w:tc>
          <w:tcPr>
            <w:tcW w:w="1798" w:type="dxa"/>
          </w:tcPr>
          <w:p w:rsidR="00BE069B" w:rsidRPr="009E5E1C" w:rsidRDefault="00BE069B" w:rsidP="00E413B5">
            <w:pPr>
              <w:widowControl w:val="0"/>
              <w:jc w:val="right"/>
              <w:rPr>
                <w:szCs w:val="20"/>
              </w:rPr>
            </w:pPr>
          </w:p>
        </w:tc>
      </w:tr>
      <w:tr w:rsidR="00BE069B" w:rsidTr="00BE069B">
        <w:tc>
          <w:tcPr>
            <w:tcW w:w="11057" w:type="dxa"/>
            <w:gridSpan w:val="6"/>
            <w:tcBorders>
              <w:bottom w:val="nil"/>
            </w:tcBorders>
          </w:tcPr>
          <w:p w:rsidR="00BE069B" w:rsidRPr="00BE069B" w:rsidRDefault="00BE069B" w:rsidP="00E413B5">
            <w:pPr>
              <w:widowControl w:val="0"/>
              <w:rPr>
                <w:b/>
                <w:szCs w:val="20"/>
              </w:rPr>
            </w:pPr>
            <w:r w:rsidRPr="00BE069B">
              <w:rPr>
                <w:rFonts w:cs="Arial"/>
                <w:b/>
                <w:color w:val="000000" w:themeColor="text1"/>
                <w:sz w:val="18"/>
                <w:szCs w:val="18"/>
              </w:rPr>
              <w:t>Samenvattend commentaar:</w:t>
            </w:r>
          </w:p>
        </w:tc>
      </w:tr>
      <w:tr w:rsidR="00BE069B" w:rsidTr="00A33585">
        <w:trPr>
          <w:trHeight w:val="2970"/>
        </w:trPr>
        <w:tc>
          <w:tcPr>
            <w:tcW w:w="11057" w:type="dxa"/>
            <w:gridSpan w:val="6"/>
            <w:tcBorders>
              <w:top w:val="nil"/>
            </w:tcBorders>
          </w:tcPr>
          <w:p w:rsidR="00BE069B" w:rsidRDefault="00BE069B" w:rsidP="00E413B5">
            <w:pPr>
              <w:widowControl w:val="0"/>
              <w:jc w:val="right"/>
              <w:rPr>
                <w:szCs w:val="20"/>
              </w:rPr>
            </w:pPr>
          </w:p>
          <w:p w:rsidR="00BE069B" w:rsidRDefault="00BE069B" w:rsidP="00E413B5">
            <w:pPr>
              <w:widowControl w:val="0"/>
              <w:jc w:val="right"/>
              <w:rPr>
                <w:szCs w:val="20"/>
              </w:rPr>
            </w:pPr>
          </w:p>
          <w:p w:rsidR="00BE069B" w:rsidRDefault="00BE069B" w:rsidP="00E413B5">
            <w:pPr>
              <w:widowControl w:val="0"/>
              <w:jc w:val="right"/>
              <w:rPr>
                <w:szCs w:val="20"/>
              </w:rPr>
            </w:pPr>
          </w:p>
          <w:p w:rsidR="00BE069B" w:rsidRDefault="00BE069B" w:rsidP="00E413B5">
            <w:pPr>
              <w:widowControl w:val="0"/>
              <w:jc w:val="right"/>
              <w:rPr>
                <w:szCs w:val="20"/>
              </w:rPr>
            </w:pPr>
          </w:p>
          <w:p w:rsidR="00BE069B" w:rsidRDefault="00BE069B" w:rsidP="00E413B5">
            <w:pPr>
              <w:widowControl w:val="0"/>
              <w:jc w:val="right"/>
              <w:rPr>
                <w:szCs w:val="20"/>
              </w:rPr>
            </w:pPr>
          </w:p>
          <w:p w:rsidR="00BE069B" w:rsidRDefault="00BE069B" w:rsidP="00E413B5">
            <w:pPr>
              <w:widowControl w:val="0"/>
              <w:jc w:val="right"/>
              <w:rPr>
                <w:szCs w:val="20"/>
              </w:rPr>
            </w:pPr>
          </w:p>
          <w:p w:rsidR="00BE069B" w:rsidRDefault="00BE069B" w:rsidP="00E413B5">
            <w:pPr>
              <w:widowControl w:val="0"/>
              <w:jc w:val="right"/>
              <w:rPr>
                <w:szCs w:val="20"/>
              </w:rPr>
            </w:pPr>
          </w:p>
          <w:p w:rsidR="00BE069B" w:rsidRPr="009E5E1C" w:rsidRDefault="00BE069B" w:rsidP="00E413B5">
            <w:pPr>
              <w:widowControl w:val="0"/>
              <w:jc w:val="right"/>
              <w:rPr>
                <w:szCs w:val="20"/>
              </w:rPr>
            </w:pPr>
          </w:p>
        </w:tc>
      </w:tr>
    </w:tbl>
    <w:p w:rsidR="00BE069B" w:rsidRDefault="00BE069B"/>
    <w:tbl>
      <w:tblPr>
        <w:tblStyle w:val="TableGrid"/>
        <w:tblW w:w="11057" w:type="dxa"/>
        <w:tblInd w:w="-601" w:type="dxa"/>
        <w:tblLook w:val="04A0" w:firstRow="1" w:lastRow="0" w:firstColumn="1" w:lastColumn="0" w:noHBand="0" w:noVBand="1"/>
      </w:tblPr>
      <w:tblGrid>
        <w:gridCol w:w="444"/>
        <w:gridCol w:w="3384"/>
        <w:gridCol w:w="751"/>
        <w:gridCol w:w="6478"/>
      </w:tblGrid>
      <w:tr w:rsidR="00BE069B" w:rsidRPr="0034480A" w:rsidTr="00E413B5">
        <w:tc>
          <w:tcPr>
            <w:tcW w:w="444" w:type="dxa"/>
          </w:tcPr>
          <w:p w:rsidR="00BE069B" w:rsidRPr="006A06E0" w:rsidRDefault="00BE069B" w:rsidP="00E413B5">
            <w:pPr>
              <w:rPr>
                <w:b/>
                <w:sz w:val="20"/>
                <w:szCs w:val="20"/>
              </w:rPr>
            </w:pPr>
            <w:r w:rsidRPr="006A06E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13" w:type="dxa"/>
            <w:gridSpan w:val="3"/>
          </w:tcPr>
          <w:p w:rsidR="00BE069B" w:rsidRPr="0034480A" w:rsidRDefault="00BE069B" w:rsidP="00E413B5">
            <w:pPr>
              <w:rPr>
                <w:sz w:val="20"/>
                <w:szCs w:val="20"/>
              </w:rPr>
            </w:pPr>
            <w:r w:rsidRPr="006A06E0">
              <w:rPr>
                <w:b/>
                <w:sz w:val="20"/>
                <w:szCs w:val="20"/>
              </w:rPr>
              <w:t>Evaluatie</w:t>
            </w:r>
            <w:r w:rsidR="00A33585">
              <w:rPr>
                <w:b/>
                <w:sz w:val="20"/>
                <w:szCs w:val="20"/>
              </w:rPr>
              <w:t xml:space="preserve"> en verbetervoorstellen</w:t>
            </w:r>
          </w:p>
        </w:tc>
      </w:tr>
      <w:tr w:rsidR="007F63EB" w:rsidRPr="006A06E0" w:rsidTr="00A33585">
        <w:trPr>
          <w:trHeight w:val="207"/>
        </w:trPr>
        <w:tc>
          <w:tcPr>
            <w:tcW w:w="444" w:type="dxa"/>
            <w:vMerge w:val="restart"/>
          </w:tcPr>
          <w:p w:rsidR="007F63EB" w:rsidRDefault="007F63EB" w:rsidP="00E41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  <w:tc>
          <w:tcPr>
            <w:tcW w:w="3384" w:type="dxa"/>
            <w:vMerge w:val="restart"/>
          </w:tcPr>
          <w:p w:rsidR="007F63EB" w:rsidRPr="006A06E0" w:rsidRDefault="007F63EB" w:rsidP="00E413B5">
            <w:pPr>
              <w:rPr>
                <w:sz w:val="20"/>
                <w:szCs w:val="20"/>
              </w:rPr>
            </w:pPr>
            <w:r w:rsidRPr="006A06E0">
              <w:rPr>
                <w:sz w:val="20"/>
                <w:szCs w:val="20"/>
              </w:rPr>
              <w:t>Analyse met verbetervoorstellen</w:t>
            </w:r>
            <w:r w:rsidR="00A33585">
              <w:rPr>
                <w:sz w:val="20"/>
                <w:szCs w:val="20"/>
              </w:rPr>
              <w:t xml:space="preserve">: </w:t>
            </w:r>
            <w:r w:rsidRPr="00BE069B">
              <w:t xml:space="preserve"> </w:t>
            </w:r>
            <w:r w:rsidR="00A33585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eflectie per vak </w:t>
            </w:r>
            <w:proofErr w:type="spellStart"/>
            <w:r w:rsidRPr="007F63EB">
              <w:rPr>
                <w:b/>
                <w:sz w:val="20"/>
                <w:szCs w:val="20"/>
              </w:rPr>
              <w:t>èn</w:t>
            </w:r>
            <w:proofErr w:type="spellEnd"/>
            <w:r w:rsidRPr="00BE069B">
              <w:rPr>
                <w:sz w:val="20"/>
                <w:szCs w:val="20"/>
              </w:rPr>
              <w:t xml:space="preserve"> op totale minor. Vgl. met docentreactie op vakevaluatie, dus inclusief verbetervoorstellen op vak- en minorniveau voor t+1.</w:t>
            </w:r>
          </w:p>
        </w:tc>
        <w:tc>
          <w:tcPr>
            <w:tcW w:w="751" w:type="dxa"/>
          </w:tcPr>
          <w:p w:rsidR="007F63EB" w:rsidRPr="006A06E0" w:rsidRDefault="00A33585" w:rsidP="00E41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</w:t>
            </w:r>
          </w:p>
        </w:tc>
        <w:tc>
          <w:tcPr>
            <w:tcW w:w="6478" w:type="dxa"/>
          </w:tcPr>
          <w:p w:rsidR="007F63EB" w:rsidRPr="006A06E0" w:rsidRDefault="007F63EB" w:rsidP="00E413B5">
            <w:pPr>
              <w:rPr>
                <w:sz w:val="20"/>
                <w:szCs w:val="20"/>
              </w:rPr>
            </w:pPr>
          </w:p>
        </w:tc>
      </w:tr>
      <w:tr w:rsidR="00A33585" w:rsidRPr="006A06E0" w:rsidTr="00A33585">
        <w:trPr>
          <w:trHeight w:val="204"/>
        </w:trPr>
        <w:tc>
          <w:tcPr>
            <w:tcW w:w="444" w:type="dxa"/>
            <w:vMerge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3384" w:type="dxa"/>
            <w:vMerge/>
          </w:tcPr>
          <w:p w:rsidR="00A33585" w:rsidRPr="006A06E0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A33585" w:rsidRPr="006A06E0" w:rsidRDefault="00A33585" w:rsidP="00ED3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 1</w:t>
            </w:r>
          </w:p>
        </w:tc>
        <w:tc>
          <w:tcPr>
            <w:tcW w:w="6478" w:type="dxa"/>
          </w:tcPr>
          <w:p w:rsidR="00A33585" w:rsidRPr="006A06E0" w:rsidRDefault="00A33585" w:rsidP="00ED3357">
            <w:pPr>
              <w:rPr>
                <w:sz w:val="20"/>
                <w:szCs w:val="20"/>
              </w:rPr>
            </w:pPr>
          </w:p>
        </w:tc>
      </w:tr>
      <w:tr w:rsidR="00A33585" w:rsidRPr="006A06E0" w:rsidTr="00A33585">
        <w:trPr>
          <w:trHeight w:val="204"/>
        </w:trPr>
        <w:tc>
          <w:tcPr>
            <w:tcW w:w="444" w:type="dxa"/>
            <w:vMerge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3384" w:type="dxa"/>
            <w:vMerge/>
          </w:tcPr>
          <w:p w:rsidR="00A33585" w:rsidRPr="006A06E0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A33585" w:rsidRPr="006A06E0" w:rsidRDefault="00A33585" w:rsidP="00ED3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 2</w:t>
            </w:r>
          </w:p>
        </w:tc>
        <w:tc>
          <w:tcPr>
            <w:tcW w:w="6478" w:type="dxa"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</w:tr>
      <w:tr w:rsidR="00A33585" w:rsidRPr="006A06E0" w:rsidTr="00A33585">
        <w:trPr>
          <w:trHeight w:val="204"/>
        </w:trPr>
        <w:tc>
          <w:tcPr>
            <w:tcW w:w="444" w:type="dxa"/>
            <w:vMerge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3384" w:type="dxa"/>
            <w:vMerge/>
          </w:tcPr>
          <w:p w:rsidR="00A33585" w:rsidRPr="006A06E0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A33585" w:rsidRDefault="00A33585" w:rsidP="00ED3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 3</w:t>
            </w:r>
          </w:p>
        </w:tc>
        <w:tc>
          <w:tcPr>
            <w:tcW w:w="6478" w:type="dxa"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</w:tr>
      <w:tr w:rsidR="00A33585" w:rsidRPr="006A06E0" w:rsidTr="00A33585">
        <w:trPr>
          <w:trHeight w:val="204"/>
        </w:trPr>
        <w:tc>
          <w:tcPr>
            <w:tcW w:w="444" w:type="dxa"/>
            <w:vMerge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3384" w:type="dxa"/>
            <w:vMerge/>
          </w:tcPr>
          <w:p w:rsidR="00A33585" w:rsidRPr="006A06E0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A33585" w:rsidRDefault="00A33585" w:rsidP="00ED3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 4</w:t>
            </w:r>
          </w:p>
        </w:tc>
        <w:tc>
          <w:tcPr>
            <w:tcW w:w="6478" w:type="dxa"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</w:tr>
      <w:tr w:rsidR="00A33585" w:rsidRPr="006A06E0" w:rsidTr="00A33585">
        <w:trPr>
          <w:trHeight w:val="204"/>
        </w:trPr>
        <w:tc>
          <w:tcPr>
            <w:tcW w:w="444" w:type="dxa"/>
            <w:vMerge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3384" w:type="dxa"/>
            <w:vMerge/>
          </w:tcPr>
          <w:p w:rsidR="00A33585" w:rsidRPr="006A06E0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A33585" w:rsidRDefault="00A33585" w:rsidP="00ED3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 5</w:t>
            </w:r>
          </w:p>
        </w:tc>
        <w:tc>
          <w:tcPr>
            <w:tcW w:w="6478" w:type="dxa"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</w:tr>
    </w:tbl>
    <w:p w:rsidR="00A33585" w:rsidRDefault="00A33585"/>
    <w:tbl>
      <w:tblPr>
        <w:tblStyle w:val="TableGrid"/>
        <w:tblW w:w="11057" w:type="dxa"/>
        <w:tblInd w:w="-601" w:type="dxa"/>
        <w:tblLook w:val="04A0" w:firstRow="1" w:lastRow="0" w:firstColumn="1" w:lastColumn="0" w:noHBand="0" w:noVBand="1"/>
      </w:tblPr>
      <w:tblGrid>
        <w:gridCol w:w="444"/>
        <w:gridCol w:w="3384"/>
        <w:gridCol w:w="751"/>
        <w:gridCol w:w="6478"/>
      </w:tblGrid>
      <w:tr w:rsidR="00A33585" w:rsidRPr="0034480A" w:rsidTr="00A33585">
        <w:trPr>
          <w:trHeight w:val="206"/>
        </w:trPr>
        <w:tc>
          <w:tcPr>
            <w:tcW w:w="444" w:type="dxa"/>
            <w:vMerge w:val="restart"/>
          </w:tcPr>
          <w:p w:rsidR="00A33585" w:rsidRDefault="00A33585" w:rsidP="00E41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3384" w:type="dxa"/>
            <w:vMerge w:val="restart"/>
          </w:tcPr>
          <w:p w:rsidR="00A33585" w:rsidRPr="006A06E0" w:rsidRDefault="00A33585" w:rsidP="00E413B5">
            <w:pPr>
              <w:rPr>
                <w:sz w:val="20"/>
                <w:szCs w:val="20"/>
              </w:rPr>
            </w:pPr>
            <w:r w:rsidRPr="00BE069B">
              <w:rPr>
                <w:sz w:val="20"/>
                <w:szCs w:val="20"/>
              </w:rPr>
              <w:t>Evaluatie (kwantitatieve en/of kwalitatieve effectmeting) van doorgevoerde verbeteringen (op vak- en minorniveau) voorgesteld op t-1. Eventueel: aanpassing streefdoelen.</w:t>
            </w:r>
          </w:p>
        </w:tc>
        <w:tc>
          <w:tcPr>
            <w:tcW w:w="751" w:type="dxa"/>
          </w:tcPr>
          <w:p w:rsidR="00A33585" w:rsidRPr="006A06E0" w:rsidRDefault="00A33585" w:rsidP="00ED3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</w:t>
            </w:r>
          </w:p>
        </w:tc>
        <w:tc>
          <w:tcPr>
            <w:tcW w:w="6478" w:type="dxa"/>
          </w:tcPr>
          <w:p w:rsidR="00A33585" w:rsidRPr="0034480A" w:rsidRDefault="00A33585" w:rsidP="00E413B5">
            <w:pPr>
              <w:rPr>
                <w:sz w:val="20"/>
                <w:szCs w:val="20"/>
              </w:rPr>
            </w:pPr>
          </w:p>
        </w:tc>
      </w:tr>
      <w:tr w:rsidR="00A33585" w:rsidRPr="0034480A" w:rsidTr="00A33585">
        <w:trPr>
          <w:trHeight w:val="202"/>
        </w:trPr>
        <w:tc>
          <w:tcPr>
            <w:tcW w:w="444" w:type="dxa"/>
            <w:vMerge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3384" w:type="dxa"/>
            <w:vMerge/>
          </w:tcPr>
          <w:p w:rsidR="00A33585" w:rsidRPr="00BE069B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A33585" w:rsidRPr="006A06E0" w:rsidRDefault="00A33585" w:rsidP="00ED3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 1</w:t>
            </w:r>
          </w:p>
        </w:tc>
        <w:tc>
          <w:tcPr>
            <w:tcW w:w="6478" w:type="dxa"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</w:tr>
      <w:tr w:rsidR="00A33585" w:rsidRPr="0034480A" w:rsidTr="00A33585">
        <w:trPr>
          <w:trHeight w:val="202"/>
        </w:trPr>
        <w:tc>
          <w:tcPr>
            <w:tcW w:w="444" w:type="dxa"/>
            <w:vMerge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3384" w:type="dxa"/>
            <w:vMerge/>
          </w:tcPr>
          <w:p w:rsidR="00A33585" w:rsidRPr="00BE069B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A33585" w:rsidRPr="006A06E0" w:rsidRDefault="00A33585" w:rsidP="00ED3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 2</w:t>
            </w:r>
          </w:p>
        </w:tc>
        <w:tc>
          <w:tcPr>
            <w:tcW w:w="6478" w:type="dxa"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</w:tr>
      <w:tr w:rsidR="00A33585" w:rsidRPr="0034480A" w:rsidTr="00A33585">
        <w:trPr>
          <w:trHeight w:val="202"/>
        </w:trPr>
        <w:tc>
          <w:tcPr>
            <w:tcW w:w="444" w:type="dxa"/>
            <w:vMerge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3384" w:type="dxa"/>
            <w:vMerge/>
          </w:tcPr>
          <w:p w:rsidR="00A33585" w:rsidRPr="00BE069B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A33585" w:rsidRDefault="00A33585" w:rsidP="00ED3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 3</w:t>
            </w:r>
          </w:p>
        </w:tc>
        <w:tc>
          <w:tcPr>
            <w:tcW w:w="6478" w:type="dxa"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</w:tr>
      <w:tr w:rsidR="00A33585" w:rsidRPr="0034480A" w:rsidTr="00A33585">
        <w:trPr>
          <w:trHeight w:val="202"/>
        </w:trPr>
        <w:tc>
          <w:tcPr>
            <w:tcW w:w="444" w:type="dxa"/>
            <w:vMerge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3384" w:type="dxa"/>
            <w:vMerge/>
          </w:tcPr>
          <w:p w:rsidR="00A33585" w:rsidRPr="00BE069B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A33585" w:rsidRDefault="00A33585" w:rsidP="00ED3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 4</w:t>
            </w:r>
          </w:p>
        </w:tc>
        <w:tc>
          <w:tcPr>
            <w:tcW w:w="6478" w:type="dxa"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</w:tr>
      <w:tr w:rsidR="00A33585" w:rsidRPr="0034480A" w:rsidTr="00A33585">
        <w:trPr>
          <w:trHeight w:val="202"/>
        </w:trPr>
        <w:tc>
          <w:tcPr>
            <w:tcW w:w="444" w:type="dxa"/>
            <w:vMerge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3384" w:type="dxa"/>
            <w:vMerge/>
          </w:tcPr>
          <w:p w:rsidR="00A33585" w:rsidRPr="00BE069B" w:rsidRDefault="00A33585" w:rsidP="00E413B5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</w:tcPr>
          <w:p w:rsidR="00A33585" w:rsidRDefault="00A33585" w:rsidP="00ED3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 5</w:t>
            </w:r>
          </w:p>
        </w:tc>
        <w:tc>
          <w:tcPr>
            <w:tcW w:w="6478" w:type="dxa"/>
          </w:tcPr>
          <w:p w:rsidR="00A33585" w:rsidRDefault="00A33585" w:rsidP="00E413B5">
            <w:pPr>
              <w:rPr>
                <w:sz w:val="20"/>
                <w:szCs w:val="20"/>
              </w:rPr>
            </w:pPr>
          </w:p>
        </w:tc>
      </w:tr>
    </w:tbl>
    <w:p w:rsidR="006A06E0" w:rsidRPr="009128EE" w:rsidRDefault="000C1411" w:rsidP="006A06E0">
      <w:r>
        <w:rPr>
          <w:u w:val="single"/>
        </w:rPr>
        <w:br/>
      </w:r>
      <w:r w:rsidR="003E728C">
        <w:rPr>
          <w:u w:val="single"/>
        </w:rPr>
        <w:t>Toelichting w</w:t>
      </w:r>
      <w:r w:rsidR="006A06E0" w:rsidRPr="009128EE">
        <w:rPr>
          <w:u w:val="single"/>
        </w:rPr>
        <w:t>erkwijze:</w:t>
      </w:r>
    </w:p>
    <w:p w:rsidR="006A06E0" w:rsidRPr="006A06E0" w:rsidRDefault="003E728C" w:rsidP="006A06E0">
      <w:pPr>
        <w:numPr>
          <w:ilvl w:val="0"/>
          <w:numId w:val="4"/>
        </w:numPr>
        <w:spacing w:after="0" w:line="240" w:lineRule="auto"/>
      </w:pPr>
      <w:r>
        <w:t xml:space="preserve">De </w:t>
      </w:r>
      <w:r w:rsidR="006A06E0" w:rsidRPr="006A06E0">
        <w:t>STOK gaat na of g</w:t>
      </w:r>
      <w:r w:rsidR="006A06E0">
        <w:t>evraagde informatie aanwezig is;</w:t>
      </w:r>
    </w:p>
    <w:p w:rsidR="006A06E0" w:rsidRPr="006A06E0" w:rsidRDefault="003E728C" w:rsidP="006A06E0">
      <w:pPr>
        <w:numPr>
          <w:ilvl w:val="0"/>
          <w:numId w:val="4"/>
        </w:numPr>
        <w:spacing w:after="0" w:line="240" w:lineRule="auto"/>
      </w:pPr>
      <w:r>
        <w:t xml:space="preserve">De </w:t>
      </w:r>
      <w:r w:rsidR="006A06E0" w:rsidRPr="006A06E0">
        <w:t>STOK beoordeelt de centrale lijst en de minor studiegids</w:t>
      </w:r>
      <w:r w:rsidR="006A06E0">
        <w:t>;</w:t>
      </w:r>
    </w:p>
    <w:p w:rsidR="006A06E0" w:rsidRPr="006A06E0" w:rsidRDefault="006A06E0" w:rsidP="006A06E0">
      <w:pPr>
        <w:numPr>
          <w:ilvl w:val="0"/>
          <w:numId w:val="4"/>
        </w:numPr>
        <w:spacing w:after="0" w:line="240" w:lineRule="auto"/>
      </w:pPr>
      <w:r w:rsidRPr="006A06E0">
        <w:t xml:space="preserve">Eens per jaar (voorjaar) worden minorevaluatie-verslagen </w:t>
      </w:r>
      <w:r>
        <w:t>opgevraagd en beoordeeld</w:t>
      </w:r>
      <w:r w:rsidR="00A11C14">
        <w:t xml:space="preserve">. De faculteiten leveren de gegevens en het ingevulde formulier Resultaten en Evaluatie </w:t>
      </w:r>
      <w:r w:rsidR="00A11C14" w:rsidRPr="00A11C14">
        <w:rPr>
          <w:b/>
        </w:rPr>
        <w:t xml:space="preserve">voor 1 mei </w:t>
      </w:r>
      <w:r w:rsidR="00A11C14" w:rsidRPr="00A11C14">
        <w:t>in</w:t>
      </w:r>
      <w:r w:rsidR="00A11C14">
        <w:t xml:space="preserve"> bij de STOK</w:t>
      </w:r>
      <w:r>
        <w:t>;</w:t>
      </w:r>
    </w:p>
    <w:p w:rsidR="006A06E0" w:rsidRPr="006A06E0" w:rsidRDefault="006A06E0" w:rsidP="006A06E0">
      <w:pPr>
        <w:numPr>
          <w:ilvl w:val="0"/>
          <w:numId w:val="4"/>
        </w:numPr>
        <w:spacing w:after="0" w:line="240" w:lineRule="auto"/>
      </w:pPr>
      <w:r w:rsidRPr="006A06E0">
        <w:t>Eventueel commentaar van de STOK wordt aan de verantwoordelijke faculteit door</w:t>
      </w:r>
      <w:r w:rsidRPr="006A06E0">
        <w:softHyphen/>
        <w:t>gegeven die geacht wordt het STOK commentaar als expliciet aandachtspunt in de evaluatie mee te nemen en door te geven aan adviserende opleidingscommissie en/of de ve</w:t>
      </w:r>
      <w:r>
        <w:t>rantwoordelijke examencommissie;</w:t>
      </w:r>
    </w:p>
    <w:p w:rsidR="006A06E0" w:rsidRPr="006A06E0" w:rsidRDefault="00212FC4" w:rsidP="006A06E0">
      <w:pPr>
        <w:numPr>
          <w:ilvl w:val="0"/>
          <w:numId w:val="4"/>
        </w:numPr>
        <w:spacing w:after="0" w:line="240" w:lineRule="auto"/>
      </w:pPr>
      <w:r>
        <w:t>Voor een nieuwe universiteitsminor geldt dat d</w:t>
      </w:r>
      <w:r w:rsidR="006A06E0" w:rsidRPr="006A06E0">
        <w:t xml:space="preserve">e </w:t>
      </w:r>
      <w:r w:rsidR="006A06E0" w:rsidRPr="000C480C">
        <w:t xml:space="preserve">STOK jaarlijks </w:t>
      </w:r>
      <w:r w:rsidR="006A06E0" w:rsidRPr="000C480C">
        <w:rPr>
          <w:b/>
        </w:rPr>
        <w:t xml:space="preserve">per uiterlijk 1 </w:t>
      </w:r>
      <w:r w:rsidR="00BE069B" w:rsidRPr="000C480C">
        <w:rPr>
          <w:b/>
        </w:rPr>
        <w:t>oktober</w:t>
      </w:r>
      <w:r w:rsidR="006A06E0" w:rsidRPr="006A06E0">
        <w:t xml:space="preserve"> over de stukken </w:t>
      </w:r>
      <w:r>
        <w:t xml:space="preserve">dient </w:t>
      </w:r>
      <w:r w:rsidR="006A06E0" w:rsidRPr="006A06E0">
        <w:t xml:space="preserve">te beschikken. </w:t>
      </w:r>
      <w:r w:rsidR="006A06E0">
        <w:br/>
      </w:r>
      <w:r w:rsidR="006A06E0" w:rsidRPr="006A06E0">
        <w:t xml:space="preserve">De stukken kunnen per e-mail worden toegezonden aan de secretaris van de </w:t>
      </w:r>
      <w:r w:rsidR="006A06E0">
        <w:t>STOK</w:t>
      </w:r>
      <w:r w:rsidR="006A06E0" w:rsidRPr="006A06E0">
        <w:t xml:space="preserve">: </w:t>
      </w:r>
      <w:proofErr w:type="spellStart"/>
      <w:r w:rsidR="006A06E0" w:rsidRPr="006A06E0">
        <w:t>Jikke</w:t>
      </w:r>
      <w:proofErr w:type="spellEnd"/>
      <w:r w:rsidR="006A06E0" w:rsidRPr="006A06E0">
        <w:t xml:space="preserve"> Bekker, </w:t>
      </w:r>
      <w:hyperlink r:id="rId10" w:history="1">
        <w:r w:rsidR="006A06E0" w:rsidRPr="006A06E0">
          <w:rPr>
            <w:rStyle w:val="Hyperlink"/>
          </w:rPr>
          <w:t>j.w.bekker@vu.nl</w:t>
        </w:r>
      </w:hyperlink>
    </w:p>
    <w:p w:rsidR="006A06E0" w:rsidRPr="006A06E0" w:rsidRDefault="006A06E0" w:rsidP="006A06E0">
      <w:pPr>
        <w:numPr>
          <w:ilvl w:val="0"/>
          <w:numId w:val="4"/>
        </w:numPr>
        <w:spacing w:after="0" w:line="240" w:lineRule="auto"/>
      </w:pPr>
      <w:r w:rsidRPr="006A06E0">
        <w:t xml:space="preserve">Maximaal aantal </w:t>
      </w:r>
      <w:r w:rsidR="00DB4237">
        <w:t>pagina’s bij een nieuwe minor: 4</w:t>
      </w:r>
      <w:r w:rsidRPr="006A06E0">
        <w:t xml:space="preserve"> </w:t>
      </w:r>
      <w:r w:rsidR="00787AA9">
        <w:t xml:space="preserve">(vraag 1 t/m 6) </w:t>
      </w:r>
      <w:r w:rsidRPr="006A06E0">
        <w:t xml:space="preserve">en bij een </w:t>
      </w:r>
      <w:r w:rsidR="00212FC4">
        <w:t xml:space="preserve">bestaande </w:t>
      </w:r>
      <w:r w:rsidR="00DB4237">
        <w:t>6</w:t>
      </w:r>
      <w:r w:rsidR="00787AA9">
        <w:t xml:space="preserve"> (vraag 1 t/m 8)</w:t>
      </w:r>
      <w:r w:rsidRPr="006A06E0">
        <w:t>.</w:t>
      </w:r>
    </w:p>
    <w:p w:rsidR="006A06E0" w:rsidRPr="0034480A" w:rsidRDefault="006A06E0"/>
    <w:sectPr w:rsidR="006A06E0" w:rsidRPr="0034480A" w:rsidSect="006C3ACF">
      <w:headerReference w:type="default" r:id="rId11"/>
      <w:pgSz w:w="12240" w:h="15840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145" w:rsidRDefault="00D13145" w:rsidP="00771AB5">
      <w:pPr>
        <w:spacing w:after="0" w:line="240" w:lineRule="auto"/>
      </w:pPr>
      <w:r>
        <w:separator/>
      </w:r>
    </w:p>
  </w:endnote>
  <w:endnote w:type="continuationSeparator" w:id="0">
    <w:p w:rsidR="00D13145" w:rsidRDefault="00D13145" w:rsidP="0077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145" w:rsidRDefault="00D13145" w:rsidP="00771AB5">
      <w:pPr>
        <w:spacing w:after="0" w:line="240" w:lineRule="auto"/>
      </w:pPr>
      <w:r>
        <w:separator/>
      </w:r>
    </w:p>
  </w:footnote>
  <w:footnote w:type="continuationSeparator" w:id="0">
    <w:p w:rsidR="00D13145" w:rsidRDefault="00D13145" w:rsidP="0077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B5" w:rsidRPr="00771AB5" w:rsidRDefault="00771AB5" w:rsidP="00771AB5">
    <w:pPr>
      <w:pStyle w:val="Header"/>
      <w:ind w:left="-709"/>
      <w:rPr>
        <w:i/>
      </w:rPr>
    </w:pPr>
    <w:r w:rsidRPr="00771AB5">
      <w:rPr>
        <w:i/>
        <w:sz w:val="20"/>
        <w:szCs w:val="20"/>
      </w:rPr>
      <w:t xml:space="preserve">STOK, </w:t>
    </w:r>
    <w:r w:rsidR="00DD076D">
      <w:rPr>
        <w:i/>
        <w:sz w:val="20"/>
        <w:szCs w:val="20"/>
      </w:rPr>
      <w:t>december</w:t>
    </w:r>
    <w:r w:rsidR="00BE069B">
      <w:rPr>
        <w:i/>
        <w:sz w:val="20"/>
        <w:szCs w:val="20"/>
      </w:rPr>
      <w:t xml:space="preserve">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5D8C"/>
    <w:multiLevelType w:val="hybridMultilevel"/>
    <w:tmpl w:val="5E3C9A74"/>
    <w:lvl w:ilvl="0" w:tplc="73E8FBF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F137D"/>
    <w:multiLevelType w:val="hybridMultilevel"/>
    <w:tmpl w:val="9064C0EA"/>
    <w:lvl w:ilvl="0" w:tplc="E87443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874437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BAF2FBD"/>
    <w:multiLevelType w:val="hybridMultilevel"/>
    <w:tmpl w:val="DD32480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012F18"/>
    <w:multiLevelType w:val="hybridMultilevel"/>
    <w:tmpl w:val="D9E01EA0"/>
    <w:lvl w:ilvl="0" w:tplc="CBAAD2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A6BBA"/>
    <w:multiLevelType w:val="hybridMultilevel"/>
    <w:tmpl w:val="E2FA466A"/>
    <w:lvl w:ilvl="0" w:tplc="A94085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0A"/>
    <w:rsid w:val="0004747D"/>
    <w:rsid w:val="000C1411"/>
    <w:rsid w:val="000C480C"/>
    <w:rsid w:val="000F75E7"/>
    <w:rsid w:val="0012022E"/>
    <w:rsid w:val="00206A32"/>
    <w:rsid w:val="00212FC4"/>
    <w:rsid w:val="00213D0A"/>
    <w:rsid w:val="00243343"/>
    <w:rsid w:val="002B584A"/>
    <w:rsid w:val="002C11AA"/>
    <w:rsid w:val="002D3C86"/>
    <w:rsid w:val="0034480A"/>
    <w:rsid w:val="003B630C"/>
    <w:rsid w:val="003E728C"/>
    <w:rsid w:val="00444B56"/>
    <w:rsid w:val="004D42C7"/>
    <w:rsid w:val="005619F8"/>
    <w:rsid w:val="005A7FEC"/>
    <w:rsid w:val="00661587"/>
    <w:rsid w:val="00682E93"/>
    <w:rsid w:val="006A06E0"/>
    <w:rsid w:val="006C3ACF"/>
    <w:rsid w:val="006D064D"/>
    <w:rsid w:val="00720F72"/>
    <w:rsid w:val="00771AB5"/>
    <w:rsid w:val="00787AA9"/>
    <w:rsid w:val="007A00C2"/>
    <w:rsid w:val="007F63EB"/>
    <w:rsid w:val="00843688"/>
    <w:rsid w:val="008E1874"/>
    <w:rsid w:val="009A08E9"/>
    <w:rsid w:val="009B6575"/>
    <w:rsid w:val="00A058F1"/>
    <w:rsid w:val="00A11C14"/>
    <w:rsid w:val="00A33585"/>
    <w:rsid w:val="00A6124B"/>
    <w:rsid w:val="00A66CB1"/>
    <w:rsid w:val="00A96434"/>
    <w:rsid w:val="00AD4544"/>
    <w:rsid w:val="00B32970"/>
    <w:rsid w:val="00B946E8"/>
    <w:rsid w:val="00BE069B"/>
    <w:rsid w:val="00C943AD"/>
    <w:rsid w:val="00CA3E53"/>
    <w:rsid w:val="00CB0D7B"/>
    <w:rsid w:val="00D13145"/>
    <w:rsid w:val="00DB4237"/>
    <w:rsid w:val="00DD076D"/>
    <w:rsid w:val="00DE06E1"/>
    <w:rsid w:val="00E47324"/>
    <w:rsid w:val="00E520CA"/>
    <w:rsid w:val="00F5352C"/>
    <w:rsid w:val="00F75934"/>
    <w:rsid w:val="00F769D0"/>
    <w:rsid w:val="00FB4DD9"/>
    <w:rsid w:val="00FD63AF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80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A06E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AB5"/>
  </w:style>
  <w:style w:type="paragraph" w:styleId="Footer">
    <w:name w:val="footer"/>
    <w:basedOn w:val="Normal"/>
    <w:link w:val="FooterChar"/>
    <w:uiPriority w:val="99"/>
    <w:unhideWhenUsed/>
    <w:rsid w:val="0077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AB5"/>
  </w:style>
  <w:style w:type="character" w:styleId="CommentReference">
    <w:name w:val="annotation reference"/>
    <w:basedOn w:val="DefaultParagraphFont"/>
    <w:uiPriority w:val="99"/>
    <w:semiHidden/>
    <w:unhideWhenUsed/>
    <w:rsid w:val="002B5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8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8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84A"/>
    <w:rPr>
      <w:rFonts w:ascii="Tahoma" w:hAnsi="Tahoma" w:cs="Tahoma"/>
      <w:sz w:val="16"/>
      <w:szCs w:val="16"/>
    </w:rPr>
  </w:style>
  <w:style w:type="paragraph" w:customStyle="1" w:styleId="Hoofdtekst">
    <w:name w:val="Hoofdtekst"/>
    <w:rsid w:val="00DD076D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80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A06E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AB5"/>
  </w:style>
  <w:style w:type="paragraph" w:styleId="Footer">
    <w:name w:val="footer"/>
    <w:basedOn w:val="Normal"/>
    <w:link w:val="FooterChar"/>
    <w:uiPriority w:val="99"/>
    <w:unhideWhenUsed/>
    <w:rsid w:val="0077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AB5"/>
  </w:style>
  <w:style w:type="character" w:styleId="CommentReference">
    <w:name w:val="annotation reference"/>
    <w:basedOn w:val="DefaultParagraphFont"/>
    <w:uiPriority w:val="99"/>
    <w:semiHidden/>
    <w:unhideWhenUsed/>
    <w:rsid w:val="002B5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8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8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84A"/>
    <w:rPr>
      <w:rFonts w:ascii="Tahoma" w:hAnsi="Tahoma" w:cs="Tahoma"/>
      <w:sz w:val="16"/>
      <w:szCs w:val="16"/>
    </w:rPr>
  </w:style>
  <w:style w:type="paragraph" w:customStyle="1" w:styleId="Hoofdtekst">
    <w:name w:val="Hoofdtekst"/>
    <w:rsid w:val="00DD076D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.w.bekker@vu.n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unet.login.vu.nl/services/pages/practicalinformation.aspx?cid=tcm%3a164-301044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AB019-878E-4D95-AA5D-BD15392C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G.G. van de Bunt</dc:creator>
  <cp:lastModifiedBy>Bekker, J.W.</cp:lastModifiedBy>
  <cp:revision>5</cp:revision>
  <cp:lastPrinted>2012-11-02T10:39:00Z</cp:lastPrinted>
  <dcterms:created xsi:type="dcterms:W3CDTF">2015-12-07T14:50:00Z</dcterms:created>
  <dcterms:modified xsi:type="dcterms:W3CDTF">2015-12-07T15:10:00Z</dcterms:modified>
</cp:coreProperties>
</file>