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261A" w14:textId="53F18954" w:rsidR="00F56C39" w:rsidRPr="00445999" w:rsidRDefault="003E0E01" w:rsidP="00F56C39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42E320E" wp14:editId="14617DB3">
            <wp:extent cx="5350933" cy="937273"/>
            <wp:effectExtent l="0" t="0" r="0" b="2540"/>
            <wp:docPr id="140281356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1356" name="Picture 1" descr="A close-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741" cy="9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8783" w14:textId="77777777" w:rsidR="00F56C39" w:rsidRPr="00445999" w:rsidRDefault="00F56C39" w:rsidP="00F56C39">
      <w:pPr>
        <w:pStyle w:val="Heading4"/>
        <w:spacing w:before="0" w:line="240" w:lineRule="auto"/>
        <w:rPr>
          <w:rFonts w:eastAsia="Calibri" w:cstheme="minorHAnsi"/>
          <w:b w:val="0"/>
          <w:bCs w:val="0"/>
          <w:i w:val="0"/>
          <w:iCs w:val="0"/>
          <w:color w:val="auto"/>
        </w:rPr>
      </w:pPr>
    </w:p>
    <w:p w14:paraId="4212A526" w14:textId="68C66F87" w:rsidR="00F56C39" w:rsidRPr="00F65EBE" w:rsidRDefault="00F56C39" w:rsidP="00F56C39">
      <w:pPr>
        <w:pStyle w:val="Heading4"/>
        <w:spacing w:before="0" w:line="240" w:lineRule="auto"/>
        <w:rPr>
          <w:rFonts w:eastAsia="Calibri" w:cstheme="minorHAnsi"/>
          <w:b w:val="0"/>
          <w:bCs w:val="0"/>
          <w:i w:val="0"/>
          <w:iCs w:val="0"/>
          <w:color w:val="auto"/>
        </w:rPr>
      </w:pPr>
      <w:r w:rsidRPr="00445999">
        <w:rPr>
          <w:rFonts w:eastAsia="Calibri" w:cstheme="minorHAnsi"/>
          <w:i w:val="0"/>
          <w:iCs w:val="0"/>
          <w:color w:val="auto"/>
        </w:rPr>
        <w:t xml:space="preserve">Sample letter for inviting </w:t>
      </w:r>
      <w:r w:rsidR="00FE3F24">
        <w:rPr>
          <w:rFonts w:eastAsia="Calibri" w:cstheme="minorHAnsi"/>
          <w:i w:val="0"/>
          <w:iCs w:val="0"/>
          <w:color w:val="auto"/>
        </w:rPr>
        <w:t xml:space="preserve">someone to become </w:t>
      </w:r>
      <w:r w:rsidR="00D763D1">
        <w:rPr>
          <w:rFonts w:eastAsia="Calibri" w:cstheme="minorHAnsi"/>
          <w:i w:val="0"/>
          <w:iCs w:val="0"/>
          <w:color w:val="auto"/>
        </w:rPr>
        <w:t xml:space="preserve">a </w:t>
      </w:r>
      <w:r w:rsidR="00FE3F24">
        <w:rPr>
          <w:rFonts w:eastAsia="Calibri" w:cstheme="minorHAnsi"/>
          <w:i w:val="0"/>
          <w:iCs w:val="0"/>
          <w:color w:val="auto"/>
        </w:rPr>
        <w:t xml:space="preserve">member of a Doctorate Committee </w:t>
      </w:r>
      <w:r w:rsidRPr="00445999">
        <w:rPr>
          <w:rFonts w:eastAsia="Calibri" w:cstheme="minorHAnsi"/>
          <w:b w:val="0"/>
          <w:bCs w:val="0"/>
          <w:i w:val="0"/>
          <w:iCs w:val="0"/>
          <w:color w:val="auto"/>
        </w:rPr>
        <w:t xml:space="preserve"> </w:t>
      </w:r>
      <w:r w:rsidRPr="00445999">
        <w:rPr>
          <w:rFonts w:eastAsia="Calibri" w:cstheme="minorHAnsi"/>
          <w:b w:val="0"/>
          <w:bCs w:val="0"/>
          <w:i w:val="0"/>
          <w:iCs w:val="0"/>
          <w:color w:val="auto"/>
        </w:rPr>
        <w:br/>
      </w:r>
      <w:r w:rsidRPr="00F65EBE">
        <w:rPr>
          <w:rFonts w:eastAsia="Calibri" w:cstheme="minorHAnsi"/>
          <w:b w:val="0"/>
          <w:bCs w:val="0"/>
          <w:i w:val="0"/>
          <w:iCs w:val="0"/>
          <w:color w:val="auto"/>
        </w:rPr>
        <w:t xml:space="preserve">This version is from </w:t>
      </w:r>
      <w:r w:rsidR="003E0E01" w:rsidRPr="00F65EBE">
        <w:rPr>
          <w:rFonts w:eastAsia="Calibri" w:cstheme="minorHAnsi"/>
          <w:b w:val="0"/>
          <w:bCs w:val="0"/>
          <w:i w:val="0"/>
          <w:iCs w:val="0"/>
          <w:color w:val="auto"/>
        </w:rPr>
        <w:t>September 8, 2025</w:t>
      </w:r>
    </w:p>
    <w:p w14:paraId="6056869C" w14:textId="77777777" w:rsidR="00F56C39" w:rsidRPr="00F65EBE" w:rsidRDefault="00F56C39" w:rsidP="00F56C39">
      <w:pPr>
        <w:spacing w:after="0" w:line="240" w:lineRule="auto"/>
        <w:rPr>
          <w:rFonts w:cstheme="minorHAnsi"/>
          <w:lang w:val="en-US"/>
        </w:rPr>
      </w:pPr>
    </w:p>
    <w:p w14:paraId="7276E669" w14:textId="6986DF40" w:rsidR="00F56C39" w:rsidRPr="00F65EBE" w:rsidRDefault="00F56C39" w:rsidP="00F56C39">
      <w:pPr>
        <w:spacing w:after="0"/>
        <w:rPr>
          <w:rFonts w:cstheme="minorHAnsi"/>
          <w:lang w:val="en-US"/>
        </w:rPr>
      </w:pPr>
      <w:r w:rsidRPr="00F65EBE">
        <w:rPr>
          <w:rFonts w:cstheme="minorHAnsi"/>
          <w:lang w:val="en-US"/>
        </w:rPr>
        <w:t xml:space="preserve">Re: </w:t>
      </w:r>
      <w:r w:rsidR="003E0E01" w:rsidRPr="00F65EBE">
        <w:rPr>
          <w:rFonts w:cstheme="minorHAnsi"/>
          <w:lang w:val="en-US"/>
        </w:rPr>
        <w:t>Assessment of a PhD manuscript</w:t>
      </w:r>
      <w:r w:rsidR="00613CB6" w:rsidRPr="00F65EBE">
        <w:rPr>
          <w:rFonts w:cstheme="minorHAnsi"/>
          <w:lang w:val="en-US"/>
        </w:rPr>
        <w:t xml:space="preserve"> </w:t>
      </w:r>
      <w:r w:rsidRPr="00F65EBE">
        <w:rPr>
          <w:rFonts w:cstheme="minorHAnsi"/>
          <w:lang w:val="en-US"/>
        </w:rPr>
        <w:t>by [name PhD candidate]</w:t>
      </w:r>
    </w:p>
    <w:p w14:paraId="4A4EBA34" w14:textId="77777777" w:rsidR="00F56C39" w:rsidRPr="00F65EBE" w:rsidRDefault="00F56C39" w:rsidP="00BD2958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14:paraId="3E4FF8D7" w14:textId="209BE4E1" w:rsidR="006F1293" w:rsidRPr="00F65EBE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F65EBE">
        <w:rPr>
          <w:rFonts w:cstheme="minorHAnsi"/>
          <w:lang w:val="en-US"/>
        </w:rPr>
        <w:t xml:space="preserve">Dear colleague, dear </w:t>
      </w:r>
      <w:r w:rsidR="00F56C39" w:rsidRPr="00F65EBE">
        <w:rPr>
          <w:rFonts w:cstheme="minorHAnsi"/>
          <w:lang w:val="en-US"/>
        </w:rPr>
        <w:t>[name]</w:t>
      </w:r>
      <w:r w:rsidRPr="00F65EBE">
        <w:rPr>
          <w:rFonts w:cstheme="minorHAnsi"/>
          <w:lang w:val="en-US"/>
        </w:rPr>
        <w:t>,</w:t>
      </w:r>
    </w:p>
    <w:p w14:paraId="1D0A1CD6" w14:textId="77777777" w:rsidR="006F1293" w:rsidRPr="00F65EBE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800F138" w14:textId="560E5DCD" w:rsidR="006F1293" w:rsidRPr="00F65EBE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F65EBE">
        <w:rPr>
          <w:rFonts w:cstheme="minorHAnsi"/>
          <w:lang w:val="en-US"/>
        </w:rPr>
        <w:t xml:space="preserve">Soon </w:t>
      </w:r>
      <w:r w:rsidR="00F56C39" w:rsidRPr="00F65EBE">
        <w:rPr>
          <w:rFonts w:cstheme="minorHAnsi"/>
          <w:lang w:val="en-US"/>
        </w:rPr>
        <w:t xml:space="preserve">[name candidate] </w:t>
      </w:r>
      <w:r w:rsidRPr="00F65EBE">
        <w:rPr>
          <w:rFonts w:cstheme="minorHAnsi"/>
          <w:lang w:val="en-US"/>
        </w:rPr>
        <w:t xml:space="preserve">will complete the manuscript for </w:t>
      </w:r>
      <w:r w:rsidR="003E0E01" w:rsidRPr="00F65EBE">
        <w:rPr>
          <w:rFonts w:cstheme="minorHAnsi"/>
          <w:lang w:val="en-US"/>
        </w:rPr>
        <w:t>their</w:t>
      </w:r>
      <w:r w:rsidRPr="00F65EBE">
        <w:rPr>
          <w:rFonts w:cstheme="minorHAnsi"/>
          <w:lang w:val="en-US"/>
        </w:rPr>
        <w:t xml:space="preserve"> </w:t>
      </w:r>
      <w:r w:rsidR="00140B23" w:rsidRPr="00F65EBE">
        <w:rPr>
          <w:rFonts w:cstheme="minorHAnsi"/>
          <w:lang w:val="en-US"/>
        </w:rPr>
        <w:t xml:space="preserve">PhD </w:t>
      </w:r>
      <w:r w:rsidRPr="00F65EBE">
        <w:rPr>
          <w:rFonts w:cstheme="minorHAnsi"/>
          <w:lang w:val="en-US"/>
        </w:rPr>
        <w:t xml:space="preserve">thesis, entitled </w:t>
      </w:r>
      <w:r w:rsidR="00CA12BB" w:rsidRPr="00F65EBE">
        <w:rPr>
          <w:rFonts w:cstheme="minorHAnsi"/>
          <w:lang w:val="en-US"/>
        </w:rPr>
        <w:t>“</w:t>
      </w:r>
      <w:r w:rsidR="00F56C39" w:rsidRPr="00F65EBE">
        <w:rPr>
          <w:rFonts w:cstheme="minorHAnsi"/>
          <w:lang w:val="en-US"/>
        </w:rPr>
        <w:t>[title]</w:t>
      </w:r>
      <w:r w:rsidR="00463FD4" w:rsidRPr="00F65EBE">
        <w:rPr>
          <w:rFonts w:cstheme="minorHAnsi"/>
          <w:lang w:val="en-US"/>
        </w:rPr>
        <w:t>.</w:t>
      </w:r>
      <w:r w:rsidR="00CA12BB" w:rsidRPr="00F65EBE">
        <w:rPr>
          <w:rFonts w:cstheme="minorHAnsi"/>
          <w:lang w:val="en-US"/>
        </w:rPr>
        <w:t>”</w:t>
      </w:r>
      <w:r w:rsidR="00463FD4" w:rsidRPr="00F65EBE">
        <w:rPr>
          <w:rFonts w:cstheme="minorHAnsi"/>
          <w:lang w:val="en-US"/>
        </w:rPr>
        <w:t xml:space="preserve"> </w:t>
      </w:r>
      <w:r w:rsidRPr="00F65EBE">
        <w:rPr>
          <w:rFonts w:cstheme="minorHAnsi"/>
          <w:lang w:val="en-US"/>
        </w:rPr>
        <w:t xml:space="preserve">The research is supervised by </w:t>
      </w:r>
      <w:r w:rsidR="00F56C39" w:rsidRPr="00F65EBE">
        <w:rPr>
          <w:rFonts w:cstheme="minorHAnsi"/>
          <w:lang w:val="en-US"/>
        </w:rPr>
        <w:t>[name, title</w:t>
      </w:r>
      <w:r w:rsidR="00F65EBE" w:rsidRPr="00F65EBE">
        <w:rPr>
          <w:rFonts w:cstheme="minorHAnsi"/>
          <w:lang w:val="en-US"/>
        </w:rPr>
        <w:t>s</w:t>
      </w:r>
      <w:r w:rsidR="003E0E01" w:rsidRPr="00F65EBE">
        <w:rPr>
          <w:rFonts w:cstheme="minorHAnsi"/>
          <w:lang w:val="en-US"/>
        </w:rPr>
        <w:t>,</w:t>
      </w:r>
      <w:r w:rsidR="00F56C39" w:rsidRPr="00F65EBE">
        <w:rPr>
          <w:rFonts w:cstheme="minorHAnsi"/>
          <w:lang w:val="en-US"/>
        </w:rPr>
        <w:t xml:space="preserve"> and affiliation of the other supervisor]</w:t>
      </w:r>
      <w:r w:rsidRPr="00F65EBE">
        <w:rPr>
          <w:rFonts w:cstheme="minorHAnsi"/>
          <w:lang w:val="en-US"/>
        </w:rPr>
        <w:t xml:space="preserve"> and me.</w:t>
      </w:r>
    </w:p>
    <w:p w14:paraId="4732C304" w14:textId="77777777" w:rsidR="006F1293" w:rsidRPr="00F65EBE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BCD478E" w14:textId="38460ECC" w:rsidR="00CA12BB" w:rsidRPr="00F65EBE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F65EBE">
        <w:rPr>
          <w:rFonts w:cstheme="minorHAnsi"/>
          <w:lang w:val="en-US"/>
        </w:rPr>
        <w:t xml:space="preserve">Given your expertise in the field of </w:t>
      </w:r>
      <w:r w:rsidR="00F65EBE" w:rsidRPr="00F65EBE">
        <w:rPr>
          <w:rFonts w:cstheme="minorHAnsi"/>
          <w:lang w:val="en-US"/>
        </w:rPr>
        <w:t xml:space="preserve">the </w:t>
      </w:r>
      <w:r w:rsidRPr="00F65EBE">
        <w:rPr>
          <w:rFonts w:cstheme="minorHAnsi"/>
          <w:lang w:val="en-US"/>
        </w:rPr>
        <w:t xml:space="preserve">research in question, I would like to invite you to </w:t>
      </w:r>
      <w:r w:rsidR="00F65EBE" w:rsidRPr="00F65EBE">
        <w:rPr>
          <w:rFonts w:cstheme="minorHAnsi"/>
          <w:lang w:val="en-US"/>
        </w:rPr>
        <w:t>be part</w:t>
      </w:r>
      <w:r w:rsidRPr="00F65EBE">
        <w:rPr>
          <w:rFonts w:cstheme="minorHAnsi"/>
          <w:lang w:val="en-US"/>
        </w:rPr>
        <w:t xml:space="preserve"> o</w:t>
      </w:r>
      <w:r w:rsidR="00F65EBE" w:rsidRPr="00F65EBE">
        <w:rPr>
          <w:rFonts w:cstheme="minorHAnsi"/>
          <w:lang w:val="en-US"/>
        </w:rPr>
        <w:t>f</w:t>
      </w:r>
      <w:r w:rsidRPr="00F65EBE">
        <w:rPr>
          <w:rFonts w:cstheme="minorHAnsi"/>
          <w:lang w:val="en-US"/>
        </w:rPr>
        <w:t xml:space="preserve"> the Doctora</w:t>
      </w:r>
      <w:r w:rsidR="00F56C39" w:rsidRPr="00F65EBE">
        <w:rPr>
          <w:rFonts w:cstheme="minorHAnsi"/>
          <w:lang w:val="en-US"/>
        </w:rPr>
        <w:t>te</w:t>
      </w:r>
      <w:r w:rsidRPr="00F65EBE">
        <w:rPr>
          <w:rFonts w:cstheme="minorHAnsi"/>
          <w:lang w:val="en-US"/>
        </w:rPr>
        <w:t xml:space="preserve"> Committee to assess whether the thesis meets the requirements for obtaining the degree of </w:t>
      </w:r>
      <w:r w:rsidR="00613CB6" w:rsidRPr="00F65EBE">
        <w:rPr>
          <w:rFonts w:cstheme="minorHAnsi"/>
          <w:lang w:val="en-US"/>
        </w:rPr>
        <w:t xml:space="preserve">Doctor of Philosophy </w:t>
      </w:r>
      <w:r w:rsidRPr="00F65EBE">
        <w:rPr>
          <w:rFonts w:cstheme="minorHAnsi"/>
          <w:lang w:val="en-US"/>
        </w:rPr>
        <w:t>(Ph</w:t>
      </w:r>
      <w:r w:rsidR="00AA48F4" w:rsidRPr="00F65EBE">
        <w:rPr>
          <w:rFonts w:cstheme="minorHAnsi"/>
          <w:lang w:val="en-US"/>
        </w:rPr>
        <w:t>D</w:t>
      </w:r>
      <w:r w:rsidRPr="00F65EBE">
        <w:rPr>
          <w:rFonts w:cstheme="minorHAnsi"/>
          <w:lang w:val="en-US"/>
        </w:rPr>
        <w:t xml:space="preserve">) </w:t>
      </w:r>
      <w:r w:rsidR="003E0E01" w:rsidRPr="00F65EBE">
        <w:rPr>
          <w:rFonts w:cstheme="minorHAnsi"/>
          <w:lang w:val="en-US"/>
        </w:rPr>
        <w:t>in</w:t>
      </w:r>
      <w:r w:rsidRPr="00F65EBE">
        <w:rPr>
          <w:rFonts w:cstheme="minorHAnsi"/>
          <w:lang w:val="en-US"/>
        </w:rPr>
        <w:t xml:space="preserve"> Social Sciences</w:t>
      </w:r>
      <w:r w:rsidR="003E3E1A" w:rsidRPr="00F65EBE">
        <w:rPr>
          <w:rFonts w:cstheme="minorHAnsi"/>
          <w:lang w:val="en-US"/>
        </w:rPr>
        <w:t xml:space="preserve"> from Vrije Universiteit Amsterdam</w:t>
      </w:r>
      <w:r w:rsidRPr="00F65EBE">
        <w:rPr>
          <w:rFonts w:cstheme="minorHAnsi"/>
          <w:lang w:val="en-US"/>
        </w:rPr>
        <w:t>.</w:t>
      </w:r>
    </w:p>
    <w:p w14:paraId="4BCDB1B2" w14:textId="6022A2D2" w:rsidR="006F1293" w:rsidRPr="00445999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6DCAF3C4" w14:textId="4307E926" w:rsidR="00CA12BB" w:rsidRPr="00F65EBE" w:rsidRDefault="00F56C39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F65EBE">
        <w:rPr>
          <w:rFonts w:cstheme="minorHAnsi"/>
          <w:i/>
          <w:iCs/>
          <w:lang w:val="en-US"/>
        </w:rPr>
        <w:t>[</w:t>
      </w:r>
      <w:r w:rsidR="003E3E1A" w:rsidRPr="00F65EBE">
        <w:rPr>
          <w:rFonts w:cstheme="minorHAnsi"/>
          <w:i/>
          <w:iCs/>
          <w:lang w:val="en-US"/>
        </w:rPr>
        <w:t xml:space="preserve">Add in the </w:t>
      </w:r>
      <w:r w:rsidRPr="00F65EBE">
        <w:rPr>
          <w:rFonts w:cstheme="minorHAnsi"/>
          <w:i/>
          <w:iCs/>
          <w:lang w:val="en-US"/>
        </w:rPr>
        <w:t xml:space="preserve">letter to </w:t>
      </w:r>
      <w:r w:rsidR="003E3E1A" w:rsidRPr="00F65EBE">
        <w:rPr>
          <w:rFonts w:cstheme="minorHAnsi"/>
          <w:i/>
          <w:iCs/>
          <w:lang w:val="en-US"/>
        </w:rPr>
        <w:t xml:space="preserve">the </w:t>
      </w:r>
      <w:r w:rsidRPr="00F65EBE">
        <w:rPr>
          <w:rFonts w:cstheme="minorHAnsi"/>
          <w:i/>
          <w:iCs/>
          <w:lang w:val="en-US"/>
        </w:rPr>
        <w:t>potential chair</w:t>
      </w:r>
      <w:r w:rsidR="003E3E1A" w:rsidRPr="00F65EBE">
        <w:rPr>
          <w:rFonts w:cstheme="minorHAnsi"/>
          <w:i/>
          <w:iCs/>
          <w:lang w:val="en-US"/>
        </w:rPr>
        <w:t xml:space="preserve"> an additional invitation</w:t>
      </w:r>
      <w:r w:rsidRPr="00F65EBE">
        <w:rPr>
          <w:rFonts w:cstheme="minorHAnsi"/>
          <w:i/>
          <w:iCs/>
          <w:lang w:val="en-US"/>
        </w:rPr>
        <w:t xml:space="preserve">; </w:t>
      </w:r>
      <w:r w:rsidR="003E3E1A" w:rsidRPr="00F65EBE">
        <w:rPr>
          <w:rFonts w:cstheme="minorHAnsi"/>
          <w:i/>
          <w:iCs/>
          <w:lang w:val="en-US"/>
        </w:rPr>
        <w:t xml:space="preserve">your </w:t>
      </w:r>
      <w:r w:rsidRPr="00F65EBE">
        <w:rPr>
          <w:rFonts w:cstheme="minorHAnsi"/>
          <w:i/>
          <w:iCs/>
          <w:lang w:val="en-US"/>
        </w:rPr>
        <w:t>justification can be elaborated</w:t>
      </w:r>
      <w:r w:rsidR="00F65EBE">
        <w:rPr>
          <w:rFonts w:cstheme="minorHAnsi"/>
          <w:i/>
          <w:iCs/>
          <w:lang w:val="en-US"/>
        </w:rPr>
        <w:t>.</w:t>
      </w:r>
      <w:r w:rsidRPr="00F65EBE">
        <w:rPr>
          <w:rFonts w:cstheme="minorHAnsi"/>
          <w:i/>
          <w:iCs/>
          <w:lang w:val="en-US"/>
        </w:rPr>
        <w:t xml:space="preserve">] </w:t>
      </w:r>
      <w:r w:rsidR="00AA48F4" w:rsidRPr="00F65EBE">
        <w:rPr>
          <w:rFonts w:cstheme="minorHAnsi"/>
          <w:i/>
          <w:iCs/>
          <w:lang w:val="en-US"/>
        </w:rPr>
        <w:t xml:space="preserve">I would greatly appreciate it if </w:t>
      </w:r>
      <w:r w:rsidR="006F1293" w:rsidRPr="00F65EBE">
        <w:rPr>
          <w:rFonts w:cstheme="minorHAnsi"/>
          <w:i/>
          <w:iCs/>
          <w:lang w:val="en-US"/>
        </w:rPr>
        <w:t>you w</w:t>
      </w:r>
      <w:r w:rsidR="003E0E01" w:rsidRPr="00F65EBE">
        <w:rPr>
          <w:rFonts w:cstheme="minorHAnsi"/>
          <w:i/>
          <w:iCs/>
          <w:lang w:val="en-US"/>
        </w:rPr>
        <w:t>ould</w:t>
      </w:r>
      <w:r w:rsidR="006F1293" w:rsidRPr="00F65EBE">
        <w:rPr>
          <w:rFonts w:cstheme="minorHAnsi"/>
          <w:i/>
          <w:iCs/>
          <w:lang w:val="en-US"/>
        </w:rPr>
        <w:t xml:space="preserve"> also take on the chair</w:t>
      </w:r>
      <w:r w:rsidR="0055300F" w:rsidRPr="00F65EBE">
        <w:rPr>
          <w:rFonts w:cstheme="minorHAnsi"/>
          <w:i/>
          <w:iCs/>
          <w:lang w:val="en-US"/>
        </w:rPr>
        <w:t>person</w:t>
      </w:r>
      <w:r w:rsidR="006F1293" w:rsidRPr="00F65EBE">
        <w:rPr>
          <w:rFonts w:cstheme="minorHAnsi"/>
          <w:i/>
          <w:iCs/>
          <w:lang w:val="en-US"/>
        </w:rPr>
        <w:t xml:space="preserve">ship. </w:t>
      </w:r>
      <w:r w:rsidRPr="00F65EBE">
        <w:rPr>
          <w:rFonts w:cstheme="minorHAnsi"/>
          <w:i/>
          <w:iCs/>
          <w:lang w:val="en-US"/>
        </w:rPr>
        <w:t>[</w:t>
      </w:r>
      <w:r w:rsidR="00F65EBE">
        <w:rPr>
          <w:rFonts w:cstheme="minorHAnsi"/>
          <w:i/>
          <w:iCs/>
          <w:lang w:val="en-US"/>
        </w:rPr>
        <w:t>N</w:t>
      </w:r>
      <w:r w:rsidRPr="00F65EBE">
        <w:rPr>
          <w:rFonts w:cstheme="minorHAnsi"/>
          <w:i/>
          <w:iCs/>
          <w:lang w:val="en-US"/>
        </w:rPr>
        <w:t xml:space="preserve">ame </w:t>
      </w:r>
      <w:r w:rsidR="00F65EBE">
        <w:rPr>
          <w:rFonts w:cstheme="minorHAnsi"/>
          <w:i/>
          <w:iCs/>
          <w:lang w:val="en-US"/>
        </w:rPr>
        <w:t xml:space="preserve">PhD </w:t>
      </w:r>
      <w:r w:rsidRPr="00F65EBE">
        <w:rPr>
          <w:rFonts w:cstheme="minorHAnsi"/>
          <w:i/>
          <w:iCs/>
          <w:lang w:val="en-US"/>
        </w:rPr>
        <w:t>candidate]</w:t>
      </w:r>
      <w:r w:rsidR="006F1293" w:rsidRPr="00F65EBE">
        <w:rPr>
          <w:rFonts w:cstheme="minorHAnsi"/>
          <w:i/>
          <w:iCs/>
          <w:lang w:val="en-US"/>
        </w:rPr>
        <w:t xml:space="preserve">'s research is </w:t>
      </w:r>
      <w:r w:rsidR="0055300F" w:rsidRPr="00F65EBE">
        <w:rPr>
          <w:rFonts w:cstheme="minorHAnsi"/>
          <w:i/>
          <w:iCs/>
          <w:lang w:val="en-US"/>
        </w:rPr>
        <w:t>related to your research</w:t>
      </w:r>
      <w:r w:rsidR="006F1293" w:rsidRPr="00F65EBE">
        <w:rPr>
          <w:rFonts w:cstheme="minorHAnsi"/>
          <w:i/>
          <w:iCs/>
          <w:lang w:val="en-US"/>
        </w:rPr>
        <w:t xml:space="preserve">, </w:t>
      </w:r>
      <w:r w:rsidR="00CA12BB" w:rsidRPr="00F65EBE">
        <w:rPr>
          <w:rFonts w:cstheme="minorHAnsi"/>
          <w:i/>
          <w:iCs/>
          <w:lang w:val="en-US"/>
        </w:rPr>
        <w:t xml:space="preserve">you are an expert in this field, </w:t>
      </w:r>
      <w:r w:rsidR="006F1293" w:rsidRPr="00F65EBE">
        <w:rPr>
          <w:rFonts w:cstheme="minorHAnsi"/>
          <w:i/>
          <w:iCs/>
          <w:lang w:val="en-US"/>
        </w:rPr>
        <w:t xml:space="preserve">and similar research is rarely carried out within </w:t>
      </w:r>
      <w:r w:rsidR="0055300F" w:rsidRPr="00F65EBE">
        <w:rPr>
          <w:rFonts w:cstheme="minorHAnsi"/>
          <w:i/>
          <w:iCs/>
          <w:lang w:val="en-US"/>
        </w:rPr>
        <w:t xml:space="preserve">the </w:t>
      </w:r>
      <w:r w:rsidR="003E0E01" w:rsidRPr="00F65EBE">
        <w:rPr>
          <w:rFonts w:cstheme="minorHAnsi"/>
          <w:i/>
          <w:iCs/>
          <w:lang w:val="en-US"/>
        </w:rPr>
        <w:t>School</w:t>
      </w:r>
      <w:r w:rsidR="0055300F" w:rsidRPr="00F65EBE">
        <w:rPr>
          <w:rFonts w:cstheme="minorHAnsi"/>
          <w:i/>
          <w:iCs/>
          <w:lang w:val="en-US"/>
        </w:rPr>
        <w:t xml:space="preserve"> of Social Sciences</w:t>
      </w:r>
      <w:r w:rsidR="006F1293" w:rsidRPr="00F65EBE">
        <w:rPr>
          <w:rFonts w:cstheme="minorHAnsi"/>
          <w:i/>
          <w:iCs/>
          <w:lang w:val="en-US"/>
        </w:rPr>
        <w:t>.</w:t>
      </w:r>
    </w:p>
    <w:p w14:paraId="43707150" w14:textId="7D3ED053" w:rsidR="006F1293" w:rsidRPr="00445999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6A378289" w14:textId="705EFF36" w:rsidR="00FB38D1" w:rsidRDefault="006F1293" w:rsidP="00F65EBE">
      <w:pPr>
        <w:rPr>
          <w:rFonts w:cstheme="minorHAnsi"/>
          <w:color w:val="212121"/>
          <w:lang w:val="en-US"/>
        </w:rPr>
      </w:pPr>
      <w:r w:rsidRPr="00445999">
        <w:rPr>
          <w:rFonts w:cstheme="minorHAnsi"/>
          <w:color w:val="212121"/>
          <w:lang w:val="en-US"/>
        </w:rPr>
        <w:t xml:space="preserve">If you accept the invitation, your candidacy </w:t>
      </w:r>
      <w:r w:rsidR="00140B23" w:rsidRPr="00445999">
        <w:rPr>
          <w:rFonts w:cstheme="minorHAnsi"/>
          <w:color w:val="212121"/>
          <w:lang w:val="en-US"/>
        </w:rPr>
        <w:t xml:space="preserve">is </w:t>
      </w:r>
      <w:r w:rsidRPr="00445999">
        <w:rPr>
          <w:rFonts w:cstheme="minorHAnsi"/>
          <w:color w:val="212121"/>
          <w:lang w:val="en-US"/>
        </w:rPr>
        <w:t xml:space="preserve">submitted to the Dean of the </w:t>
      </w:r>
      <w:r w:rsidR="00F65EBE">
        <w:rPr>
          <w:rFonts w:cstheme="minorHAnsi"/>
          <w:color w:val="212121"/>
          <w:lang w:val="en-US"/>
        </w:rPr>
        <w:t>Faculty</w:t>
      </w:r>
      <w:r w:rsidRPr="00445999">
        <w:rPr>
          <w:rFonts w:cstheme="minorHAnsi"/>
          <w:color w:val="212121"/>
          <w:lang w:val="en-US"/>
        </w:rPr>
        <w:t xml:space="preserve"> of Social Sciences</w:t>
      </w:r>
      <w:r w:rsidR="00F65EBE">
        <w:rPr>
          <w:rFonts w:cstheme="minorHAnsi"/>
          <w:color w:val="212121"/>
          <w:lang w:val="en-US"/>
        </w:rPr>
        <w:t xml:space="preserve"> and Humanities</w:t>
      </w:r>
      <w:r w:rsidRPr="00445999">
        <w:rPr>
          <w:rFonts w:cstheme="minorHAnsi"/>
          <w:color w:val="212121"/>
          <w:lang w:val="en-US"/>
        </w:rPr>
        <w:t xml:space="preserve">. After </w:t>
      </w:r>
      <w:r w:rsidR="00F65EBE">
        <w:rPr>
          <w:rFonts w:cstheme="minorHAnsi"/>
          <w:color w:val="212121"/>
          <w:lang w:val="en-US"/>
        </w:rPr>
        <w:t xml:space="preserve">the </w:t>
      </w:r>
      <w:r w:rsidRPr="008B7CA2">
        <w:rPr>
          <w:lang w:val="en-US"/>
        </w:rPr>
        <w:t>appointment</w:t>
      </w:r>
      <w:r w:rsidRPr="00445999">
        <w:rPr>
          <w:rFonts w:cstheme="minorHAnsi"/>
          <w:color w:val="212121"/>
          <w:lang w:val="en-US"/>
        </w:rPr>
        <w:t xml:space="preserve"> of the </w:t>
      </w:r>
      <w:r w:rsidR="00AA48F4" w:rsidRPr="00445999">
        <w:rPr>
          <w:rFonts w:cstheme="minorHAnsi"/>
          <w:color w:val="212121"/>
          <w:lang w:val="en-US"/>
        </w:rPr>
        <w:t xml:space="preserve">Doctorate Committee </w:t>
      </w:r>
      <w:r w:rsidRPr="00445999">
        <w:rPr>
          <w:rFonts w:cstheme="minorHAnsi"/>
          <w:color w:val="212121"/>
          <w:lang w:val="en-US"/>
        </w:rPr>
        <w:t xml:space="preserve">and approval of the thesis by the supervisors, the manuscript is sent </w:t>
      </w:r>
      <w:r w:rsidR="00F65EBE">
        <w:rPr>
          <w:rFonts w:cstheme="minorHAnsi"/>
          <w:color w:val="212121"/>
          <w:lang w:val="en-US"/>
        </w:rPr>
        <w:t xml:space="preserve">to you </w:t>
      </w:r>
      <w:r w:rsidRPr="00445999">
        <w:rPr>
          <w:rFonts w:cstheme="minorHAnsi"/>
          <w:color w:val="212121"/>
          <w:lang w:val="en-US"/>
        </w:rPr>
        <w:t xml:space="preserve">via the Hora Finita </w:t>
      </w:r>
      <w:r w:rsidR="00F65EBE">
        <w:rPr>
          <w:rFonts w:cstheme="minorHAnsi"/>
          <w:color w:val="212121"/>
          <w:lang w:val="en-US"/>
        </w:rPr>
        <w:t>doctoral</w:t>
      </w:r>
      <w:r w:rsidRPr="00445999">
        <w:rPr>
          <w:rFonts w:cstheme="minorHAnsi"/>
          <w:color w:val="212121"/>
          <w:lang w:val="en-US"/>
        </w:rPr>
        <w:t xml:space="preserve"> </w:t>
      </w:r>
      <w:r w:rsidR="00F65EBE">
        <w:rPr>
          <w:rFonts w:cstheme="minorHAnsi"/>
          <w:color w:val="212121"/>
          <w:lang w:val="en-US"/>
        </w:rPr>
        <w:t>e</w:t>
      </w:r>
      <w:r w:rsidRPr="00445999">
        <w:rPr>
          <w:rFonts w:cstheme="minorHAnsi"/>
          <w:color w:val="212121"/>
          <w:lang w:val="en-US"/>
        </w:rPr>
        <w:t xml:space="preserve">xamination </w:t>
      </w:r>
      <w:r w:rsidR="00F65EBE">
        <w:rPr>
          <w:rFonts w:cstheme="minorHAnsi"/>
          <w:color w:val="212121"/>
          <w:lang w:val="en-US"/>
        </w:rPr>
        <w:t>s</w:t>
      </w:r>
      <w:r w:rsidRPr="00445999">
        <w:rPr>
          <w:rFonts w:cstheme="minorHAnsi"/>
          <w:color w:val="212121"/>
          <w:lang w:val="en-US"/>
        </w:rPr>
        <w:t xml:space="preserve">ystem. </w:t>
      </w:r>
      <w:r w:rsidR="00790458" w:rsidRPr="00445999">
        <w:rPr>
          <w:rFonts w:cstheme="minorHAnsi"/>
          <w:color w:val="212121"/>
          <w:lang w:val="en-US"/>
        </w:rPr>
        <w:t xml:space="preserve">It is anticipated that you will receive the manuscript within </w:t>
      </w:r>
      <w:r w:rsidR="00790458" w:rsidRPr="00F65EBE">
        <w:rPr>
          <w:rFonts w:cstheme="minorHAnsi"/>
          <w:color w:val="212121"/>
          <w:lang w:val="en-US"/>
        </w:rPr>
        <w:t>[</w:t>
      </w:r>
      <w:r w:rsidR="00F65EBE">
        <w:rPr>
          <w:rFonts w:cstheme="minorHAnsi"/>
          <w:color w:val="212121"/>
          <w:lang w:val="en-US"/>
        </w:rPr>
        <w:t>specify time frame</w:t>
      </w:r>
      <w:r w:rsidR="00790458" w:rsidRPr="00F65EBE">
        <w:rPr>
          <w:rFonts w:cstheme="minorHAnsi"/>
          <w:color w:val="212121"/>
          <w:lang w:val="en-US"/>
        </w:rPr>
        <w:t>].</w:t>
      </w:r>
    </w:p>
    <w:p w14:paraId="5EB2561A" w14:textId="56A79075" w:rsidR="00804C94" w:rsidRDefault="00CA12BB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445999">
        <w:rPr>
          <w:rFonts w:cstheme="minorHAnsi"/>
          <w:color w:val="212121"/>
          <w:lang w:val="en-US"/>
        </w:rPr>
        <w:t xml:space="preserve">You provide your </w:t>
      </w:r>
      <w:r w:rsidR="00613CB6">
        <w:rPr>
          <w:rFonts w:cstheme="minorHAnsi"/>
          <w:color w:val="212121"/>
          <w:lang w:val="en-US"/>
        </w:rPr>
        <w:t xml:space="preserve">assessment </w:t>
      </w:r>
      <w:r w:rsidRPr="00445999">
        <w:rPr>
          <w:rFonts w:cstheme="minorHAnsi"/>
          <w:color w:val="212121"/>
          <w:lang w:val="en-US"/>
        </w:rPr>
        <w:t>through Hora Finita</w:t>
      </w:r>
      <w:r w:rsidR="00790458" w:rsidRPr="00790458">
        <w:rPr>
          <w:rFonts w:cstheme="minorHAnsi"/>
          <w:color w:val="212121"/>
          <w:lang w:val="en-US"/>
        </w:rPr>
        <w:t xml:space="preserve">; please do so </w:t>
      </w:r>
      <w:r w:rsidR="00F65EBE">
        <w:rPr>
          <w:rFonts w:cstheme="minorHAnsi"/>
          <w:color w:val="212121"/>
          <w:lang w:val="en-US"/>
        </w:rPr>
        <w:t xml:space="preserve">well </w:t>
      </w:r>
      <w:r w:rsidR="00790458" w:rsidRPr="00790458">
        <w:rPr>
          <w:rFonts w:cstheme="minorHAnsi"/>
          <w:color w:val="212121"/>
          <w:lang w:val="en-US"/>
        </w:rPr>
        <w:t>within 30 days.</w:t>
      </w:r>
      <w:r w:rsidRPr="00445999">
        <w:rPr>
          <w:rFonts w:cstheme="minorHAnsi"/>
          <w:color w:val="212121"/>
          <w:lang w:val="en-US"/>
        </w:rPr>
        <w:t xml:space="preserve"> </w:t>
      </w:r>
      <w:r w:rsidR="005A5201" w:rsidRPr="005A5201">
        <w:rPr>
          <w:rFonts w:cstheme="minorHAnsi"/>
          <w:color w:val="212121"/>
          <w:lang w:val="en-US"/>
        </w:rPr>
        <w:t xml:space="preserve">You will give your assessment by either recommending </w:t>
      </w:r>
      <w:r w:rsidR="00F65EBE">
        <w:rPr>
          <w:rFonts w:cstheme="minorHAnsi"/>
          <w:color w:val="212121"/>
          <w:lang w:val="en-US"/>
        </w:rPr>
        <w:t xml:space="preserve">or not recommending </w:t>
      </w:r>
      <w:r w:rsidR="005A5201" w:rsidRPr="005A5201">
        <w:rPr>
          <w:rFonts w:cstheme="minorHAnsi"/>
          <w:color w:val="212121"/>
          <w:lang w:val="en-US"/>
        </w:rPr>
        <w:t>that the candidate</w:t>
      </w:r>
      <w:r w:rsidR="00F65EBE">
        <w:rPr>
          <w:rFonts w:cstheme="minorHAnsi"/>
          <w:color w:val="212121"/>
          <w:lang w:val="en-US"/>
        </w:rPr>
        <w:t xml:space="preserve"> should</w:t>
      </w:r>
      <w:r w:rsidR="005A5201" w:rsidRPr="005A5201">
        <w:rPr>
          <w:rFonts w:cstheme="minorHAnsi"/>
          <w:color w:val="212121"/>
          <w:lang w:val="en-US"/>
        </w:rPr>
        <w:t xml:space="preserve"> be admitted to the defense. </w:t>
      </w:r>
    </w:p>
    <w:p w14:paraId="1BB9D7CC" w14:textId="54835914" w:rsidR="00804C94" w:rsidRPr="00FB38D1" w:rsidRDefault="005A5201" w:rsidP="00FB38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FB38D1">
        <w:rPr>
          <w:rFonts w:cstheme="minorHAnsi"/>
          <w:color w:val="212121"/>
          <w:lang w:val="en-US"/>
        </w:rPr>
        <w:t xml:space="preserve">If your assessment is positive, you will add a </w:t>
      </w:r>
      <w:r w:rsidR="00AF2BBC" w:rsidRPr="00FB38D1">
        <w:rPr>
          <w:rFonts w:cstheme="minorHAnsi"/>
          <w:color w:val="212121"/>
          <w:lang w:val="en-US"/>
        </w:rPr>
        <w:t xml:space="preserve">relatively </w:t>
      </w:r>
      <w:r w:rsidRPr="00FB38D1">
        <w:rPr>
          <w:rFonts w:cstheme="minorHAnsi"/>
          <w:color w:val="212121"/>
          <w:lang w:val="en-US"/>
        </w:rPr>
        <w:t xml:space="preserve">brief explanation. You may offer suggestions for the candidate or supervisor, but these are not conditional on your judgment. </w:t>
      </w:r>
      <w:r w:rsidR="00804C94" w:rsidRPr="00FB38D1">
        <w:rPr>
          <w:rFonts w:cstheme="minorHAnsi"/>
          <w:color w:val="212121"/>
          <w:lang w:val="en-US"/>
        </w:rPr>
        <w:t xml:space="preserve">Moreover, in the event of a positive evaluation, the dissertation is not intended to be changed in terms of content; however, </w:t>
      </w:r>
      <w:r w:rsidR="007E1611">
        <w:rPr>
          <w:rFonts w:cstheme="minorHAnsi"/>
          <w:color w:val="212121"/>
          <w:lang w:val="en-US"/>
        </w:rPr>
        <w:t xml:space="preserve">minor changes such as </w:t>
      </w:r>
      <w:r w:rsidR="00804C94" w:rsidRPr="00FB38D1">
        <w:rPr>
          <w:rFonts w:cstheme="minorHAnsi"/>
          <w:color w:val="212121"/>
          <w:lang w:val="en-US"/>
        </w:rPr>
        <w:t xml:space="preserve">correction of typos, a single sentence that does not flow well, incorrect links, and updating a reference when a paper has been published </w:t>
      </w:r>
      <w:r w:rsidR="007E1611">
        <w:rPr>
          <w:rFonts w:cstheme="minorHAnsi"/>
          <w:color w:val="212121"/>
          <w:lang w:val="en-US"/>
        </w:rPr>
        <w:t>are</w:t>
      </w:r>
      <w:r w:rsidR="00804C94" w:rsidRPr="00FB38D1">
        <w:rPr>
          <w:rFonts w:cstheme="minorHAnsi"/>
          <w:color w:val="212121"/>
          <w:lang w:val="en-US"/>
        </w:rPr>
        <w:t xml:space="preserve"> allowed.</w:t>
      </w:r>
    </w:p>
    <w:p w14:paraId="3E6E2D67" w14:textId="061DC48C" w:rsidR="006A36C0" w:rsidRDefault="005A5201" w:rsidP="00FB38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FB38D1">
        <w:rPr>
          <w:rFonts w:cstheme="minorHAnsi"/>
          <w:color w:val="212121"/>
          <w:lang w:val="en-US"/>
        </w:rPr>
        <w:t xml:space="preserve">In the case of a negative assessment, please </w:t>
      </w:r>
      <w:r w:rsidR="00CD1072" w:rsidRPr="00FB38D1">
        <w:rPr>
          <w:rFonts w:cstheme="minorHAnsi"/>
          <w:color w:val="212121"/>
          <w:lang w:val="en-US"/>
        </w:rPr>
        <w:t>give</w:t>
      </w:r>
      <w:r w:rsidRPr="00FB38D1">
        <w:rPr>
          <w:rFonts w:cstheme="minorHAnsi"/>
          <w:color w:val="212121"/>
          <w:lang w:val="en-US"/>
        </w:rPr>
        <w:t xml:space="preserve"> a detailed explanation.</w:t>
      </w:r>
      <w:r w:rsidR="00FB38D1" w:rsidRPr="00FB38D1">
        <w:rPr>
          <w:rFonts w:cstheme="minorHAnsi"/>
          <w:color w:val="212121"/>
          <w:lang w:val="en-US"/>
        </w:rPr>
        <w:t xml:space="preserve"> This helps to prepare and conduct the discussion </w:t>
      </w:r>
      <w:r w:rsidR="00F65EBE">
        <w:rPr>
          <w:rFonts w:cstheme="minorHAnsi"/>
          <w:color w:val="212121"/>
          <w:lang w:val="en-US"/>
        </w:rPr>
        <w:t>within</w:t>
      </w:r>
      <w:r w:rsidR="00FB38D1" w:rsidRPr="00FB38D1">
        <w:rPr>
          <w:rFonts w:cstheme="minorHAnsi"/>
          <w:color w:val="212121"/>
          <w:lang w:val="en-US"/>
        </w:rPr>
        <w:t xml:space="preserve"> the Doctorate Committee.</w:t>
      </w:r>
    </w:p>
    <w:p w14:paraId="54109335" w14:textId="60A01D45" w:rsidR="00790458" w:rsidRPr="00FB38D1" w:rsidRDefault="00790458" w:rsidP="00FB38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790458">
        <w:rPr>
          <w:rFonts w:cstheme="minorHAnsi"/>
          <w:color w:val="212121"/>
          <w:lang w:val="en-US"/>
        </w:rPr>
        <w:t xml:space="preserve">When all assessments are received and they are unanimously positive, the chair writes a reasoned recommendation to the Dean. This recommendation is expected within </w:t>
      </w:r>
      <w:r w:rsidR="00F65EBE">
        <w:rPr>
          <w:rFonts w:cstheme="minorHAnsi"/>
          <w:color w:val="212121"/>
          <w:lang w:val="en-US"/>
        </w:rPr>
        <w:t>30</w:t>
      </w:r>
      <w:r w:rsidRPr="00790458">
        <w:rPr>
          <w:rFonts w:cstheme="minorHAnsi"/>
          <w:color w:val="212121"/>
          <w:lang w:val="en-US"/>
        </w:rPr>
        <w:t xml:space="preserve"> days of receiving the manuscript. If the assessments are not unanimously positive, the chair </w:t>
      </w:r>
      <w:r w:rsidR="00F65EBE">
        <w:rPr>
          <w:rFonts w:cstheme="minorHAnsi"/>
          <w:color w:val="212121"/>
          <w:lang w:val="en-US"/>
        </w:rPr>
        <w:t xml:space="preserve">of the committee </w:t>
      </w:r>
      <w:r w:rsidRPr="00790458">
        <w:rPr>
          <w:rFonts w:cstheme="minorHAnsi"/>
          <w:color w:val="212121"/>
          <w:lang w:val="en-US"/>
        </w:rPr>
        <w:t>will convene the Doctorate Committee for deliberation.</w:t>
      </w:r>
    </w:p>
    <w:p w14:paraId="402B93DD" w14:textId="77777777" w:rsidR="00613CB6" w:rsidRDefault="00613CB6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4BB7E2ED" w14:textId="4B7770B4" w:rsidR="006F1293" w:rsidRPr="00445999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445999">
        <w:rPr>
          <w:rFonts w:cstheme="minorHAnsi"/>
          <w:color w:val="212121"/>
          <w:lang w:val="en-US"/>
        </w:rPr>
        <w:t xml:space="preserve">The date of the </w:t>
      </w:r>
      <w:r w:rsidR="0055300F" w:rsidRPr="00445999">
        <w:rPr>
          <w:rFonts w:cstheme="minorHAnsi"/>
          <w:color w:val="212121"/>
          <w:lang w:val="en-US"/>
        </w:rPr>
        <w:t xml:space="preserve">defense and </w:t>
      </w:r>
      <w:r w:rsidRPr="00445999">
        <w:rPr>
          <w:rFonts w:cstheme="minorHAnsi"/>
          <w:color w:val="212121"/>
          <w:lang w:val="en-US"/>
        </w:rPr>
        <w:t>degree ceremony is determined after the manuscript has been approved.</w:t>
      </w:r>
    </w:p>
    <w:p w14:paraId="692D8E05" w14:textId="13AE320E" w:rsidR="00AA48F4" w:rsidRPr="00445999" w:rsidRDefault="00AA48F4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2082138A" w14:textId="545166E8" w:rsidR="003E3E1A" w:rsidRPr="00445999" w:rsidRDefault="00AA48F4" w:rsidP="00F65EBE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445999">
        <w:rPr>
          <w:rFonts w:cstheme="minorHAnsi"/>
          <w:color w:val="212121"/>
          <w:lang w:val="en-US"/>
        </w:rPr>
        <w:t xml:space="preserve">The website of the Graduate School of Social Sciences provides </w:t>
      </w:r>
      <w:r w:rsidR="008A7F13" w:rsidRPr="00445999">
        <w:rPr>
          <w:rFonts w:cstheme="minorHAnsi"/>
          <w:color w:val="212121"/>
          <w:lang w:val="en-US"/>
        </w:rPr>
        <w:t xml:space="preserve">information </w:t>
      </w:r>
      <w:r w:rsidRPr="00445999">
        <w:rPr>
          <w:rFonts w:cstheme="minorHAnsi"/>
          <w:color w:val="212121"/>
          <w:lang w:val="en-US"/>
        </w:rPr>
        <w:t xml:space="preserve">on the requirements set by the </w:t>
      </w:r>
      <w:r w:rsidR="00F65EBE">
        <w:rPr>
          <w:rFonts w:cstheme="minorHAnsi"/>
          <w:color w:val="212121"/>
          <w:lang w:val="en-US"/>
        </w:rPr>
        <w:t>School</w:t>
      </w:r>
      <w:r w:rsidRPr="00445999">
        <w:rPr>
          <w:rFonts w:cstheme="minorHAnsi"/>
          <w:color w:val="212121"/>
          <w:lang w:val="en-US"/>
        </w:rPr>
        <w:t xml:space="preserve"> of Social Sciences at Vrije Universiteit Amsterdam. </w:t>
      </w:r>
      <w:r w:rsidR="00F65EBE">
        <w:rPr>
          <w:rFonts w:cstheme="minorHAnsi"/>
          <w:color w:val="212121"/>
          <w:lang w:val="en-US"/>
        </w:rPr>
        <w:t xml:space="preserve">You will find the documents that </w:t>
      </w:r>
      <w:r w:rsidR="00F65EBE">
        <w:rPr>
          <w:rFonts w:cstheme="minorHAnsi"/>
          <w:color w:val="212121"/>
          <w:lang w:val="en-US"/>
        </w:rPr>
        <w:lastRenderedPageBreak/>
        <w:t xml:space="preserve">are relevant for you as a Doctorate Committee member on this page: </w:t>
      </w:r>
      <w:hyperlink r:id="rId11" w:history="1">
        <w:r w:rsidR="00F65EBE" w:rsidRPr="004B2DAC">
          <w:rPr>
            <w:rStyle w:val="Hyperlink"/>
            <w:rFonts w:cstheme="minorHAnsi"/>
            <w:lang w:val="en-US"/>
          </w:rPr>
          <w:t>https://vu.nl/en/about-vu/more-about/information-for-doctorate-committee-members</w:t>
        </w:r>
      </w:hyperlink>
      <w:r w:rsidR="00F65EBE">
        <w:rPr>
          <w:rFonts w:cstheme="minorHAnsi"/>
          <w:color w:val="212121"/>
          <w:lang w:val="en-US"/>
        </w:rPr>
        <w:t xml:space="preserve"> </w:t>
      </w:r>
    </w:p>
    <w:p w14:paraId="7F313BE5" w14:textId="77777777" w:rsidR="00CE340A" w:rsidRDefault="00CE340A" w:rsidP="003E3E1A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03CCA056" w14:textId="482E6844" w:rsidR="00823A0F" w:rsidRDefault="00F65EBE" w:rsidP="003E3E1A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>
        <w:rPr>
          <w:rFonts w:cstheme="minorHAnsi"/>
          <w:color w:val="212121"/>
          <w:lang w:val="en-US"/>
        </w:rPr>
        <w:t>Prior to</w:t>
      </w:r>
      <w:r w:rsidR="00CE340A">
        <w:rPr>
          <w:rFonts w:cstheme="minorHAnsi"/>
          <w:color w:val="212121"/>
          <w:lang w:val="en-US"/>
        </w:rPr>
        <w:t xml:space="preserve"> the submission of the </w:t>
      </w:r>
      <w:r>
        <w:rPr>
          <w:rFonts w:cstheme="minorHAnsi"/>
          <w:color w:val="212121"/>
          <w:lang w:val="en-US"/>
        </w:rPr>
        <w:t>thesis manuscript,</w:t>
      </w:r>
      <w:r w:rsidR="00CE340A">
        <w:rPr>
          <w:rFonts w:cstheme="minorHAnsi"/>
          <w:color w:val="212121"/>
          <w:lang w:val="en-US"/>
        </w:rPr>
        <w:t xml:space="preserve"> the candidate submits a PhD portfolio</w:t>
      </w:r>
      <w:r w:rsidR="00E02D45">
        <w:rPr>
          <w:rFonts w:cstheme="minorHAnsi"/>
          <w:color w:val="212121"/>
          <w:lang w:val="en-US"/>
        </w:rPr>
        <w:t xml:space="preserve">. This </w:t>
      </w:r>
      <w:r w:rsidR="00823A0F">
        <w:rPr>
          <w:rFonts w:cstheme="minorHAnsi"/>
          <w:color w:val="212121"/>
          <w:lang w:val="en-US"/>
        </w:rPr>
        <w:t>portfolio</w:t>
      </w:r>
      <w:r w:rsidR="00CE340A">
        <w:rPr>
          <w:rFonts w:cstheme="minorHAnsi"/>
          <w:color w:val="212121"/>
          <w:lang w:val="en-US"/>
        </w:rPr>
        <w:t xml:space="preserve"> includ</w:t>
      </w:r>
      <w:r w:rsidR="00823A0F">
        <w:rPr>
          <w:rFonts w:cstheme="minorHAnsi"/>
          <w:color w:val="212121"/>
          <w:lang w:val="en-US"/>
        </w:rPr>
        <w:t>es information on</w:t>
      </w:r>
      <w:r>
        <w:rPr>
          <w:rFonts w:cstheme="minorHAnsi"/>
          <w:color w:val="212121"/>
          <w:lang w:val="en-US"/>
        </w:rPr>
        <w:t>:</w:t>
      </w:r>
    </w:p>
    <w:p w14:paraId="53B94B1A" w14:textId="76931DC2" w:rsidR="00823A0F" w:rsidRPr="00823A0F" w:rsidRDefault="00823A0F" w:rsidP="00823A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823A0F">
        <w:rPr>
          <w:rFonts w:cstheme="minorHAnsi"/>
          <w:color w:val="212121"/>
          <w:lang w:val="en-US"/>
        </w:rPr>
        <w:t xml:space="preserve">compliance with rules for the implementation of the </w:t>
      </w:r>
      <w:r w:rsidR="00F65EBE">
        <w:rPr>
          <w:rFonts w:cstheme="minorHAnsi"/>
          <w:color w:val="212121"/>
          <w:lang w:val="en-US"/>
        </w:rPr>
        <w:t>research</w:t>
      </w:r>
      <w:r w:rsidRPr="00823A0F">
        <w:rPr>
          <w:rFonts w:cstheme="minorHAnsi"/>
          <w:color w:val="212121"/>
          <w:lang w:val="en-US"/>
        </w:rPr>
        <w:t xml:space="preserve"> (data accountability; ethics test of research; authorship; open access to the thesis; duration of the research); </w:t>
      </w:r>
    </w:p>
    <w:p w14:paraId="6DD1A09D" w14:textId="30EDAA71" w:rsidR="00823A0F" w:rsidRPr="00823A0F" w:rsidRDefault="00823A0F" w:rsidP="00823A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823A0F">
        <w:rPr>
          <w:rFonts w:cstheme="minorHAnsi"/>
          <w:color w:val="212121"/>
          <w:lang w:val="en-US"/>
        </w:rPr>
        <w:t>quality of the PhD candidate as researcher (plagiarism check of thesis; presenting and discussing the research; scientific attitude), and;</w:t>
      </w:r>
    </w:p>
    <w:p w14:paraId="3DF2E425" w14:textId="0EC18E16" w:rsidR="00CE340A" w:rsidRPr="00823A0F" w:rsidRDefault="00823A0F" w:rsidP="00823A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823A0F">
        <w:rPr>
          <w:rFonts w:cstheme="minorHAnsi"/>
          <w:color w:val="212121"/>
          <w:lang w:val="en-US"/>
        </w:rPr>
        <w:t xml:space="preserve">training followed by the </w:t>
      </w:r>
      <w:r w:rsidR="00F65EBE" w:rsidRPr="00823A0F">
        <w:rPr>
          <w:rFonts w:cstheme="minorHAnsi"/>
          <w:color w:val="212121"/>
          <w:lang w:val="en-US"/>
        </w:rPr>
        <w:t>PhD</w:t>
      </w:r>
      <w:r w:rsidRPr="00823A0F">
        <w:rPr>
          <w:rFonts w:cstheme="minorHAnsi"/>
          <w:color w:val="212121"/>
          <w:lang w:val="en-US"/>
        </w:rPr>
        <w:t xml:space="preserve"> candidate.</w:t>
      </w:r>
    </w:p>
    <w:p w14:paraId="56EB1580" w14:textId="29E01CDF" w:rsidR="003E3E1A" w:rsidRPr="00445999" w:rsidRDefault="003E3E1A" w:rsidP="003E3E1A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445999">
        <w:rPr>
          <w:rFonts w:cstheme="minorHAnsi"/>
          <w:color w:val="212121"/>
          <w:lang w:val="en-US"/>
        </w:rPr>
        <w:t>You are not asked to assess the portfolio.</w:t>
      </w:r>
      <w:r w:rsidR="00E02D45">
        <w:rPr>
          <w:rFonts w:cstheme="minorHAnsi"/>
          <w:color w:val="212121"/>
          <w:lang w:val="en-US"/>
        </w:rPr>
        <w:t xml:space="preserve"> </w:t>
      </w:r>
      <w:r w:rsidR="00E02D45" w:rsidRPr="00E02D45">
        <w:rPr>
          <w:rFonts w:cstheme="minorHAnsi"/>
          <w:color w:val="212121"/>
          <w:lang w:val="en-US"/>
        </w:rPr>
        <w:t>You may</w:t>
      </w:r>
      <w:r w:rsidR="00F65EBE">
        <w:rPr>
          <w:rFonts w:cstheme="minorHAnsi"/>
          <w:color w:val="212121"/>
          <w:lang w:val="en-US"/>
        </w:rPr>
        <w:t>, however,</w:t>
      </w:r>
      <w:r w:rsidR="00E02D45" w:rsidRPr="00E02D45">
        <w:rPr>
          <w:rFonts w:cstheme="minorHAnsi"/>
          <w:color w:val="212121"/>
          <w:lang w:val="en-US"/>
        </w:rPr>
        <w:t xml:space="preserve"> ask the chair of the </w:t>
      </w:r>
      <w:r w:rsidR="00823A0F" w:rsidRPr="00790458">
        <w:rPr>
          <w:rFonts w:cstheme="minorHAnsi"/>
          <w:color w:val="212121"/>
          <w:lang w:val="en-US"/>
        </w:rPr>
        <w:t>Doctorate Committee</w:t>
      </w:r>
      <w:r w:rsidR="00E02D45" w:rsidRPr="00E02D45">
        <w:rPr>
          <w:rFonts w:cstheme="minorHAnsi"/>
          <w:color w:val="212121"/>
          <w:lang w:val="en-US"/>
        </w:rPr>
        <w:t xml:space="preserve"> or </w:t>
      </w:r>
      <w:r w:rsidR="00823A0F">
        <w:rPr>
          <w:rFonts w:cstheme="minorHAnsi"/>
          <w:color w:val="212121"/>
          <w:lang w:val="en-US"/>
        </w:rPr>
        <w:t xml:space="preserve">the </w:t>
      </w:r>
      <w:r w:rsidR="00823A0F" w:rsidRPr="00823A0F">
        <w:rPr>
          <w:rFonts w:cstheme="minorHAnsi"/>
          <w:color w:val="212121"/>
          <w:lang w:val="en-US"/>
        </w:rPr>
        <w:t xml:space="preserve">Graduate School </w:t>
      </w:r>
      <w:r w:rsidR="00823A0F">
        <w:rPr>
          <w:rFonts w:cstheme="minorHAnsi"/>
          <w:color w:val="212121"/>
          <w:lang w:val="en-US"/>
        </w:rPr>
        <w:t>(</w:t>
      </w:r>
      <w:hyperlink r:id="rId12" w:history="1">
        <w:r w:rsidR="00F65EBE">
          <w:rPr>
            <w:rStyle w:val="Hyperlink"/>
            <w:rFonts w:cstheme="minorHAnsi"/>
            <w:lang w:val="en-US"/>
          </w:rPr>
          <w:t>graduate.school.ssw@vu.nl</w:t>
        </w:r>
      </w:hyperlink>
      <w:r w:rsidR="00823A0F">
        <w:rPr>
          <w:rFonts w:cstheme="minorHAnsi"/>
          <w:color w:val="212121"/>
          <w:lang w:val="en-US"/>
        </w:rPr>
        <w:t>)</w:t>
      </w:r>
      <w:r w:rsidR="00823A0F" w:rsidRPr="00823A0F">
        <w:rPr>
          <w:rFonts w:cstheme="minorHAnsi"/>
          <w:color w:val="212121"/>
          <w:lang w:val="en-US"/>
        </w:rPr>
        <w:t xml:space="preserve"> </w:t>
      </w:r>
      <w:r w:rsidR="00E02D45" w:rsidRPr="00E02D45">
        <w:rPr>
          <w:rFonts w:cstheme="minorHAnsi"/>
          <w:color w:val="212121"/>
          <w:lang w:val="en-US"/>
        </w:rPr>
        <w:t xml:space="preserve">to see this </w:t>
      </w:r>
      <w:r w:rsidR="00823A0F" w:rsidRPr="00445999">
        <w:rPr>
          <w:rFonts w:cstheme="minorHAnsi"/>
          <w:color w:val="212121"/>
          <w:lang w:val="en-US"/>
        </w:rPr>
        <w:t>portfolio</w:t>
      </w:r>
      <w:r w:rsidR="00F65EBE">
        <w:rPr>
          <w:rFonts w:cstheme="minorHAnsi"/>
          <w:color w:val="212121"/>
          <w:lang w:val="en-US"/>
        </w:rPr>
        <w:t xml:space="preserve"> in case of questions.</w:t>
      </w:r>
    </w:p>
    <w:p w14:paraId="68898845" w14:textId="77777777" w:rsidR="006F1293" w:rsidRPr="00445999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7F3DA7AA" w14:textId="77777777" w:rsidR="006F1293" w:rsidRPr="00445999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445999">
        <w:rPr>
          <w:rFonts w:cstheme="minorHAnsi"/>
          <w:color w:val="212121"/>
          <w:lang w:val="en-US"/>
        </w:rPr>
        <w:t>I hope for a positive answer!</w:t>
      </w:r>
    </w:p>
    <w:p w14:paraId="11155F9F" w14:textId="77777777" w:rsidR="00F65EBE" w:rsidRDefault="00F65EBE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7B561479" w14:textId="15C065FD" w:rsidR="006F1293" w:rsidRDefault="006F1293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445999">
        <w:rPr>
          <w:rFonts w:cstheme="minorHAnsi"/>
          <w:color w:val="212121"/>
          <w:lang w:val="en-US"/>
        </w:rPr>
        <w:t>Kind regards,</w:t>
      </w:r>
    </w:p>
    <w:p w14:paraId="788E5274" w14:textId="77777777" w:rsidR="00F65EBE" w:rsidRDefault="00F65EBE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</w:p>
    <w:p w14:paraId="5FA78156" w14:textId="468ED3C5" w:rsidR="00F65EBE" w:rsidRPr="00445999" w:rsidRDefault="00F65EBE" w:rsidP="006F1293">
      <w:pPr>
        <w:autoSpaceDE w:val="0"/>
        <w:autoSpaceDN w:val="0"/>
        <w:adjustRightInd w:val="0"/>
        <w:spacing w:after="0" w:line="240" w:lineRule="auto"/>
        <w:rPr>
          <w:rFonts w:cstheme="minorHAnsi"/>
          <w:color w:val="212121"/>
          <w:lang w:val="en-US"/>
        </w:rPr>
      </w:pPr>
      <w:r w:rsidRPr="00F65EBE">
        <w:rPr>
          <w:rFonts w:cstheme="minorHAnsi"/>
          <w:lang w:val="en-US"/>
        </w:rPr>
        <w:t xml:space="preserve">[name </w:t>
      </w:r>
      <w:r>
        <w:rPr>
          <w:rFonts w:cstheme="minorHAnsi"/>
          <w:lang w:val="en-US"/>
        </w:rPr>
        <w:t>supervisor</w:t>
      </w:r>
      <w:r w:rsidRPr="00F65EBE">
        <w:rPr>
          <w:rFonts w:cstheme="minorHAnsi"/>
          <w:lang w:val="en-US"/>
        </w:rPr>
        <w:t>]</w:t>
      </w:r>
    </w:p>
    <w:sectPr w:rsidR="00F65EBE" w:rsidRPr="0044599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B182" w14:textId="77777777" w:rsidR="00122464" w:rsidRDefault="00122464" w:rsidP="003E0E01">
      <w:pPr>
        <w:spacing w:after="0" w:line="240" w:lineRule="auto"/>
      </w:pPr>
      <w:r>
        <w:separator/>
      </w:r>
    </w:p>
  </w:endnote>
  <w:endnote w:type="continuationSeparator" w:id="0">
    <w:p w14:paraId="4714B63D" w14:textId="77777777" w:rsidR="00122464" w:rsidRDefault="00122464" w:rsidP="003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3F6A" w14:textId="6E2D7891" w:rsidR="003E0E01" w:rsidRPr="008B7CA2" w:rsidRDefault="003E0E01" w:rsidP="008B7CA2">
    <w:pPr>
      <w:pStyle w:val="Footer"/>
      <w:jc w:val="right"/>
      <w:rPr>
        <w:rFonts w:eastAsia="Calibri" w:cstheme="minorHAnsi"/>
        <w:i/>
        <w:iCs/>
        <w:lang w:val="en-US"/>
      </w:rPr>
    </w:pPr>
    <w:r w:rsidRPr="003E0E01">
      <w:rPr>
        <w:rFonts w:eastAsia="Calibri" w:cstheme="minorHAnsi"/>
        <w:i/>
        <w:iCs/>
        <w:lang w:val="en-US"/>
      </w:rPr>
      <w:t xml:space="preserve">Sample letter for inviting </w:t>
    </w:r>
    <w:r w:rsidR="008B7CA2">
      <w:rPr>
        <w:rFonts w:eastAsia="Calibri" w:cstheme="minorHAnsi"/>
        <w:i/>
        <w:iCs/>
        <w:lang w:val="en-US"/>
      </w:rPr>
      <w:t>someone to become a member</w:t>
    </w:r>
    <w:r w:rsidRPr="003E0E01">
      <w:rPr>
        <w:rFonts w:eastAsia="Calibri" w:cstheme="minorHAnsi"/>
        <w:i/>
        <w:iCs/>
        <w:lang w:val="en-US"/>
      </w:rPr>
      <w:t xml:space="preserve"> of the Doctorate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15B1" w14:textId="77777777" w:rsidR="00122464" w:rsidRDefault="00122464" w:rsidP="003E0E01">
      <w:pPr>
        <w:spacing w:after="0" w:line="240" w:lineRule="auto"/>
      </w:pPr>
      <w:r>
        <w:separator/>
      </w:r>
    </w:p>
  </w:footnote>
  <w:footnote w:type="continuationSeparator" w:id="0">
    <w:p w14:paraId="64CE739E" w14:textId="77777777" w:rsidR="00122464" w:rsidRDefault="00122464" w:rsidP="003E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4B1B"/>
    <w:multiLevelType w:val="hybridMultilevel"/>
    <w:tmpl w:val="408ED2D4"/>
    <w:lvl w:ilvl="0" w:tplc="9EDAAE60"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63F62"/>
    <w:multiLevelType w:val="hybridMultilevel"/>
    <w:tmpl w:val="85A44C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62B9"/>
    <w:multiLevelType w:val="hybridMultilevel"/>
    <w:tmpl w:val="1DACB6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1722">
    <w:abstractNumId w:val="0"/>
  </w:num>
  <w:num w:numId="2" w16cid:durableId="1735618301">
    <w:abstractNumId w:val="1"/>
  </w:num>
  <w:num w:numId="3" w16cid:durableId="208182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58"/>
    <w:rsid w:val="00063144"/>
    <w:rsid w:val="000B1E70"/>
    <w:rsid w:val="00122464"/>
    <w:rsid w:val="00140B23"/>
    <w:rsid w:val="00370ED8"/>
    <w:rsid w:val="003E0E01"/>
    <w:rsid w:val="003E3E1A"/>
    <w:rsid w:val="00445999"/>
    <w:rsid w:val="00463FD4"/>
    <w:rsid w:val="004962E6"/>
    <w:rsid w:val="0055300F"/>
    <w:rsid w:val="005A5201"/>
    <w:rsid w:val="005D2F65"/>
    <w:rsid w:val="005E2716"/>
    <w:rsid w:val="00613CB6"/>
    <w:rsid w:val="006A36C0"/>
    <w:rsid w:val="006F1293"/>
    <w:rsid w:val="00790458"/>
    <w:rsid w:val="007E1611"/>
    <w:rsid w:val="00804C94"/>
    <w:rsid w:val="00823A0F"/>
    <w:rsid w:val="008A7F13"/>
    <w:rsid w:val="008B7CA2"/>
    <w:rsid w:val="0095703C"/>
    <w:rsid w:val="00AA48F4"/>
    <w:rsid w:val="00AF2BBC"/>
    <w:rsid w:val="00BD2958"/>
    <w:rsid w:val="00BD6304"/>
    <w:rsid w:val="00CA12BB"/>
    <w:rsid w:val="00CD1072"/>
    <w:rsid w:val="00CE340A"/>
    <w:rsid w:val="00D763D1"/>
    <w:rsid w:val="00E02D45"/>
    <w:rsid w:val="00E923B3"/>
    <w:rsid w:val="00F11127"/>
    <w:rsid w:val="00F56C39"/>
    <w:rsid w:val="00F65EBE"/>
    <w:rsid w:val="00FB38D1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CB1005"/>
  <w15:chartTrackingRefBased/>
  <w15:docId w15:val="{E498D1AE-AC96-4DB0-B1F0-CD36B9D4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6C39"/>
    <w:pPr>
      <w:keepNext/>
      <w:keepLines/>
      <w:spacing w:before="200" w:after="0" w:line="276" w:lineRule="auto"/>
      <w:outlineLvl w:val="3"/>
    </w:pPr>
    <w:rPr>
      <w:rFonts w:eastAsiaTheme="majorEastAsia" w:cstheme="majorBidi"/>
      <w:b/>
      <w:bCs/>
      <w:i/>
      <w:iCs/>
      <w:color w:val="5B9BD5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56C39"/>
    <w:rPr>
      <w:rFonts w:eastAsiaTheme="majorEastAsia" w:cstheme="majorBidi"/>
      <w:b/>
      <w:bCs/>
      <w:i/>
      <w:iCs/>
      <w:color w:val="5B9BD5" w:themeColor="accent1"/>
      <w:lang w:val="en-US"/>
    </w:rPr>
  </w:style>
  <w:style w:type="character" w:styleId="Hyperlink">
    <w:name w:val="Hyperlink"/>
    <w:basedOn w:val="DefaultParagraphFont"/>
    <w:uiPriority w:val="99"/>
    <w:unhideWhenUsed/>
    <w:rsid w:val="003E3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E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3E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E01"/>
  </w:style>
  <w:style w:type="paragraph" w:styleId="Footer">
    <w:name w:val="footer"/>
    <w:basedOn w:val="Normal"/>
    <w:link w:val="FooterChar"/>
    <w:uiPriority w:val="99"/>
    <w:unhideWhenUsed/>
    <w:rsid w:val="003E0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duate.school.ssw@vu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u.nl/en/about-vu/more-about/information-for-doctorate-committee-membe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2" ma:contentTypeDescription="Create a new document." ma:contentTypeScope="" ma:versionID="9fd5e0e131f68aaa97948ec703ee71eb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5b6d53e5830b713e32778a173615eb75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EF641-B2C3-4601-8BAD-5EC41DCDE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32EE5-0AE8-4942-8FAA-8DB931231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4184E-03B2-4BAA-A5C1-5B818589F338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van Tilburg</dc:creator>
  <cp:keywords/>
  <dc:description/>
  <cp:lastModifiedBy>Kaufmann, N.S. (Nina)</cp:lastModifiedBy>
  <cp:revision>9</cp:revision>
  <dcterms:created xsi:type="dcterms:W3CDTF">2022-11-28T13:44:00Z</dcterms:created>
  <dcterms:modified xsi:type="dcterms:W3CDTF">2025-09-08T15:44:00Z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Order">
    <vt:r8>100</vt:r8>
  </property>
</Properties>
</file>