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940"/>
        <w:gridCol w:w="2730"/>
        <w:gridCol w:w="1525"/>
        <w:gridCol w:w="2015"/>
      </w:tblGrid>
      <w:tr w:rsidR="000B48C7" w:rsidRPr="00150B0E" w14:paraId="54030016" w14:textId="77777777" w:rsidTr="00E534D0">
        <w:trPr>
          <w:trHeight w:val="2001"/>
        </w:trPr>
        <w:tc>
          <w:tcPr>
            <w:tcW w:w="5670" w:type="dxa"/>
            <w:gridSpan w:val="2"/>
          </w:tcPr>
          <w:sdt>
            <w:sdtPr>
              <w:rPr>
                <w:color w:val="FFFFFF"/>
                <w:lang w:val="en-GB"/>
              </w:rPr>
              <w:tag w:val="organisatiecode"/>
              <w:id w:val="1335488667"/>
              <w:lock w:val="sdtLocked"/>
              <w:placeholder>
                <w:docPart w:val="8F796C823B9046A0837371CBD9A38337"/>
              </w:placeholder>
              <w:showingPlcHdr/>
              <w:dataBinding w:prefixMappings="xmlns:ns0='http://www.keyscript.nl/huisstijl/UxDocumentForm' " w:xpath="/ns0:variabelen[1]/ns0:UxDocumentForm[1]/ns0:uxVuEenheidOrganisatiecodeField[1]" w:storeItemID="{FF278738-213E-4CA6-AE8B-F5546D3C7F6D}"/>
              <w:text/>
            </w:sdtPr>
            <w:sdtEndPr/>
            <w:sdtContent>
              <w:p w14:paraId="790345BC" w14:textId="3493808C" w:rsidR="000B48C7" w:rsidRPr="00EC7F67" w:rsidRDefault="005806BC" w:rsidP="004915CF">
                <w:pPr>
                  <w:pStyle w:val="Organisatiecode"/>
                  <w:rPr>
                    <w:color w:val="FFFFFF"/>
                  </w:rPr>
                </w:pPr>
                <w:r w:rsidRPr="00EC7F67">
                  <w:rPr>
                    <w:rStyle w:val="Tekstvantijdelijkeaanduiding"/>
                    <w:color w:val="FFFFFF"/>
                  </w:rPr>
                  <w:t>Organisation code</w:t>
                </w:r>
              </w:p>
            </w:sdtContent>
          </w:sdt>
          <w:sdt>
            <w:sdtPr>
              <w:rPr>
                <w:rFonts w:ascii="Arial" w:hAnsi="Arial" w:cs="Arial"/>
                <w:sz w:val="20"/>
                <w:szCs w:val="20"/>
                <w:highlight w:val="yellow"/>
              </w:rPr>
              <w:tag w:val="B=UxDocumentForm/uxAanField"/>
              <w:id w:val="224423257"/>
              <w:lock w:val="sdtLocked"/>
              <w:placeholder>
                <w:docPart w:val="F950399FC1714327B94CE5DDF004EED1"/>
              </w:placeholder>
              <w:dataBinding w:prefixMappings="xmlns:ns0='http://www.keyscript.nl/huisstijl/UxDocumentForm' " w:xpath="/ns0:variabelen[1]/ns0:UxDocumentForm[1]/ns0:uxAanField[1]" w:storeItemID="{FF278738-213E-4CA6-AE8B-F5546D3C7F6D}"/>
              <w:text w:multiLine="1"/>
            </w:sdtPr>
            <w:sdtEndPr/>
            <w:sdtContent>
              <w:p w14:paraId="0D9724DA" w14:textId="446F4241" w:rsidR="00B94B22" w:rsidRPr="00EC7F67" w:rsidRDefault="008751BC" w:rsidP="00F305A0">
                <w:r w:rsidRPr="00EC7F67">
                  <w:rPr>
                    <w:rFonts w:ascii="Arial" w:hAnsi="Arial" w:cs="Arial"/>
                    <w:sz w:val="20"/>
                    <w:szCs w:val="20"/>
                    <w:highlight w:val="yellow"/>
                  </w:rPr>
                  <w:t>[Naam inlenende eenheid]</w:t>
                </w:r>
                <w:r w:rsidRPr="00EC7F67">
                  <w:rPr>
                    <w:rFonts w:ascii="Arial" w:hAnsi="Arial" w:cs="Arial"/>
                    <w:sz w:val="20"/>
                    <w:szCs w:val="20"/>
                    <w:highlight w:val="yellow"/>
                  </w:rPr>
                  <w:br/>
                  <w:t>T.a.v. [Initialen] [optioneel: tussenvoegsel] [achternaam]</w:t>
                </w:r>
                <w:r w:rsidRPr="00EC7F67">
                  <w:rPr>
                    <w:rFonts w:ascii="Arial" w:hAnsi="Arial" w:cs="Arial"/>
                    <w:sz w:val="20"/>
                    <w:szCs w:val="20"/>
                    <w:highlight w:val="yellow"/>
                  </w:rPr>
                  <w:br/>
                </w:r>
              </w:p>
            </w:sdtContent>
          </w:sdt>
        </w:tc>
        <w:tc>
          <w:tcPr>
            <w:tcW w:w="3540" w:type="dxa"/>
            <w:gridSpan w:val="2"/>
          </w:tcPr>
          <w:p w14:paraId="7A6D73DE" w14:textId="77777777" w:rsidR="000B48C7" w:rsidRPr="00EC7F67" w:rsidRDefault="000B48C7" w:rsidP="000B48C7"/>
        </w:tc>
      </w:tr>
      <w:tr w:rsidR="00636EAE" w:rsidRPr="00150B0E" w14:paraId="6F98AC40" w14:textId="77777777" w:rsidTr="00E534D0">
        <w:trPr>
          <w:trHeight w:val="300"/>
        </w:trPr>
        <w:tc>
          <w:tcPr>
            <w:tcW w:w="2940" w:type="dxa"/>
          </w:tcPr>
          <w:p w14:paraId="12273053" w14:textId="121955F5" w:rsidR="00636EAE" w:rsidRPr="00150B0E" w:rsidRDefault="004131F3" w:rsidP="00636EAE">
            <w:pPr>
              <w:pStyle w:val="ContactInfo"/>
              <w:rPr>
                <w:lang w:val="en-GB"/>
              </w:rPr>
            </w:pPr>
            <w:bookmarkStart w:id="0" w:name="bmKopjeDatum"/>
            <w:r w:rsidRPr="00150B0E">
              <w:rPr>
                <w:lang w:val="en-GB"/>
              </w:rPr>
              <w:t>date</w:t>
            </w:r>
            <w:bookmarkEnd w:id="0"/>
          </w:p>
        </w:tc>
        <w:tc>
          <w:tcPr>
            <w:tcW w:w="2730" w:type="dxa"/>
          </w:tcPr>
          <w:p w14:paraId="04759BF3" w14:textId="77777777" w:rsidR="00636EAE" w:rsidRPr="00150B0E" w:rsidRDefault="004131F3" w:rsidP="00636EAE">
            <w:pPr>
              <w:pStyle w:val="ContactInfo"/>
              <w:rPr>
                <w:lang w:val="en-GB"/>
              </w:rPr>
            </w:pPr>
            <w:bookmarkStart w:id="1" w:name="bmKopjeOnsKenmerk"/>
            <w:r w:rsidRPr="00150B0E">
              <w:rPr>
                <w:lang w:val="en-GB"/>
              </w:rPr>
              <w:t>our reference number</w:t>
            </w:r>
            <w:bookmarkEnd w:id="1"/>
          </w:p>
        </w:tc>
        <w:tc>
          <w:tcPr>
            <w:tcW w:w="1525" w:type="dxa"/>
          </w:tcPr>
          <w:p w14:paraId="2EEC6ACE" w14:textId="16F5ACD1" w:rsidR="00636EAE" w:rsidRPr="00150B0E" w:rsidRDefault="004131F3" w:rsidP="00636EAE">
            <w:pPr>
              <w:pStyle w:val="ContactInfo"/>
              <w:rPr>
                <w:lang w:val="en-GB"/>
              </w:rPr>
            </w:pPr>
            <w:r w:rsidRPr="00150B0E">
              <w:rPr>
                <w:lang w:val="en-GB"/>
              </w:rPr>
              <w:t>your reference number</w:t>
            </w:r>
          </w:p>
        </w:tc>
        <w:tc>
          <w:tcPr>
            <w:tcW w:w="2015" w:type="dxa"/>
          </w:tcPr>
          <w:p w14:paraId="3ECA3D26" w14:textId="10FB0378" w:rsidR="00636EAE" w:rsidRPr="00150B0E" w:rsidRDefault="00636EAE" w:rsidP="00636EAE">
            <w:pPr>
              <w:pStyle w:val="ContactInfo"/>
              <w:rPr>
                <w:lang w:val="en-GB"/>
              </w:rPr>
            </w:pPr>
          </w:p>
        </w:tc>
      </w:tr>
      <w:tr w:rsidR="00636EAE" w:rsidRPr="00150B0E" w14:paraId="596B7875" w14:textId="77777777" w:rsidTr="00E534D0">
        <w:trPr>
          <w:trHeight w:val="227"/>
          <w:hidden/>
        </w:trPr>
        <w:tc>
          <w:tcPr>
            <w:tcW w:w="2940" w:type="dxa"/>
          </w:tcPr>
          <w:bookmarkStart w:id="2" w:name="bmDatum" w:displacedByCustomXml="next"/>
          <w:sdt>
            <w:sdtPr>
              <w:rPr>
                <w:rFonts w:ascii="Arial" w:hAnsi="Arial" w:cs="Arial"/>
                <w:vanish/>
                <w:color w:val="FFFFFF"/>
                <w:sz w:val="20"/>
                <w:szCs w:val="20"/>
                <w:lang w:val="en-GB"/>
              </w:rPr>
              <w:tag w:val="B=UxDocumentForm/uxDatumField"/>
              <w:id w:val="1285615425"/>
              <w:lock w:val="sdtLocked"/>
              <w:placeholder>
                <w:docPart w:val="FAEE4301F59A4E908F40C4E8EAD5AD4E"/>
              </w:placeholder>
              <w:showingPlcHdr/>
              <w:dataBinding w:prefixMappings="xmlns:ns0='http://www.keyscript.nl/huisstijl/UxDocumentForm' " w:xpath="/ns0:variabelen[1]/ns0:UxDocumentForm[1]/ns0:uxDatumField[1]" w:storeItemID="{FF278738-213E-4CA6-AE8B-F5546D3C7F6D}"/>
              <w:text/>
            </w:sdtPr>
            <w:sdtEndPr/>
            <w:sdtContent>
              <w:p w14:paraId="101E9E3E" w14:textId="1A4AD078" w:rsidR="00636EAE" w:rsidRPr="00150B0E" w:rsidRDefault="005806BC" w:rsidP="004131F3">
                <w:pPr>
                  <w:spacing w:line="20" w:lineRule="exact"/>
                  <w:rPr>
                    <w:rFonts w:ascii="Arial" w:hAnsi="Arial" w:cs="Arial"/>
                    <w:color w:val="FFFFFF"/>
                    <w:sz w:val="20"/>
                    <w:szCs w:val="20"/>
                    <w:lang w:val="en-GB"/>
                  </w:rPr>
                </w:pPr>
                <w:r w:rsidRPr="00150B0E">
                  <w:rPr>
                    <w:rStyle w:val="Tekstvantijdelijkeaanduiding"/>
                    <w:rFonts w:ascii="Arial" w:hAnsi="Arial" w:cs="Arial"/>
                    <w:vanish/>
                    <w:color w:val="FFFFFF"/>
                    <w:sz w:val="20"/>
                    <w:szCs w:val="20"/>
                    <w:lang w:val="en-GB"/>
                  </w:rPr>
                  <w:t>Typ tekst</w:t>
                </w:r>
              </w:p>
            </w:sdtContent>
          </w:sdt>
          <w:bookmarkEnd w:id="2" w:displacedByCustomXml="prev"/>
          <w:p w14:paraId="4F14FE19" w14:textId="6FDCF802" w:rsidR="004131F3" w:rsidRPr="00150B0E" w:rsidRDefault="004131F3" w:rsidP="004131F3">
            <w:pPr>
              <w:rPr>
                <w:rFonts w:ascii="Arial" w:hAnsi="Arial" w:cs="Arial"/>
                <w:sz w:val="20"/>
                <w:szCs w:val="20"/>
                <w:lang w:val="en-GB"/>
              </w:rPr>
            </w:pPr>
            <w:r w:rsidRPr="00150B0E">
              <w:rPr>
                <w:rFonts w:ascii="Arial" w:hAnsi="Arial" w:cs="Arial"/>
                <w:sz w:val="20"/>
                <w:szCs w:val="20"/>
                <w:highlight w:val="yellow"/>
                <w:lang w:val="en-GB"/>
              </w:rPr>
              <w:fldChar w:fldCharType="begin"/>
            </w:r>
            <w:r w:rsidRPr="00150B0E">
              <w:rPr>
                <w:rFonts w:ascii="Arial" w:hAnsi="Arial" w:cs="Arial"/>
                <w:sz w:val="20"/>
                <w:szCs w:val="20"/>
                <w:highlight w:val="yellow"/>
                <w:lang w:val="en-GB"/>
              </w:rPr>
              <w:instrText xml:space="preserve"> TIME \@ "d-M-yyyy" </w:instrText>
            </w:r>
            <w:r w:rsidRPr="00150B0E">
              <w:rPr>
                <w:rFonts w:ascii="Arial" w:hAnsi="Arial" w:cs="Arial"/>
                <w:sz w:val="20"/>
                <w:szCs w:val="20"/>
                <w:highlight w:val="yellow"/>
                <w:lang w:val="en-GB"/>
              </w:rPr>
              <w:fldChar w:fldCharType="separate"/>
            </w:r>
            <w:r w:rsidR="006C13A8">
              <w:rPr>
                <w:rFonts w:ascii="Arial" w:hAnsi="Arial" w:cs="Arial"/>
                <w:noProof/>
                <w:sz w:val="20"/>
                <w:szCs w:val="20"/>
                <w:highlight w:val="yellow"/>
                <w:lang w:val="en-GB"/>
              </w:rPr>
              <w:t>21-12-2023</w:t>
            </w:r>
            <w:r w:rsidRPr="00150B0E">
              <w:rPr>
                <w:rFonts w:ascii="Arial" w:hAnsi="Arial" w:cs="Arial"/>
                <w:sz w:val="20"/>
                <w:szCs w:val="20"/>
                <w:highlight w:val="yellow"/>
                <w:lang w:val="en-GB"/>
              </w:rPr>
              <w:fldChar w:fldCharType="end"/>
            </w:r>
          </w:p>
        </w:tc>
        <w:bookmarkStart w:id="3" w:name="bmOnsKenmerk" w:displacedByCustomXml="next"/>
        <w:sdt>
          <w:sdtPr>
            <w:rPr>
              <w:rFonts w:ascii="Arial" w:hAnsi="Arial" w:cs="Arial"/>
              <w:sz w:val="20"/>
              <w:szCs w:val="20"/>
              <w:lang w:val="en-GB"/>
            </w:rPr>
            <w:tag w:val="B=UxDocumentForm/uxOnsKenmerkField"/>
            <w:id w:val="-3052910"/>
            <w:placeholder>
              <w:docPart w:val="AAA3F55864384E9D83C78E71FB4E3070"/>
            </w:placeholder>
            <w:showingPlcHdr/>
            <w:dataBinding w:prefixMappings="xmlns:ns0='http://www.keyscript.nl/huisstijl/UxDocumentForm' " w:xpath="/ns0:variabelen[1]/ns0:UxDocumentForm[1]/ns0:uxOnsKenmerkField[1]" w:storeItemID="{FF278738-213E-4CA6-AE8B-F5546D3C7F6D}"/>
            <w:text/>
          </w:sdtPr>
          <w:sdtEndPr/>
          <w:sdtContent>
            <w:tc>
              <w:tcPr>
                <w:tcW w:w="2730" w:type="dxa"/>
              </w:tcPr>
              <w:p w14:paraId="7364DFD1" w14:textId="69417244" w:rsidR="00636EAE" w:rsidRPr="00150B0E" w:rsidRDefault="004131F3" w:rsidP="004131F3">
                <w:pPr>
                  <w:rPr>
                    <w:rFonts w:ascii="Arial" w:hAnsi="Arial" w:cs="Arial"/>
                    <w:sz w:val="20"/>
                    <w:szCs w:val="20"/>
                    <w:lang w:val="en-GB"/>
                  </w:rPr>
                </w:pPr>
                <w:r w:rsidRPr="00150B0E">
                  <w:rPr>
                    <w:rStyle w:val="Tekstvantijdelijkeaanduiding"/>
                    <w:rFonts w:ascii="Arial" w:hAnsi="Arial" w:cs="Arial"/>
                    <w:sz w:val="20"/>
                    <w:szCs w:val="20"/>
                    <w:lang w:val="en-GB"/>
                  </w:rPr>
                  <w:t>Type text</w:t>
                </w:r>
              </w:p>
            </w:tc>
          </w:sdtContent>
        </w:sdt>
        <w:bookmarkEnd w:id="3" w:displacedByCustomXml="prev"/>
        <w:tc>
          <w:tcPr>
            <w:tcW w:w="1525" w:type="dxa"/>
          </w:tcPr>
          <w:p w14:paraId="7FEB53DA" w14:textId="52D00274" w:rsidR="00636EAE" w:rsidRPr="00150B0E" w:rsidRDefault="00636EAE" w:rsidP="004131F3">
            <w:pPr>
              <w:spacing w:line="20" w:lineRule="exact"/>
              <w:rPr>
                <w:rFonts w:ascii="Arial" w:hAnsi="Arial" w:cs="Arial"/>
                <w:sz w:val="20"/>
                <w:szCs w:val="20"/>
                <w:lang w:val="en-GB"/>
              </w:rPr>
            </w:pPr>
          </w:p>
        </w:tc>
        <w:tc>
          <w:tcPr>
            <w:tcW w:w="2015" w:type="dxa"/>
          </w:tcPr>
          <w:p w14:paraId="01FCC703" w14:textId="2435B345" w:rsidR="00636EAE" w:rsidRPr="00150B0E" w:rsidRDefault="00636EAE" w:rsidP="004131F3">
            <w:pPr>
              <w:rPr>
                <w:lang w:val="en-GB"/>
              </w:rPr>
            </w:pPr>
          </w:p>
        </w:tc>
      </w:tr>
      <w:tr w:rsidR="00D97DB3" w:rsidRPr="00150B0E" w14:paraId="080CCDE3" w14:textId="77777777" w:rsidTr="00E534D0">
        <w:trPr>
          <w:trHeight w:val="215"/>
        </w:trPr>
        <w:tc>
          <w:tcPr>
            <w:tcW w:w="2940" w:type="dxa"/>
          </w:tcPr>
          <w:p w14:paraId="0AF90D75" w14:textId="77777777" w:rsidR="00D97DB3" w:rsidRPr="00150B0E" w:rsidRDefault="00D97DB3" w:rsidP="00D97DB3">
            <w:pPr>
              <w:pStyle w:val="ContactInfo"/>
              <w:spacing w:line="20" w:lineRule="exact"/>
              <w:rPr>
                <w:lang w:val="en-GB"/>
              </w:rPr>
            </w:pPr>
          </w:p>
        </w:tc>
        <w:tc>
          <w:tcPr>
            <w:tcW w:w="2730" w:type="dxa"/>
          </w:tcPr>
          <w:p w14:paraId="0F85E9AB" w14:textId="77777777" w:rsidR="00D97DB3" w:rsidRPr="00150B0E" w:rsidRDefault="00D97DB3" w:rsidP="00D97DB3">
            <w:pPr>
              <w:pStyle w:val="ContactInfo"/>
              <w:spacing w:line="20" w:lineRule="exact"/>
              <w:rPr>
                <w:lang w:val="en-GB"/>
              </w:rPr>
            </w:pPr>
          </w:p>
        </w:tc>
        <w:tc>
          <w:tcPr>
            <w:tcW w:w="1525" w:type="dxa"/>
          </w:tcPr>
          <w:p w14:paraId="1F620663" w14:textId="77777777" w:rsidR="00D97DB3" w:rsidRPr="00150B0E" w:rsidRDefault="00D97DB3" w:rsidP="00D97DB3">
            <w:pPr>
              <w:pStyle w:val="ContactInfo"/>
              <w:spacing w:line="20" w:lineRule="exact"/>
              <w:rPr>
                <w:lang w:val="en-GB"/>
              </w:rPr>
            </w:pPr>
          </w:p>
        </w:tc>
        <w:tc>
          <w:tcPr>
            <w:tcW w:w="2015" w:type="dxa"/>
          </w:tcPr>
          <w:p w14:paraId="0E9BBF76" w14:textId="77777777" w:rsidR="00D97DB3" w:rsidRPr="00150B0E" w:rsidRDefault="00D97DB3" w:rsidP="00D97DB3">
            <w:pPr>
              <w:pStyle w:val="ContactInfo"/>
              <w:spacing w:line="20" w:lineRule="exact"/>
              <w:rPr>
                <w:lang w:val="en-GB"/>
              </w:rPr>
            </w:pPr>
          </w:p>
        </w:tc>
      </w:tr>
      <w:tr w:rsidR="004915CF" w:rsidRPr="00150B0E" w14:paraId="57BB7CB2" w14:textId="77777777" w:rsidTr="00E534D0">
        <w:trPr>
          <w:trHeight w:val="300"/>
        </w:trPr>
        <w:tc>
          <w:tcPr>
            <w:tcW w:w="2940" w:type="dxa"/>
          </w:tcPr>
          <w:p w14:paraId="6E4343E5" w14:textId="1D303975" w:rsidR="004915CF" w:rsidRPr="00150B0E" w:rsidRDefault="004131F3" w:rsidP="00636EAE">
            <w:pPr>
              <w:pStyle w:val="ContactInfo"/>
              <w:rPr>
                <w:lang w:val="en-GB"/>
              </w:rPr>
            </w:pPr>
            <w:bookmarkStart w:id="4" w:name="bmKopjeEmail"/>
            <w:r w:rsidRPr="00150B0E">
              <w:rPr>
                <w:lang w:val="en-GB"/>
              </w:rPr>
              <w:t>e-mail</w:t>
            </w:r>
            <w:bookmarkEnd w:id="4"/>
          </w:p>
        </w:tc>
        <w:tc>
          <w:tcPr>
            <w:tcW w:w="2730" w:type="dxa"/>
          </w:tcPr>
          <w:p w14:paraId="25909E81" w14:textId="77777777" w:rsidR="004915CF" w:rsidRPr="00150B0E" w:rsidRDefault="004131F3" w:rsidP="00636EAE">
            <w:pPr>
              <w:pStyle w:val="ContactInfo"/>
              <w:rPr>
                <w:lang w:val="en-GB"/>
              </w:rPr>
            </w:pPr>
            <w:bookmarkStart w:id="5" w:name="bmKopjeTelefoon"/>
            <w:r w:rsidRPr="00150B0E">
              <w:rPr>
                <w:lang w:val="en-GB"/>
              </w:rPr>
              <w:t>telephone</w:t>
            </w:r>
            <w:bookmarkEnd w:id="5"/>
          </w:p>
        </w:tc>
        <w:tc>
          <w:tcPr>
            <w:tcW w:w="1525" w:type="dxa"/>
          </w:tcPr>
          <w:p w14:paraId="381D8D83" w14:textId="77777777" w:rsidR="004915CF" w:rsidRPr="00150B0E" w:rsidRDefault="004131F3" w:rsidP="004C1430">
            <w:pPr>
              <w:pStyle w:val="ContactInfo"/>
              <w:rPr>
                <w:lang w:val="en-GB"/>
              </w:rPr>
            </w:pPr>
            <w:bookmarkStart w:id="6" w:name="bmKopjeBijlagen"/>
            <w:r w:rsidRPr="00150B0E">
              <w:rPr>
                <w:lang w:val="en-GB"/>
              </w:rPr>
              <w:t>appendices</w:t>
            </w:r>
            <w:bookmarkEnd w:id="6"/>
          </w:p>
        </w:tc>
        <w:tc>
          <w:tcPr>
            <w:tcW w:w="2015" w:type="dxa"/>
          </w:tcPr>
          <w:p w14:paraId="60CA9B7A" w14:textId="77777777" w:rsidR="004915CF" w:rsidRPr="00150B0E" w:rsidRDefault="004915CF" w:rsidP="00636EAE">
            <w:pPr>
              <w:pStyle w:val="ContactInfo"/>
              <w:rPr>
                <w:lang w:val="en-GB"/>
              </w:rPr>
            </w:pPr>
          </w:p>
        </w:tc>
      </w:tr>
      <w:tr w:rsidR="004915CF" w:rsidRPr="00150B0E" w14:paraId="1D60138E" w14:textId="77777777" w:rsidTr="00E534D0">
        <w:bookmarkStart w:id="7" w:name="bmEmail" w:displacedByCustomXml="next"/>
        <w:sdt>
          <w:sdtPr>
            <w:rPr>
              <w:rFonts w:ascii="Arial" w:hAnsi="Arial" w:cs="Arial"/>
              <w:sz w:val="20"/>
              <w:szCs w:val="20"/>
              <w:lang w:val="en-GB"/>
            </w:rPr>
            <w:tag w:val="B=UxDocumentForm/uxEmailField"/>
            <w:id w:val="-1492709681"/>
            <w:placeholder>
              <w:docPart w:val="092225E9E5E8470DBBA757380097D7DF"/>
            </w:placeholder>
            <w:showingPlcHdr/>
            <w:dataBinding w:prefixMappings="xmlns:ns0='http://www.keyscript.nl/huisstijl/UxDocumentForm' " w:xpath="/ns0:variabelen[1]/ns0:UxDocumentForm[1]/ns0:uxEmailField[1]" w:storeItemID="{FF278738-213E-4CA6-AE8B-F5546D3C7F6D}"/>
            <w:text/>
          </w:sdtPr>
          <w:sdtEndPr/>
          <w:sdtContent>
            <w:tc>
              <w:tcPr>
                <w:tcW w:w="2940" w:type="dxa"/>
                <w:vMerge w:val="restart"/>
              </w:tcPr>
              <w:p w14:paraId="4EABAFA6" w14:textId="05ACA51A" w:rsidR="004915CF" w:rsidRPr="00150B0E" w:rsidRDefault="004131F3" w:rsidP="004131F3">
                <w:pPr>
                  <w:rPr>
                    <w:rFonts w:ascii="Arial" w:hAnsi="Arial" w:cs="Arial"/>
                    <w:sz w:val="20"/>
                    <w:szCs w:val="20"/>
                    <w:lang w:val="en-GB"/>
                  </w:rPr>
                </w:pPr>
                <w:r w:rsidRPr="00150B0E">
                  <w:rPr>
                    <w:rStyle w:val="Tekstvantijdelijkeaanduiding"/>
                    <w:rFonts w:ascii="Arial" w:hAnsi="Arial" w:cs="Arial"/>
                    <w:sz w:val="20"/>
                    <w:szCs w:val="20"/>
                    <w:lang w:val="en-GB"/>
                  </w:rPr>
                  <w:t>Type text</w:t>
                </w:r>
              </w:p>
            </w:tc>
          </w:sdtContent>
        </w:sdt>
        <w:bookmarkEnd w:id="7" w:displacedByCustomXml="prev"/>
        <w:bookmarkStart w:id="8" w:name="bmTelefoon" w:displacedByCustomXml="next"/>
        <w:sdt>
          <w:sdtPr>
            <w:rPr>
              <w:rFonts w:ascii="Arial" w:hAnsi="Arial" w:cs="Arial"/>
              <w:sz w:val="20"/>
              <w:szCs w:val="20"/>
              <w:highlight w:val="yellow"/>
              <w:lang w:val="en-GB"/>
            </w:rPr>
            <w:tag w:val="B=UxDocumentForm/uxTelefoonField"/>
            <w:id w:val="1667132661"/>
            <w:placeholder>
              <w:docPart w:val="D84BE4E8A5534C68B1479A28211843B0"/>
            </w:placeholder>
            <w:dataBinding w:prefixMappings="xmlns:ns0='http://www.keyscript.nl/huisstijl/UxDocumentForm' " w:xpath="/ns0:variabelen[1]/ns0:UxDocumentForm[1]/ns0:uxTelefoonField[1]" w:storeItemID="{FF278738-213E-4CA6-AE8B-F5546D3C7F6D}"/>
            <w:text/>
          </w:sdtPr>
          <w:sdtEndPr/>
          <w:sdtContent>
            <w:tc>
              <w:tcPr>
                <w:tcW w:w="2730" w:type="dxa"/>
              </w:tcPr>
              <w:p w14:paraId="2B7E5E3B" w14:textId="77777777" w:rsidR="004915CF" w:rsidRPr="00150B0E" w:rsidRDefault="004131F3" w:rsidP="004131F3">
                <w:pPr>
                  <w:rPr>
                    <w:rFonts w:ascii="Arial" w:hAnsi="Arial" w:cs="Arial"/>
                    <w:sz w:val="20"/>
                    <w:szCs w:val="20"/>
                    <w:lang w:val="en-GB"/>
                  </w:rPr>
                </w:pPr>
                <w:r w:rsidRPr="00150B0E">
                  <w:rPr>
                    <w:rFonts w:ascii="Arial" w:hAnsi="Arial" w:cs="Arial"/>
                    <w:sz w:val="20"/>
                    <w:szCs w:val="20"/>
                    <w:highlight w:val="yellow"/>
                    <w:lang w:val="en-GB"/>
                  </w:rPr>
                  <w:t>(020) 59</w:t>
                </w:r>
              </w:p>
            </w:tc>
          </w:sdtContent>
        </w:sdt>
        <w:bookmarkEnd w:id="8" w:displacedByCustomXml="prev"/>
        <w:bookmarkStart w:id="9" w:name="bmBijlagen" w:displacedByCustomXml="next"/>
        <w:sdt>
          <w:sdtPr>
            <w:rPr>
              <w:rFonts w:ascii="Arial" w:hAnsi="Arial" w:cs="Arial"/>
              <w:sz w:val="20"/>
              <w:szCs w:val="20"/>
              <w:lang w:val="en-GB"/>
            </w:rPr>
            <w:tag w:val="B=UxDocumentForm/uxBijlagenField"/>
            <w:id w:val="1250154305"/>
            <w:placeholder>
              <w:docPart w:val="8760EE4D487D460CB77A27D81093C5FD"/>
            </w:placeholder>
            <w:dataBinding w:prefixMappings="xmlns:ns0='http://www.keyscript.nl/huisstijl/UxDocumentForm' " w:xpath="/ns0:variabelen[1]/ns0:UxDocumentForm[1]/ns0:uxBijlagenField[1]" w:storeItemID="{FF278738-213E-4CA6-AE8B-F5546D3C7F6D}"/>
            <w:text/>
          </w:sdtPr>
          <w:sdtEndPr/>
          <w:sdtContent>
            <w:tc>
              <w:tcPr>
                <w:tcW w:w="1525" w:type="dxa"/>
              </w:tcPr>
              <w:p w14:paraId="29F1B8A1" w14:textId="77777777" w:rsidR="004915CF" w:rsidRPr="00150B0E" w:rsidRDefault="004131F3" w:rsidP="004131F3">
                <w:pPr>
                  <w:rPr>
                    <w:rFonts w:ascii="Arial" w:hAnsi="Arial" w:cs="Arial"/>
                    <w:sz w:val="20"/>
                    <w:szCs w:val="20"/>
                    <w:lang w:val="en-GB"/>
                  </w:rPr>
                </w:pPr>
                <w:r w:rsidRPr="00150B0E">
                  <w:rPr>
                    <w:rFonts w:ascii="Arial" w:hAnsi="Arial" w:cs="Arial"/>
                    <w:sz w:val="20"/>
                    <w:szCs w:val="20"/>
                    <w:lang w:val="en-GB"/>
                  </w:rPr>
                  <w:t>0</w:t>
                </w:r>
              </w:p>
            </w:tc>
          </w:sdtContent>
        </w:sdt>
        <w:bookmarkEnd w:id="9" w:displacedByCustomXml="prev"/>
        <w:tc>
          <w:tcPr>
            <w:tcW w:w="2015" w:type="dxa"/>
          </w:tcPr>
          <w:p w14:paraId="3944BEFF" w14:textId="77777777" w:rsidR="004915CF" w:rsidRPr="00150B0E" w:rsidRDefault="004915CF" w:rsidP="00D97DB3">
            <w:pPr>
              <w:rPr>
                <w:lang w:val="en-GB"/>
              </w:rPr>
            </w:pPr>
          </w:p>
        </w:tc>
      </w:tr>
      <w:tr w:rsidR="004915CF" w:rsidRPr="00150B0E" w14:paraId="592A2A99" w14:textId="77777777" w:rsidTr="00E534D0">
        <w:trPr>
          <w:trHeight w:val="527"/>
        </w:trPr>
        <w:tc>
          <w:tcPr>
            <w:tcW w:w="2940" w:type="dxa"/>
            <w:vMerge/>
          </w:tcPr>
          <w:p w14:paraId="09DAFD0A" w14:textId="77777777" w:rsidR="004915CF" w:rsidRPr="00150B0E" w:rsidRDefault="004915CF" w:rsidP="00D97DB3">
            <w:pPr>
              <w:rPr>
                <w:lang w:val="en-GB"/>
              </w:rPr>
            </w:pPr>
          </w:p>
        </w:tc>
        <w:tc>
          <w:tcPr>
            <w:tcW w:w="2730" w:type="dxa"/>
          </w:tcPr>
          <w:p w14:paraId="312A22EE" w14:textId="77777777" w:rsidR="004915CF" w:rsidRPr="00150B0E" w:rsidRDefault="004915CF" w:rsidP="00D97DB3">
            <w:pPr>
              <w:rPr>
                <w:lang w:val="en-GB"/>
              </w:rPr>
            </w:pPr>
          </w:p>
        </w:tc>
        <w:tc>
          <w:tcPr>
            <w:tcW w:w="1525" w:type="dxa"/>
          </w:tcPr>
          <w:p w14:paraId="388AC413" w14:textId="77777777" w:rsidR="004915CF" w:rsidRPr="00150B0E" w:rsidRDefault="004915CF" w:rsidP="00D97DB3">
            <w:pPr>
              <w:rPr>
                <w:lang w:val="en-GB"/>
              </w:rPr>
            </w:pPr>
          </w:p>
        </w:tc>
        <w:tc>
          <w:tcPr>
            <w:tcW w:w="2015" w:type="dxa"/>
          </w:tcPr>
          <w:p w14:paraId="3E90EEE9" w14:textId="77777777" w:rsidR="004915CF" w:rsidRPr="00150B0E" w:rsidRDefault="004915CF" w:rsidP="00D97DB3">
            <w:pPr>
              <w:rPr>
                <w:lang w:val="en-GB"/>
              </w:rPr>
            </w:pPr>
          </w:p>
        </w:tc>
      </w:tr>
      <w:tr w:rsidR="004915CF" w:rsidRPr="00150B0E" w14:paraId="415E536A" w14:textId="77777777" w:rsidTr="00EF4E35">
        <w:tc>
          <w:tcPr>
            <w:tcW w:w="9210" w:type="dxa"/>
            <w:gridSpan w:val="4"/>
          </w:tcPr>
          <w:p w14:paraId="1E40AE2D" w14:textId="337968DB" w:rsidR="009710B7" w:rsidRPr="00150B0E" w:rsidRDefault="009710B7" w:rsidP="009710B7">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r w:rsidRPr="00150B0E">
              <w:rPr>
                <w:rFonts w:cs="Arial"/>
                <w:szCs w:val="20"/>
                <w:lang w:val="en-GB"/>
              </w:rPr>
              <w:t>Regarding:</w:t>
            </w:r>
            <w:r w:rsidRPr="00150B0E">
              <w:rPr>
                <w:rFonts w:cs="Arial"/>
                <w:szCs w:val="20"/>
                <w:lang w:val="en-GB"/>
              </w:rPr>
              <w:tab/>
            </w:r>
            <w:r w:rsidRPr="00150B0E">
              <w:rPr>
                <w:rFonts w:cs="Arial"/>
                <w:szCs w:val="20"/>
                <w:lang w:val="en-GB"/>
              </w:rPr>
              <w:tab/>
              <w:t>Internal secondment agreement</w:t>
            </w:r>
          </w:p>
          <w:p w14:paraId="41B11423" w14:textId="54D58448" w:rsidR="004915CF" w:rsidRPr="00150B0E" w:rsidRDefault="004915CF" w:rsidP="00D97DB3">
            <w:pPr>
              <w:rPr>
                <w:rFonts w:ascii="Arial" w:hAnsi="Arial" w:cs="Arial"/>
                <w:sz w:val="20"/>
                <w:szCs w:val="20"/>
                <w:lang w:val="en-GB"/>
              </w:rPr>
            </w:pPr>
          </w:p>
        </w:tc>
      </w:tr>
    </w:tbl>
    <w:p w14:paraId="5AB2D509" w14:textId="18E7BAF0" w:rsidR="0079316F" w:rsidRPr="00150B0E" w:rsidRDefault="0079316F" w:rsidP="000B48C7">
      <w:pPr>
        <w:rPr>
          <w:rFonts w:ascii="Arial" w:hAnsi="Arial" w:cs="Arial"/>
          <w:sz w:val="20"/>
          <w:szCs w:val="20"/>
          <w:lang w:val="en-GB"/>
        </w:rPr>
      </w:pPr>
    </w:p>
    <w:p w14:paraId="0CFB4848" w14:textId="77777777" w:rsidR="004131F3" w:rsidRPr="00150B0E" w:rsidRDefault="004131F3" w:rsidP="000B48C7">
      <w:pPr>
        <w:rPr>
          <w:rFonts w:ascii="Arial" w:hAnsi="Arial" w:cs="Arial"/>
          <w:sz w:val="20"/>
          <w:szCs w:val="20"/>
          <w:lang w:val="en-GB"/>
        </w:rPr>
      </w:pPr>
    </w:p>
    <w:p w14:paraId="3B21C280" w14:textId="156182A3" w:rsidR="00FD6F6D" w:rsidRPr="00150B0E" w:rsidRDefault="00FD6F6D" w:rsidP="00FD6F6D">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r w:rsidRPr="00150B0E">
        <w:rPr>
          <w:rFonts w:cs="Arial"/>
          <w:szCs w:val="20"/>
          <w:lang w:val="en-GB"/>
        </w:rPr>
        <w:t>The undersigned:</w:t>
      </w:r>
    </w:p>
    <w:p w14:paraId="192F73A8" w14:textId="77777777" w:rsidR="00FD6F6D" w:rsidRPr="00150B0E" w:rsidRDefault="00FD6F6D" w:rsidP="00FD6F6D">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4C74AEA0" w14:textId="0848BE28" w:rsidR="00FD6F6D" w:rsidRPr="00150B0E" w:rsidRDefault="00216500" w:rsidP="00FD6F6D">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r w:rsidRPr="00150B0E">
        <w:rPr>
          <w:rFonts w:cs="Arial"/>
          <w:szCs w:val="20"/>
          <w:highlight w:val="yellow"/>
          <w:lang w:val="en-GB"/>
        </w:rPr>
        <w:t>[NAAM FACULTEIT/DIENST]</w:t>
      </w:r>
      <w:r w:rsidRPr="00150B0E">
        <w:rPr>
          <w:rFonts w:cs="Arial"/>
          <w:szCs w:val="20"/>
          <w:lang w:val="en-GB"/>
        </w:rPr>
        <w:t xml:space="preserve"> legally represented in this matter by </w:t>
      </w:r>
      <w:r w:rsidRPr="00150B0E">
        <w:rPr>
          <w:rFonts w:cs="Arial"/>
          <w:szCs w:val="20"/>
          <w:highlight w:val="yellow"/>
          <w:lang w:val="en-GB"/>
        </w:rPr>
        <w:t>[NAAM]</w:t>
      </w:r>
      <w:r w:rsidRPr="00150B0E">
        <w:rPr>
          <w:rFonts w:cs="Arial"/>
          <w:szCs w:val="20"/>
          <w:lang w:val="en-GB"/>
        </w:rPr>
        <w:t xml:space="preserve">, </w:t>
      </w:r>
      <w:r w:rsidRPr="00150B0E">
        <w:rPr>
          <w:rFonts w:cs="Arial"/>
          <w:szCs w:val="20"/>
          <w:highlight w:val="yellow"/>
          <w:lang w:val="en-GB"/>
        </w:rPr>
        <w:t>Director of operations</w:t>
      </w:r>
      <w:r w:rsidRPr="00150B0E">
        <w:rPr>
          <w:rFonts w:cs="Arial"/>
          <w:szCs w:val="20"/>
          <w:lang w:val="en-GB"/>
        </w:rPr>
        <w:t xml:space="preserve"> </w:t>
      </w:r>
      <w:r w:rsidRPr="00150B0E">
        <w:rPr>
          <w:rFonts w:cs="Arial"/>
          <w:szCs w:val="20"/>
          <w:highlight w:val="yellow"/>
          <w:lang w:val="en-GB"/>
        </w:rPr>
        <w:t>[NAAM FACULTEIT] &gt; OF Director of Service Department [NAAM DIENST]</w:t>
      </w:r>
      <w:r w:rsidRPr="00150B0E">
        <w:rPr>
          <w:rFonts w:cs="Arial"/>
          <w:szCs w:val="20"/>
          <w:lang w:val="en-GB"/>
        </w:rPr>
        <w:t>, hereinafter to be referred to as: the</w:t>
      </w:r>
      <w:r w:rsidRPr="00150B0E">
        <w:rPr>
          <w:rFonts w:cs="Arial"/>
          <w:b/>
          <w:bCs/>
          <w:szCs w:val="20"/>
          <w:lang w:val="en-GB"/>
        </w:rPr>
        <w:t xml:space="preserve"> Supplier</w:t>
      </w:r>
    </w:p>
    <w:p w14:paraId="335C0B9D" w14:textId="77777777" w:rsidR="00FD6F6D" w:rsidRPr="00150B0E" w:rsidRDefault="00FD6F6D" w:rsidP="00FD6F6D">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6D36578E" w14:textId="77777777" w:rsidR="00FD6F6D" w:rsidRPr="00150B0E" w:rsidRDefault="00FD6F6D" w:rsidP="00FD6F6D">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r w:rsidRPr="00150B0E">
        <w:rPr>
          <w:rFonts w:cs="Arial"/>
          <w:szCs w:val="20"/>
          <w:lang w:val="en-GB"/>
        </w:rPr>
        <w:t>and</w:t>
      </w:r>
    </w:p>
    <w:p w14:paraId="58C9D467" w14:textId="77777777" w:rsidR="00FD6F6D" w:rsidRPr="00150B0E" w:rsidRDefault="00FD6F6D" w:rsidP="00FD6F6D">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51E649F6" w14:textId="7DB2FC66" w:rsidR="00FD6F6D" w:rsidRPr="00150B0E" w:rsidRDefault="00FD6F6D" w:rsidP="00FD6F6D">
      <w:pPr>
        <w:pStyle w:val="OB-opmaakbrief"/>
        <w:widowControl w:val="0"/>
        <w:tabs>
          <w:tab w:val="left" w:pos="700"/>
          <w:tab w:val="left" w:pos="1400"/>
          <w:tab w:val="left" w:pos="2940"/>
          <w:tab w:val="left" w:pos="4940"/>
          <w:tab w:val="left" w:pos="7200"/>
        </w:tabs>
        <w:autoSpaceDE w:val="0"/>
        <w:autoSpaceDN w:val="0"/>
        <w:adjustRightInd w:val="0"/>
        <w:rPr>
          <w:rFonts w:cs="Arial"/>
          <w:b/>
          <w:bCs/>
          <w:szCs w:val="20"/>
          <w:lang w:val="en-GB"/>
        </w:rPr>
      </w:pPr>
      <w:r w:rsidRPr="00150B0E">
        <w:rPr>
          <w:rFonts w:cs="Arial"/>
          <w:szCs w:val="20"/>
          <w:highlight w:val="yellow"/>
          <w:lang w:val="en-GB"/>
        </w:rPr>
        <w:t>[NAAM FACULTEIT/DIENST]</w:t>
      </w:r>
      <w:r w:rsidRPr="00150B0E">
        <w:rPr>
          <w:rFonts w:cs="Arial"/>
          <w:szCs w:val="20"/>
          <w:lang w:val="en-GB"/>
        </w:rPr>
        <w:t xml:space="preserve"> legally represented in this matter by </w:t>
      </w:r>
      <w:r w:rsidRPr="00150B0E">
        <w:rPr>
          <w:rFonts w:cs="Arial"/>
          <w:szCs w:val="20"/>
          <w:highlight w:val="yellow"/>
          <w:lang w:val="en-GB"/>
        </w:rPr>
        <w:t>[NAAM]</w:t>
      </w:r>
      <w:r w:rsidRPr="00150B0E">
        <w:rPr>
          <w:rFonts w:cs="Arial"/>
          <w:szCs w:val="20"/>
          <w:lang w:val="en-GB"/>
        </w:rPr>
        <w:t xml:space="preserve">, </w:t>
      </w:r>
      <w:r w:rsidRPr="00150B0E">
        <w:rPr>
          <w:rFonts w:cs="Arial"/>
          <w:szCs w:val="20"/>
          <w:highlight w:val="yellow"/>
          <w:lang w:val="en-GB"/>
        </w:rPr>
        <w:t>Director</w:t>
      </w:r>
      <w:r w:rsidRPr="00150B0E">
        <w:rPr>
          <w:rFonts w:cs="Arial"/>
          <w:szCs w:val="20"/>
          <w:lang w:val="en-GB"/>
        </w:rPr>
        <w:t xml:space="preserve"> </w:t>
      </w:r>
      <w:r w:rsidRPr="00150B0E">
        <w:rPr>
          <w:rFonts w:cs="Arial"/>
          <w:szCs w:val="20"/>
          <w:highlight w:val="yellow"/>
          <w:lang w:val="en-GB"/>
        </w:rPr>
        <w:t>of operations [NAAM FACULTEIT] &gt; OF Director of Service Department [NAAM DIENST]</w:t>
      </w:r>
      <w:r w:rsidRPr="00150B0E">
        <w:rPr>
          <w:rFonts w:cs="Arial"/>
          <w:szCs w:val="20"/>
          <w:lang w:val="en-GB"/>
        </w:rPr>
        <w:t>, hereinafter to be referred to as: the</w:t>
      </w:r>
      <w:r w:rsidRPr="00150B0E">
        <w:rPr>
          <w:rFonts w:cs="Arial"/>
          <w:b/>
          <w:bCs/>
          <w:szCs w:val="20"/>
          <w:lang w:val="en-GB"/>
        </w:rPr>
        <w:t xml:space="preserve"> Recipient</w:t>
      </w:r>
    </w:p>
    <w:p w14:paraId="0AB03458" w14:textId="77777777" w:rsidR="00FD6F6D" w:rsidRPr="00150B0E" w:rsidRDefault="00FD6F6D" w:rsidP="00FD6F6D">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0376A3B4" w14:textId="2E4C253E" w:rsidR="00FC5994" w:rsidRPr="00150B0E" w:rsidRDefault="00FC5994" w:rsidP="00FC5994">
      <w:pPr>
        <w:ind w:left="567" w:hanging="567"/>
        <w:rPr>
          <w:rFonts w:ascii="Arial" w:hAnsi="Arial" w:cs="Arial"/>
          <w:sz w:val="20"/>
          <w:szCs w:val="20"/>
          <w:lang w:val="en-GB"/>
        </w:rPr>
      </w:pPr>
      <w:r w:rsidRPr="00150B0E">
        <w:rPr>
          <w:rFonts w:ascii="Arial" w:hAnsi="Arial" w:cs="Arial"/>
          <w:sz w:val="20"/>
          <w:szCs w:val="20"/>
          <w:lang w:val="en-GB"/>
        </w:rPr>
        <w:t xml:space="preserve">whereas: </w:t>
      </w:r>
    </w:p>
    <w:p w14:paraId="674D25D1" w14:textId="77777777" w:rsidR="00084E4F" w:rsidRPr="00150B0E" w:rsidRDefault="00084E4F" w:rsidP="008D21FA">
      <w:pPr>
        <w:ind w:left="709" w:hanging="425"/>
        <w:rPr>
          <w:rFonts w:ascii="Arial" w:hAnsi="Arial" w:cs="Arial"/>
          <w:sz w:val="20"/>
          <w:szCs w:val="20"/>
          <w:lang w:val="en-GB"/>
        </w:rPr>
      </w:pPr>
    </w:p>
    <w:p w14:paraId="7972DA33" w14:textId="7718AA4F" w:rsidR="00FC5994" w:rsidRPr="00150B0E" w:rsidRDefault="00FC5994" w:rsidP="008D21FA">
      <w:pPr>
        <w:pStyle w:val="Lijstalinea"/>
        <w:numPr>
          <w:ilvl w:val="0"/>
          <w:numId w:val="20"/>
        </w:numPr>
        <w:ind w:left="567" w:hanging="283"/>
        <w:rPr>
          <w:rFonts w:ascii="Arial" w:hAnsi="Arial" w:cs="Arial"/>
          <w:sz w:val="20"/>
          <w:szCs w:val="20"/>
          <w:lang w:val="en-GB"/>
        </w:rPr>
      </w:pPr>
      <w:r w:rsidRPr="00150B0E">
        <w:rPr>
          <w:rFonts w:ascii="Arial" w:hAnsi="Arial" w:cs="Arial"/>
          <w:sz w:val="20"/>
          <w:szCs w:val="20"/>
          <w:highlight w:val="yellow"/>
          <w:lang w:val="en-GB"/>
        </w:rPr>
        <w:t>[NAAM MEDEWERKER]</w:t>
      </w:r>
      <w:r w:rsidRPr="00150B0E">
        <w:rPr>
          <w:rFonts w:ascii="Arial" w:hAnsi="Arial" w:cs="Arial"/>
          <w:sz w:val="20"/>
          <w:szCs w:val="20"/>
          <w:lang w:val="en-GB"/>
        </w:rPr>
        <w:t xml:space="preserve">, hereinafter to be referred to as: the </w:t>
      </w:r>
      <w:r w:rsidRPr="00150B0E">
        <w:rPr>
          <w:rFonts w:ascii="Arial" w:hAnsi="Arial" w:cs="Arial"/>
          <w:b/>
          <w:bCs/>
          <w:sz w:val="20"/>
          <w:szCs w:val="20"/>
          <w:lang w:val="en-GB"/>
        </w:rPr>
        <w:t>Employee</w:t>
      </w:r>
      <w:r w:rsidRPr="00150B0E">
        <w:rPr>
          <w:rFonts w:ascii="Arial" w:hAnsi="Arial" w:cs="Arial"/>
          <w:sz w:val="20"/>
          <w:szCs w:val="20"/>
          <w:lang w:val="en-GB"/>
        </w:rPr>
        <w:t xml:space="preserve">, born on </w:t>
      </w:r>
      <w:r w:rsidRPr="00150B0E">
        <w:rPr>
          <w:rFonts w:ascii="Arial" w:hAnsi="Arial" w:cs="Arial"/>
          <w:sz w:val="20"/>
          <w:szCs w:val="20"/>
          <w:highlight w:val="yellow"/>
          <w:lang w:val="en-GB"/>
        </w:rPr>
        <w:t>[DATUM]</w:t>
      </w:r>
      <w:r w:rsidRPr="00150B0E">
        <w:rPr>
          <w:rFonts w:ascii="Arial" w:hAnsi="Arial" w:cs="Arial"/>
          <w:sz w:val="20"/>
          <w:szCs w:val="20"/>
          <w:lang w:val="en-GB"/>
        </w:rPr>
        <w:t xml:space="preserve"> has an employment contract with the Supplier; </w:t>
      </w:r>
    </w:p>
    <w:p w14:paraId="4629BE01" w14:textId="1761D2EE" w:rsidR="00FC5994" w:rsidRPr="00150B0E" w:rsidRDefault="00FC5994" w:rsidP="008D21FA">
      <w:pPr>
        <w:pStyle w:val="Lijstalinea"/>
        <w:numPr>
          <w:ilvl w:val="0"/>
          <w:numId w:val="20"/>
        </w:numPr>
        <w:ind w:left="567" w:hanging="283"/>
        <w:rPr>
          <w:rFonts w:ascii="Arial" w:hAnsi="Arial" w:cs="Arial"/>
          <w:sz w:val="20"/>
          <w:szCs w:val="20"/>
          <w:lang w:val="en-GB"/>
        </w:rPr>
      </w:pPr>
      <w:r w:rsidRPr="00150B0E">
        <w:rPr>
          <w:rFonts w:ascii="Arial" w:hAnsi="Arial" w:cs="Arial"/>
          <w:sz w:val="20"/>
          <w:szCs w:val="20"/>
          <w:lang w:val="en-GB"/>
        </w:rPr>
        <w:t xml:space="preserve">the Supplier, the Recipient and the Employee will all benefit from the Employee’s secondment with the Recipient; </w:t>
      </w:r>
    </w:p>
    <w:p w14:paraId="4A6B005C" w14:textId="15BE5D24" w:rsidR="00FC5994" w:rsidRPr="00150B0E" w:rsidRDefault="00FC5994" w:rsidP="008D21FA">
      <w:pPr>
        <w:pStyle w:val="Lijstalinea"/>
        <w:numPr>
          <w:ilvl w:val="0"/>
          <w:numId w:val="20"/>
        </w:numPr>
        <w:ind w:left="567" w:hanging="283"/>
        <w:rPr>
          <w:rFonts w:ascii="Arial" w:hAnsi="Arial" w:cs="Arial"/>
          <w:sz w:val="20"/>
          <w:szCs w:val="20"/>
          <w:lang w:val="en-GB"/>
        </w:rPr>
      </w:pPr>
      <w:r w:rsidRPr="00150B0E">
        <w:rPr>
          <w:rFonts w:ascii="Arial" w:hAnsi="Arial" w:cs="Arial"/>
          <w:sz w:val="20"/>
          <w:szCs w:val="20"/>
          <w:lang w:val="en-GB"/>
        </w:rPr>
        <w:t xml:space="preserve">parties have consulted about the matter and have reached an agreement which will now be established in this document; </w:t>
      </w:r>
    </w:p>
    <w:p w14:paraId="05F994A7" w14:textId="1E244A36" w:rsidR="00FC5994" w:rsidRPr="00150B0E" w:rsidRDefault="00FC5994" w:rsidP="008D21FA">
      <w:pPr>
        <w:pStyle w:val="Lijstalinea"/>
        <w:numPr>
          <w:ilvl w:val="0"/>
          <w:numId w:val="18"/>
        </w:numPr>
        <w:ind w:left="567" w:hanging="283"/>
        <w:rPr>
          <w:rFonts w:ascii="Arial" w:hAnsi="Arial" w:cs="Arial"/>
          <w:sz w:val="20"/>
          <w:szCs w:val="20"/>
          <w:lang w:val="en-GB"/>
        </w:rPr>
      </w:pPr>
      <w:r w:rsidRPr="00150B0E">
        <w:rPr>
          <w:rFonts w:ascii="Arial" w:hAnsi="Arial" w:cs="Arial"/>
          <w:sz w:val="20"/>
          <w:szCs w:val="20"/>
          <w:lang w:val="en-GB"/>
        </w:rPr>
        <w:t xml:space="preserve">the Employee is aware of the arrangements for this secondment and has signed this document in confirmation of having read and understood its contents. </w:t>
      </w:r>
    </w:p>
    <w:p w14:paraId="52C88C3B" w14:textId="549FF75C" w:rsidR="00FC5994" w:rsidRPr="00150B0E" w:rsidRDefault="00150B0E" w:rsidP="008D21FA">
      <w:pPr>
        <w:ind w:left="567" w:hanging="283"/>
        <w:rPr>
          <w:rFonts w:ascii="Arial" w:hAnsi="Arial" w:cs="Arial"/>
          <w:sz w:val="20"/>
          <w:szCs w:val="20"/>
          <w:lang w:val="en-GB"/>
        </w:rPr>
      </w:pPr>
      <w:r w:rsidRPr="00150B0E">
        <w:rPr>
          <w:rFonts w:ascii="Arial" w:hAnsi="Arial" w:cs="Arial"/>
          <w:sz w:val="20"/>
          <w:szCs w:val="20"/>
          <w:lang w:val="en-GB"/>
        </w:rPr>
        <w:t xml:space="preserve"> </w:t>
      </w:r>
    </w:p>
    <w:p w14:paraId="72B88ACC" w14:textId="77777777" w:rsidR="00FC5994" w:rsidRPr="00150B0E" w:rsidRDefault="00FC5994" w:rsidP="00FC5994">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r w:rsidRPr="00150B0E">
        <w:rPr>
          <w:rFonts w:cs="Arial"/>
          <w:szCs w:val="20"/>
          <w:lang w:val="en-GB"/>
        </w:rPr>
        <w:t>declare to have agreed as follows:</w:t>
      </w:r>
    </w:p>
    <w:p w14:paraId="63C377D5" w14:textId="77777777" w:rsidR="00EC4A02" w:rsidRPr="00150B0E" w:rsidRDefault="00EC4A02" w:rsidP="00FC5994">
      <w:pPr>
        <w:pStyle w:val="OB-opmaakbrief"/>
        <w:widowControl w:val="0"/>
        <w:tabs>
          <w:tab w:val="left" w:pos="700"/>
          <w:tab w:val="left" w:pos="1400"/>
          <w:tab w:val="left" w:pos="2940"/>
          <w:tab w:val="left" w:pos="4940"/>
          <w:tab w:val="left" w:pos="7200"/>
        </w:tabs>
        <w:autoSpaceDE w:val="0"/>
        <w:autoSpaceDN w:val="0"/>
        <w:adjustRightInd w:val="0"/>
        <w:rPr>
          <w:rFonts w:cs="Arial"/>
          <w:szCs w:val="20"/>
          <w:lang w:val="en-GB"/>
        </w:rPr>
      </w:pPr>
    </w:p>
    <w:p w14:paraId="2CB1AC5F" w14:textId="77777777" w:rsidR="00FC5994" w:rsidRPr="00150B0E" w:rsidRDefault="00FC5994" w:rsidP="00FC5994">
      <w:pPr>
        <w:ind w:left="567" w:hanging="567"/>
        <w:rPr>
          <w:rFonts w:ascii="Arial" w:hAnsi="Arial" w:cs="Arial"/>
          <w:sz w:val="20"/>
          <w:szCs w:val="20"/>
          <w:lang w:val="en-GB"/>
        </w:rPr>
      </w:pPr>
      <w:r w:rsidRPr="00150B0E">
        <w:rPr>
          <w:rFonts w:ascii="Arial" w:hAnsi="Arial" w:cs="Arial"/>
          <w:sz w:val="20"/>
          <w:szCs w:val="20"/>
          <w:lang w:val="en-GB"/>
        </w:rPr>
        <w:t xml:space="preserve"> </w:t>
      </w:r>
    </w:p>
    <w:p w14:paraId="372E8085" w14:textId="325412E7" w:rsidR="00FC5994" w:rsidRPr="00150B0E" w:rsidRDefault="00FC5994" w:rsidP="00FC5994">
      <w:pPr>
        <w:ind w:left="567" w:hanging="567"/>
        <w:rPr>
          <w:rFonts w:ascii="Arial" w:hAnsi="Arial" w:cs="Arial"/>
          <w:b/>
          <w:bCs/>
          <w:sz w:val="20"/>
          <w:szCs w:val="20"/>
          <w:lang w:val="en-GB"/>
        </w:rPr>
      </w:pPr>
      <w:r w:rsidRPr="00150B0E">
        <w:rPr>
          <w:rFonts w:ascii="Arial" w:hAnsi="Arial" w:cs="Arial"/>
          <w:b/>
          <w:bCs/>
          <w:sz w:val="20"/>
          <w:szCs w:val="20"/>
          <w:lang w:val="en-GB"/>
        </w:rPr>
        <w:t>Article 1</w:t>
      </w:r>
      <w:r w:rsidRPr="00150B0E">
        <w:rPr>
          <w:rFonts w:ascii="Arial" w:hAnsi="Arial" w:cs="Arial"/>
          <w:b/>
          <w:bCs/>
          <w:sz w:val="20"/>
          <w:szCs w:val="20"/>
          <w:lang w:val="en-GB"/>
        </w:rPr>
        <w:tab/>
        <w:t xml:space="preserve">Duration and termination </w:t>
      </w:r>
    </w:p>
    <w:p w14:paraId="0E053726" w14:textId="6F287EBC" w:rsidR="00FC5994" w:rsidRPr="00150B0E" w:rsidRDefault="00FC5994" w:rsidP="000B5407">
      <w:pPr>
        <w:ind w:left="709" w:hanging="425"/>
        <w:rPr>
          <w:rFonts w:ascii="Arial" w:hAnsi="Arial" w:cs="Arial"/>
          <w:sz w:val="20"/>
          <w:szCs w:val="20"/>
          <w:lang w:val="en-GB"/>
        </w:rPr>
      </w:pPr>
      <w:r w:rsidRPr="00150B0E">
        <w:rPr>
          <w:rFonts w:ascii="Arial" w:hAnsi="Arial" w:cs="Arial"/>
          <w:sz w:val="20"/>
          <w:szCs w:val="20"/>
          <w:lang w:val="en-GB"/>
        </w:rPr>
        <w:t>1.</w:t>
      </w:r>
      <w:r w:rsidRPr="00150B0E">
        <w:rPr>
          <w:rFonts w:ascii="Arial" w:hAnsi="Arial" w:cs="Arial"/>
          <w:sz w:val="20"/>
          <w:szCs w:val="20"/>
          <w:lang w:val="en-GB"/>
        </w:rPr>
        <w:tab/>
        <w:t xml:space="preserve">The Employee will be seconded by the Supplier to the Recipient with effect from date </w:t>
      </w:r>
      <w:r w:rsidRPr="00150B0E">
        <w:rPr>
          <w:rFonts w:ascii="Arial" w:hAnsi="Arial" w:cs="Arial"/>
          <w:sz w:val="20"/>
          <w:szCs w:val="20"/>
          <w:highlight w:val="yellow"/>
          <w:lang w:val="en-GB"/>
        </w:rPr>
        <w:t>[X]</w:t>
      </w:r>
      <w:r w:rsidRPr="00150B0E">
        <w:rPr>
          <w:rFonts w:ascii="Arial" w:hAnsi="Arial" w:cs="Arial"/>
          <w:sz w:val="20"/>
          <w:szCs w:val="20"/>
          <w:lang w:val="en-GB"/>
        </w:rPr>
        <w:t xml:space="preserve"> until date </w:t>
      </w:r>
      <w:r w:rsidRPr="00150B0E">
        <w:rPr>
          <w:rFonts w:ascii="Arial" w:hAnsi="Arial" w:cs="Arial"/>
          <w:sz w:val="20"/>
          <w:szCs w:val="20"/>
          <w:highlight w:val="yellow"/>
          <w:lang w:val="en-GB"/>
        </w:rPr>
        <w:t>[X]</w:t>
      </w:r>
      <w:r w:rsidRPr="00150B0E">
        <w:rPr>
          <w:rFonts w:ascii="Arial" w:hAnsi="Arial" w:cs="Arial"/>
          <w:sz w:val="20"/>
          <w:szCs w:val="20"/>
          <w:lang w:val="en-GB"/>
        </w:rPr>
        <w:t xml:space="preserve"> for </w:t>
      </w:r>
      <w:r w:rsidRPr="00150B0E">
        <w:rPr>
          <w:rFonts w:ascii="Arial" w:hAnsi="Arial" w:cs="Arial"/>
          <w:sz w:val="20"/>
          <w:szCs w:val="20"/>
          <w:highlight w:val="yellow"/>
          <w:lang w:val="en-GB"/>
        </w:rPr>
        <w:t>[X]</w:t>
      </w:r>
      <w:r w:rsidRPr="00150B0E">
        <w:rPr>
          <w:rFonts w:ascii="Arial" w:hAnsi="Arial" w:cs="Arial"/>
          <w:sz w:val="20"/>
          <w:szCs w:val="20"/>
          <w:lang w:val="en-GB"/>
        </w:rPr>
        <w:t xml:space="preserve"> FTE. </w:t>
      </w:r>
    </w:p>
    <w:p w14:paraId="7921758F" w14:textId="77777777" w:rsidR="00FC5994" w:rsidRPr="00150B0E" w:rsidRDefault="00FC5994" w:rsidP="000B5407">
      <w:pPr>
        <w:ind w:left="709" w:hanging="425"/>
        <w:rPr>
          <w:rFonts w:ascii="Arial" w:hAnsi="Arial" w:cs="Arial"/>
          <w:sz w:val="20"/>
          <w:szCs w:val="20"/>
          <w:lang w:val="en-GB"/>
        </w:rPr>
      </w:pPr>
      <w:r w:rsidRPr="00150B0E">
        <w:rPr>
          <w:rFonts w:ascii="Arial" w:hAnsi="Arial" w:cs="Arial"/>
          <w:sz w:val="20"/>
          <w:szCs w:val="20"/>
          <w:lang w:val="en-GB"/>
        </w:rPr>
        <w:t>2.</w:t>
      </w:r>
      <w:r w:rsidRPr="00150B0E">
        <w:rPr>
          <w:rFonts w:ascii="Arial" w:hAnsi="Arial" w:cs="Arial"/>
          <w:sz w:val="20"/>
          <w:szCs w:val="20"/>
          <w:lang w:val="en-GB"/>
        </w:rPr>
        <w:tab/>
        <w:t>Interim termination of the secondment is not possible unless both parties agree.</w:t>
      </w:r>
    </w:p>
    <w:p w14:paraId="13A7D71A" w14:textId="77777777" w:rsidR="00FC5994" w:rsidRPr="00150B0E" w:rsidRDefault="00FC5994" w:rsidP="000B5407">
      <w:pPr>
        <w:ind w:left="709" w:hanging="425"/>
        <w:rPr>
          <w:rFonts w:ascii="Arial" w:hAnsi="Arial" w:cs="Arial"/>
          <w:sz w:val="20"/>
          <w:szCs w:val="20"/>
          <w:lang w:val="en-GB"/>
        </w:rPr>
      </w:pPr>
      <w:r w:rsidRPr="00150B0E">
        <w:rPr>
          <w:rFonts w:ascii="Arial" w:hAnsi="Arial" w:cs="Arial"/>
          <w:sz w:val="20"/>
          <w:szCs w:val="20"/>
          <w:lang w:val="en-GB"/>
        </w:rPr>
        <w:t>3.</w:t>
      </w:r>
      <w:r w:rsidRPr="00150B0E">
        <w:rPr>
          <w:rFonts w:ascii="Arial" w:hAnsi="Arial" w:cs="Arial"/>
          <w:sz w:val="20"/>
          <w:szCs w:val="20"/>
          <w:lang w:val="en-GB"/>
        </w:rPr>
        <w:tab/>
        <w:t>The secondment ends in any case automatically on the date on which the Employee's contract of employment with the Supplier ends.</w:t>
      </w:r>
    </w:p>
    <w:p w14:paraId="2B131656" w14:textId="77777777" w:rsidR="00FC5994" w:rsidRPr="00150B0E" w:rsidRDefault="00FC5994" w:rsidP="00FC5994">
      <w:pPr>
        <w:ind w:left="567" w:hanging="567"/>
        <w:rPr>
          <w:rFonts w:ascii="Arial" w:hAnsi="Arial" w:cs="Arial"/>
          <w:b/>
          <w:bCs/>
          <w:sz w:val="20"/>
          <w:szCs w:val="20"/>
          <w:lang w:val="en-GB"/>
        </w:rPr>
      </w:pPr>
    </w:p>
    <w:p w14:paraId="41FB358B" w14:textId="77777777" w:rsidR="002A413C" w:rsidRPr="00150B0E" w:rsidRDefault="002A413C" w:rsidP="00FC5994">
      <w:pPr>
        <w:ind w:left="567" w:hanging="567"/>
        <w:rPr>
          <w:rFonts w:ascii="Arial" w:hAnsi="Arial" w:cs="Arial"/>
          <w:b/>
          <w:bCs/>
          <w:sz w:val="20"/>
          <w:szCs w:val="20"/>
          <w:lang w:val="en-GB"/>
        </w:rPr>
      </w:pPr>
    </w:p>
    <w:p w14:paraId="164CA20F" w14:textId="569C371D" w:rsidR="00FC5994" w:rsidRPr="00150B0E" w:rsidRDefault="00FC5994" w:rsidP="00FC5994">
      <w:pPr>
        <w:ind w:left="567" w:hanging="567"/>
        <w:rPr>
          <w:rFonts w:ascii="Arial" w:hAnsi="Arial" w:cs="Arial"/>
          <w:b/>
          <w:bCs/>
          <w:sz w:val="20"/>
          <w:szCs w:val="20"/>
          <w:lang w:val="en-GB"/>
        </w:rPr>
      </w:pPr>
      <w:r w:rsidRPr="00150B0E">
        <w:rPr>
          <w:rFonts w:ascii="Arial" w:hAnsi="Arial" w:cs="Arial"/>
          <w:b/>
          <w:bCs/>
          <w:sz w:val="20"/>
          <w:szCs w:val="20"/>
          <w:lang w:val="en-GB"/>
        </w:rPr>
        <w:t>Article 2</w:t>
      </w:r>
      <w:r w:rsidRPr="00150B0E">
        <w:rPr>
          <w:rFonts w:ascii="Arial" w:hAnsi="Arial" w:cs="Arial"/>
          <w:b/>
          <w:bCs/>
          <w:sz w:val="20"/>
          <w:szCs w:val="20"/>
          <w:lang w:val="en-GB"/>
        </w:rPr>
        <w:tab/>
        <w:t xml:space="preserve">Duties and responsibilities </w:t>
      </w:r>
    </w:p>
    <w:p w14:paraId="14F1D180" w14:textId="514B6B77" w:rsidR="00FC5994" w:rsidRPr="00150B0E" w:rsidRDefault="00FC5994" w:rsidP="000B5407">
      <w:pPr>
        <w:ind w:left="709" w:hanging="425"/>
        <w:rPr>
          <w:rFonts w:ascii="Arial" w:hAnsi="Arial" w:cs="Arial"/>
          <w:sz w:val="20"/>
          <w:szCs w:val="20"/>
          <w:lang w:val="en-GB"/>
        </w:rPr>
      </w:pPr>
      <w:r w:rsidRPr="00150B0E">
        <w:rPr>
          <w:rFonts w:ascii="Arial" w:hAnsi="Arial" w:cs="Arial"/>
          <w:sz w:val="20"/>
          <w:szCs w:val="20"/>
          <w:lang w:val="en-GB"/>
        </w:rPr>
        <w:t>1.</w:t>
      </w:r>
      <w:r w:rsidRPr="00150B0E">
        <w:rPr>
          <w:rFonts w:ascii="Arial" w:hAnsi="Arial" w:cs="Arial"/>
          <w:sz w:val="20"/>
          <w:szCs w:val="20"/>
          <w:lang w:val="en-GB"/>
        </w:rPr>
        <w:tab/>
        <w:t xml:space="preserve">The Employee’s work for the Recipient will be done in the context of </w:t>
      </w:r>
      <w:bookmarkStart w:id="10" w:name="_Hlk134533041"/>
      <w:r w:rsidRPr="00150B0E">
        <w:rPr>
          <w:rFonts w:ascii="Arial" w:hAnsi="Arial" w:cs="Arial"/>
          <w:sz w:val="20"/>
          <w:szCs w:val="20"/>
          <w:highlight w:val="yellow"/>
          <w:lang w:val="en-GB"/>
        </w:rPr>
        <w:t>[FUNCTIE/PROJECT/WERKZAAMHEDEN ETC]</w:t>
      </w:r>
      <w:r w:rsidRPr="00150B0E">
        <w:rPr>
          <w:rFonts w:ascii="Arial" w:hAnsi="Arial" w:cs="Arial"/>
          <w:sz w:val="20"/>
          <w:szCs w:val="20"/>
          <w:lang w:val="en-GB"/>
        </w:rPr>
        <w:t xml:space="preserve">. </w:t>
      </w:r>
      <w:bookmarkEnd w:id="10"/>
    </w:p>
    <w:p w14:paraId="1BFEC9E2" w14:textId="77777777" w:rsidR="00FC5994" w:rsidRPr="00150B0E" w:rsidRDefault="00FC5994" w:rsidP="000B5407">
      <w:pPr>
        <w:ind w:left="709" w:hanging="425"/>
        <w:rPr>
          <w:rFonts w:ascii="Arial" w:hAnsi="Arial" w:cs="Arial"/>
          <w:sz w:val="20"/>
          <w:szCs w:val="20"/>
          <w:lang w:val="en-GB"/>
        </w:rPr>
      </w:pPr>
      <w:r w:rsidRPr="00150B0E">
        <w:rPr>
          <w:rFonts w:ascii="Arial" w:hAnsi="Arial" w:cs="Arial"/>
          <w:sz w:val="20"/>
          <w:szCs w:val="20"/>
          <w:lang w:val="en-GB"/>
        </w:rPr>
        <w:t>2.</w:t>
      </w:r>
      <w:r w:rsidRPr="00150B0E">
        <w:rPr>
          <w:rFonts w:ascii="Arial" w:hAnsi="Arial" w:cs="Arial"/>
          <w:sz w:val="20"/>
          <w:szCs w:val="20"/>
          <w:lang w:val="en-GB"/>
        </w:rPr>
        <w:tab/>
        <w:t xml:space="preserve">Holiday and other leave entitlements of the Employee with regard to work performed for the Recipient are to be dealt with directly in consultation between the Employee and the Recipient. </w:t>
      </w:r>
    </w:p>
    <w:p w14:paraId="1893A74A" w14:textId="0ACB0FDC" w:rsidR="00FC5994" w:rsidRPr="00150B0E" w:rsidRDefault="00150B0E" w:rsidP="00FC5994">
      <w:pPr>
        <w:ind w:left="567" w:hanging="567"/>
        <w:rPr>
          <w:rFonts w:ascii="Arial" w:hAnsi="Arial" w:cs="Arial"/>
          <w:sz w:val="20"/>
          <w:szCs w:val="20"/>
          <w:lang w:val="en-GB"/>
        </w:rPr>
      </w:pPr>
      <w:r w:rsidRPr="00150B0E">
        <w:rPr>
          <w:rFonts w:ascii="Arial" w:hAnsi="Arial" w:cs="Arial"/>
          <w:sz w:val="20"/>
          <w:szCs w:val="20"/>
          <w:lang w:val="en-GB"/>
        </w:rPr>
        <w:t xml:space="preserve"> </w:t>
      </w:r>
    </w:p>
    <w:p w14:paraId="73858098" w14:textId="77777777" w:rsidR="00FC5994" w:rsidRPr="00150B0E" w:rsidRDefault="00FC5994" w:rsidP="00FC5994">
      <w:pPr>
        <w:ind w:left="567" w:hanging="567"/>
        <w:rPr>
          <w:rFonts w:ascii="Arial" w:hAnsi="Arial" w:cs="Arial"/>
          <w:sz w:val="20"/>
          <w:szCs w:val="20"/>
          <w:lang w:val="en-GB"/>
        </w:rPr>
      </w:pPr>
    </w:p>
    <w:p w14:paraId="63A348B1" w14:textId="715FE61E" w:rsidR="00FC5994" w:rsidRPr="00150B0E" w:rsidRDefault="00FC5994" w:rsidP="00FC5994">
      <w:pPr>
        <w:ind w:left="567" w:hanging="567"/>
        <w:rPr>
          <w:rFonts w:ascii="Arial" w:hAnsi="Arial" w:cs="Arial"/>
          <w:b/>
          <w:bCs/>
          <w:sz w:val="20"/>
          <w:szCs w:val="20"/>
          <w:lang w:val="en-GB"/>
        </w:rPr>
      </w:pPr>
      <w:r w:rsidRPr="00150B0E">
        <w:rPr>
          <w:rFonts w:ascii="Arial" w:hAnsi="Arial" w:cs="Arial"/>
          <w:b/>
          <w:bCs/>
          <w:sz w:val="20"/>
          <w:szCs w:val="20"/>
          <w:lang w:val="en-GB"/>
        </w:rPr>
        <w:t>Article 3</w:t>
      </w:r>
      <w:r w:rsidRPr="00150B0E">
        <w:rPr>
          <w:rFonts w:ascii="Arial" w:hAnsi="Arial" w:cs="Arial"/>
          <w:b/>
          <w:bCs/>
          <w:sz w:val="20"/>
          <w:szCs w:val="20"/>
          <w:lang w:val="en-GB"/>
        </w:rPr>
        <w:tab/>
        <w:t xml:space="preserve">Payment of salary and reimbursement of secondment expenses </w:t>
      </w:r>
    </w:p>
    <w:p w14:paraId="0A28A9B6" w14:textId="77777777" w:rsidR="00FC5994" w:rsidRPr="00150B0E" w:rsidRDefault="00FC5994" w:rsidP="000B5407">
      <w:pPr>
        <w:ind w:left="709" w:hanging="425"/>
        <w:rPr>
          <w:rFonts w:ascii="Arial" w:hAnsi="Arial" w:cs="Arial"/>
          <w:sz w:val="20"/>
          <w:szCs w:val="20"/>
          <w:lang w:val="en-GB"/>
        </w:rPr>
      </w:pPr>
      <w:r w:rsidRPr="00150B0E">
        <w:rPr>
          <w:rFonts w:ascii="Arial" w:hAnsi="Arial" w:cs="Arial"/>
          <w:sz w:val="20"/>
          <w:szCs w:val="20"/>
          <w:lang w:val="en-GB"/>
        </w:rPr>
        <w:t>1.</w:t>
      </w:r>
      <w:r w:rsidRPr="00150B0E">
        <w:rPr>
          <w:rFonts w:ascii="Arial" w:hAnsi="Arial" w:cs="Arial"/>
          <w:sz w:val="20"/>
          <w:szCs w:val="20"/>
          <w:lang w:val="en-GB"/>
        </w:rPr>
        <w:tab/>
        <w:t xml:space="preserve">The Supplier shall ensure payment of salary and any other applicable benefits to the Employee during the period of secondment. </w:t>
      </w:r>
    </w:p>
    <w:p w14:paraId="550364D0" w14:textId="0F5F88EF" w:rsidR="00FC5994" w:rsidRPr="00150B0E" w:rsidRDefault="00FC5994" w:rsidP="000B5407">
      <w:pPr>
        <w:ind w:left="709" w:hanging="425"/>
        <w:rPr>
          <w:rFonts w:ascii="Arial" w:hAnsi="Arial" w:cs="Arial"/>
          <w:sz w:val="20"/>
          <w:szCs w:val="20"/>
          <w:lang w:val="en-GB"/>
        </w:rPr>
      </w:pPr>
      <w:r w:rsidRPr="00150B0E">
        <w:rPr>
          <w:rFonts w:ascii="Arial" w:hAnsi="Arial" w:cs="Arial"/>
          <w:sz w:val="20"/>
          <w:szCs w:val="20"/>
          <w:lang w:val="en-GB"/>
        </w:rPr>
        <w:t>2.</w:t>
      </w:r>
      <w:r w:rsidRPr="00150B0E">
        <w:rPr>
          <w:rFonts w:ascii="Arial" w:hAnsi="Arial" w:cs="Arial"/>
          <w:sz w:val="20"/>
          <w:szCs w:val="20"/>
          <w:lang w:val="en-GB"/>
        </w:rPr>
        <w:tab/>
        <w:t>The Recipient shall pay the Supplier €</w:t>
      </w:r>
      <w:r w:rsidRPr="00150B0E">
        <w:rPr>
          <w:rFonts w:ascii="Arial" w:hAnsi="Arial" w:cs="Arial"/>
          <w:sz w:val="20"/>
          <w:szCs w:val="20"/>
          <w:highlight w:val="yellow"/>
          <w:lang w:val="en-GB"/>
        </w:rPr>
        <w:t>[SUPERBRUTO BEDRAG]</w:t>
      </w:r>
      <w:r w:rsidRPr="00150B0E">
        <w:rPr>
          <w:rFonts w:ascii="Arial" w:hAnsi="Arial" w:cs="Arial"/>
          <w:sz w:val="20"/>
          <w:szCs w:val="20"/>
          <w:lang w:val="en-GB"/>
        </w:rPr>
        <w:t xml:space="preserve"> per month as compensation for the secondment. The previously mentioned amount can be adjusted in the event that legal measures, general Collective Labour Agreement increases and/or incremental salary increases warrant this. Via the allocation personnel expenses, the Supplier will pass on the costs to the Recipient.</w:t>
      </w:r>
    </w:p>
    <w:p w14:paraId="7E3F5427" w14:textId="2760F066" w:rsidR="00FC5994" w:rsidRPr="00150B0E" w:rsidRDefault="00FC5994" w:rsidP="000B5407">
      <w:pPr>
        <w:ind w:left="709" w:hanging="425"/>
        <w:rPr>
          <w:rFonts w:ascii="Arial" w:hAnsi="Arial" w:cs="Arial"/>
          <w:sz w:val="20"/>
          <w:szCs w:val="20"/>
          <w:lang w:val="en-GB"/>
        </w:rPr>
      </w:pPr>
      <w:r w:rsidRPr="00150B0E">
        <w:rPr>
          <w:rFonts w:ascii="Arial" w:hAnsi="Arial" w:cs="Arial"/>
          <w:sz w:val="20"/>
          <w:szCs w:val="20"/>
          <w:lang w:val="en-GB"/>
        </w:rPr>
        <w:t>3.</w:t>
      </w:r>
      <w:r w:rsidRPr="00150B0E">
        <w:rPr>
          <w:rFonts w:ascii="Arial" w:hAnsi="Arial" w:cs="Arial"/>
          <w:sz w:val="20"/>
          <w:szCs w:val="20"/>
          <w:lang w:val="en-GB"/>
        </w:rPr>
        <w:tab/>
        <w:t xml:space="preserve">Incidental expenses made by the Employee on request or with the explicit consent of the Recipient and which are not covered by the compensation mentioned in the second paragraph, shall be reimbursed in consultation. For this </w:t>
      </w:r>
      <w:r w:rsidR="00150B0E" w:rsidRPr="00150B0E">
        <w:rPr>
          <w:rFonts w:ascii="Arial" w:hAnsi="Arial" w:cs="Arial"/>
          <w:sz w:val="20"/>
          <w:szCs w:val="20"/>
          <w:lang w:val="en-GB"/>
        </w:rPr>
        <w:t>purpose,</w:t>
      </w:r>
      <w:r w:rsidRPr="00150B0E">
        <w:rPr>
          <w:rFonts w:ascii="Arial" w:hAnsi="Arial" w:cs="Arial"/>
          <w:sz w:val="20"/>
          <w:szCs w:val="20"/>
          <w:lang w:val="en-GB"/>
        </w:rPr>
        <w:t xml:space="preserve"> the Employee must submit a claim in accordance with regular working methods, or enter into an agreement with an external party (after which an invoice will be sent). In the event that these expenses cannot be booked directly to the order number of </w:t>
      </w:r>
      <w:r w:rsidRPr="00150B0E">
        <w:rPr>
          <w:rFonts w:ascii="Arial" w:hAnsi="Arial" w:cs="Arial"/>
          <w:sz w:val="20"/>
          <w:szCs w:val="20"/>
          <w:highlight w:val="yellow"/>
          <w:lang w:val="en-GB"/>
        </w:rPr>
        <w:t>[NAAM AFDELING</w:t>
      </w:r>
      <w:r w:rsidRPr="00150B0E">
        <w:rPr>
          <w:rFonts w:ascii="Arial" w:hAnsi="Arial" w:cs="Arial"/>
          <w:sz w:val="20"/>
          <w:szCs w:val="20"/>
          <w:lang w:val="en-GB"/>
        </w:rPr>
        <w:t>], these costs will be passed on.</w:t>
      </w:r>
    </w:p>
    <w:p w14:paraId="5E8C5F24" w14:textId="77777777" w:rsidR="00FC5994" w:rsidRPr="00150B0E" w:rsidRDefault="00FC5994" w:rsidP="00FC5994">
      <w:pPr>
        <w:ind w:left="567" w:hanging="567"/>
        <w:rPr>
          <w:rFonts w:ascii="Arial" w:hAnsi="Arial" w:cs="Arial"/>
          <w:b/>
          <w:bCs/>
          <w:sz w:val="20"/>
          <w:szCs w:val="20"/>
          <w:lang w:val="en-GB"/>
        </w:rPr>
      </w:pPr>
    </w:p>
    <w:p w14:paraId="4541E3A4" w14:textId="77777777" w:rsidR="00D41366" w:rsidRPr="00150B0E" w:rsidRDefault="00D41366" w:rsidP="00FC5994">
      <w:pPr>
        <w:ind w:left="567" w:hanging="567"/>
        <w:rPr>
          <w:rFonts w:ascii="Arial" w:hAnsi="Arial" w:cs="Arial"/>
          <w:b/>
          <w:bCs/>
          <w:sz w:val="20"/>
          <w:szCs w:val="20"/>
          <w:lang w:val="en-GB"/>
        </w:rPr>
      </w:pPr>
    </w:p>
    <w:p w14:paraId="4A2AD566" w14:textId="4BFA3F66" w:rsidR="00FC5994" w:rsidRPr="00150B0E" w:rsidRDefault="00FC5994" w:rsidP="00FC5994">
      <w:pPr>
        <w:ind w:left="567" w:hanging="567"/>
        <w:rPr>
          <w:rFonts w:ascii="Arial" w:hAnsi="Arial" w:cs="Arial"/>
          <w:b/>
          <w:bCs/>
          <w:sz w:val="20"/>
          <w:szCs w:val="20"/>
          <w:lang w:val="en-GB"/>
        </w:rPr>
      </w:pPr>
      <w:r w:rsidRPr="00150B0E">
        <w:rPr>
          <w:rFonts w:ascii="Arial" w:hAnsi="Arial" w:cs="Arial"/>
          <w:b/>
          <w:bCs/>
          <w:sz w:val="20"/>
          <w:szCs w:val="20"/>
          <w:lang w:val="en-GB"/>
        </w:rPr>
        <w:t>Article 4</w:t>
      </w:r>
      <w:r w:rsidRPr="00150B0E">
        <w:rPr>
          <w:rFonts w:ascii="Arial" w:hAnsi="Arial" w:cs="Arial"/>
          <w:b/>
          <w:bCs/>
          <w:sz w:val="20"/>
          <w:szCs w:val="20"/>
          <w:lang w:val="en-GB"/>
        </w:rPr>
        <w:tab/>
        <w:t>Occupational disability, pregnancy leave, maternity leave and parental leave</w:t>
      </w:r>
      <w:r w:rsidR="00150B0E" w:rsidRPr="00150B0E">
        <w:rPr>
          <w:rFonts w:ascii="Arial" w:hAnsi="Arial" w:cs="Arial"/>
          <w:b/>
          <w:bCs/>
          <w:sz w:val="20"/>
          <w:szCs w:val="20"/>
          <w:lang w:val="en-GB"/>
        </w:rPr>
        <w:t xml:space="preserve"> </w:t>
      </w:r>
    </w:p>
    <w:p w14:paraId="6849846B" w14:textId="77777777" w:rsidR="00FC5994" w:rsidRPr="00150B0E" w:rsidRDefault="00FC5994" w:rsidP="000B5407">
      <w:pPr>
        <w:ind w:left="709" w:hanging="425"/>
        <w:rPr>
          <w:rFonts w:ascii="Arial" w:hAnsi="Arial" w:cs="Arial"/>
          <w:sz w:val="20"/>
          <w:szCs w:val="20"/>
          <w:lang w:val="en-GB"/>
        </w:rPr>
      </w:pPr>
      <w:r w:rsidRPr="00150B0E">
        <w:rPr>
          <w:rFonts w:ascii="Arial" w:hAnsi="Arial" w:cs="Arial"/>
          <w:sz w:val="20"/>
          <w:szCs w:val="20"/>
          <w:lang w:val="en-GB"/>
        </w:rPr>
        <w:t>1.</w:t>
      </w:r>
      <w:r w:rsidRPr="00150B0E">
        <w:rPr>
          <w:rFonts w:ascii="Arial" w:hAnsi="Arial" w:cs="Arial"/>
          <w:sz w:val="20"/>
          <w:szCs w:val="20"/>
          <w:lang w:val="en-GB"/>
        </w:rPr>
        <w:tab/>
        <w:t xml:space="preserve">In case of illness and recovery, the Employee shall immediately report to both the Supplier and the Recipient according to the applicable rules. </w:t>
      </w:r>
    </w:p>
    <w:p w14:paraId="6769D8F5" w14:textId="77777777" w:rsidR="00FC5994" w:rsidRPr="00150B0E" w:rsidRDefault="00FC5994" w:rsidP="000B5407">
      <w:pPr>
        <w:ind w:left="709" w:hanging="425"/>
        <w:rPr>
          <w:rFonts w:ascii="Arial" w:hAnsi="Arial" w:cs="Arial"/>
          <w:sz w:val="20"/>
          <w:szCs w:val="20"/>
          <w:lang w:val="en-GB"/>
        </w:rPr>
      </w:pPr>
      <w:r w:rsidRPr="00150B0E">
        <w:rPr>
          <w:rFonts w:ascii="Arial" w:hAnsi="Arial" w:cs="Arial"/>
          <w:sz w:val="20"/>
          <w:szCs w:val="20"/>
          <w:lang w:val="en-GB"/>
        </w:rPr>
        <w:t>2.</w:t>
      </w:r>
      <w:r w:rsidRPr="00150B0E">
        <w:rPr>
          <w:rFonts w:ascii="Arial" w:hAnsi="Arial" w:cs="Arial"/>
          <w:sz w:val="20"/>
          <w:szCs w:val="20"/>
          <w:lang w:val="en-GB"/>
        </w:rPr>
        <w:tab/>
        <w:t xml:space="preserve">In case of illness or occupational disability on the part of the Employee, the Supplier shall endeavour to encourage the speediest possible resumption of work or reintegration, preferably with the Recipient, with due regard for the applicable statutory provisions. The Employee and the Recipient shall provide the fullest possible cooperation during this process. </w:t>
      </w:r>
    </w:p>
    <w:p w14:paraId="62B511E8" w14:textId="744CAB47" w:rsidR="00FC5994" w:rsidRPr="00150B0E" w:rsidRDefault="00FC5994" w:rsidP="000B5407">
      <w:pPr>
        <w:ind w:left="709" w:hanging="425"/>
        <w:rPr>
          <w:rFonts w:ascii="Arial" w:hAnsi="Arial" w:cs="Arial"/>
          <w:sz w:val="20"/>
          <w:szCs w:val="20"/>
          <w:lang w:val="en-GB"/>
        </w:rPr>
      </w:pPr>
      <w:r w:rsidRPr="00150B0E">
        <w:rPr>
          <w:rFonts w:ascii="Arial" w:hAnsi="Arial" w:cs="Arial"/>
          <w:sz w:val="20"/>
          <w:szCs w:val="20"/>
          <w:lang w:val="en-GB"/>
        </w:rPr>
        <w:t>3.</w:t>
      </w:r>
      <w:r w:rsidRPr="00150B0E">
        <w:rPr>
          <w:rFonts w:ascii="Arial" w:hAnsi="Arial" w:cs="Arial"/>
          <w:sz w:val="20"/>
          <w:szCs w:val="20"/>
          <w:lang w:val="en-GB"/>
        </w:rPr>
        <w:tab/>
        <w:t>Occupational disability of the Employee shall not lead to termination or reduction of the payment obligation by the Recipient to the Supplier.</w:t>
      </w:r>
    </w:p>
    <w:p w14:paraId="577CE87E" w14:textId="77777777" w:rsidR="00FC5994" w:rsidRPr="00150B0E" w:rsidRDefault="00FC5994" w:rsidP="000B5407">
      <w:pPr>
        <w:ind w:left="709" w:hanging="425"/>
        <w:rPr>
          <w:rFonts w:ascii="Arial" w:hAnsi="Arial" w:cs="Arial"/>
          <w:sz w:val="20"/>
          <w:szCs w:val="20"/>
          <w:lang w:val="en-GB"/>
        </w:rPr>
      </w:pPr>
      <w:r w:rsidRPr="00150B0E">
        <w:rPr>
          <w:rFonts w:ascii="Arial" w:hAnsi="Arial" w:cs="Arial"/>
          <w:sz w:val="20"/>
          <w:szCs w:val="20"/>
          <w:lang w:val="en-GB"/>
        </w:rPr>
        <w:t>4.</w:t>
      </w:r>
      <w:r w:rsidRPr="00150B0E">
        <w:rPr>
          <w:rFonts w:ascii="Arial" w:hAnsi="Arial" w:cs="Arial"/>
          <w:sz w:val="20"/>
          <w:szCs w:val="20"/>
          <w:lang w:val="en-GB"/>
        </w:rPr>
        <w:tab/>
        <w:t>The Supplier and the Recipient will remain jointly responsible for the continued salary payments and the re-integration process, including re-integration expenses, of the Employee.</w:t>
      </w:r>
    </w:p>
    <w:p w14:paraId="3225FCCF" w14:textId="2CD55D28" w:rsidR="00F05247" w:rsidRPr="00150B0E" w:rsidRDefault="00F05247" w:rsidP="000B5407">
      <w:pPr>
        <w:pStyle w:val="OB-opmaakbrief"/>
        <w:widowControl w:val="0"/>
        <w:numPr>
          <w:ilvl w:val="0"/>
          <w:numId w:val="17"/>
        </w:numPr>
        <w:tabs>
          <w:tab w:val="left" w:pos="1400"/>
          <w:tab w:val="left" w:pos="2940"/>
          <w:tab w:val="left" w:pos="4940"/>
          <w:tab w:val="left" w:pos="7200"/>
        </w:tabs>
        <w:autoSpaceDE w:val="0"/>
        <w:autoSpaceDN w:val="0"/>
        <w:adjustRightInd w:val="0"/>
        <w:ind w:left="709" w:hanging="425"/>
        <w:rPr>
          <w:rFonts w:cs="Arial"/>
          <w:szCs w:val="20"/>
          <w:lang w:val="en-GB"/>
        </w:rPr>
      </w:pPr>
      <w:r w:rsidRPr="00150B0E">
        <w:rPr>
          <w:rFonts w:cs="Arial"/>
          <w:szCs w:val="20"/>
          <w:lang w:val="en-GB"/>
        </w:rPr>
        <w:t>If the Employee has indicated during the secondment that he/she wishes to make use of parental leave, further consultation will take place between the Supplier and the Recipient on the consequences for the secondment as soon as possible.</w:t>
      </w:r>
    </w:p>
    <w:p w14:paraId="6DF0033C" w14:textId="77777777" w:rsidR="00FC5994" w:rsidRPr="00150B0E" w:rsidRDefault="00FC5994" w:rsidP="00FC5994">
      <w:pPr>
        <w:ind w:left="567" w:hanging="567"/>
        <w:rPr>
          <w:rFonts w:ascii="Arial" w:hAnsi="Arial" w:cs="Arial"/>
          <w:sz w:val="20"/>
          <w:szCs w:val="20"/>
          <w:lang w:val="en-GB"/>
        </w:rPr>
      </w:pPr>
    </w:p>
    <w:p w14:paraId="2BB9105B" w14:textId="77777777" w:rsidR="00FC5994" w:rsidRPr="00150B0E" w:rsidRDefault="00FC5994" w:rsidP="00FC5994">
      <w:pPr>
        <w:rPr>
          <w:rFonts w:ascii="Arial" w:hAnsi="Arial" w:cs="Arial"/>
          <w:sz w:val="20"/>
          <w:szCs w:val="20"/>
          <w:lang w:val="en-GB"/>
        </w:rPr>
      </w:pPr>
    </w:p>
    <w:p w14:paraId="32044B85" w14:textId="77777777" w:rsidR="00EC7F67" w:rsidRDefault="00EC7F67">
      <w:pPr>
        <w:rPr>
          <w:rFonts w:ascii="Arial" w:hAnsi="Arial" w:cs="Arial"/>
          <w:sz w:val="20"/>
          <w:szCs w:val="20"/>
          <w:lang w:val="en-GB"/>
        </w:rPr>
      </w:pPr>
      <w:r>
        <w:rPr>
          <w:rFonts w:ascii="Arial" w:hAnsi="Arial" w:cs="Arial"/>
          <w:sz w:val="20"/>
          <w:szCs w:val="20"/>
          <w:lang w:val="en-GB"/>
        </w:rPr>
        <w:br w:type="page"/>
      </w:r>
    </w:p>
    <w:p w14:paraId="75B53AC3" w14:textId="3D26A233" w:rsidR="00FC5994" w:rsidRPr="00150B0E" w:rsidRDefault="00FC5994" w:rsidP="00FC5994">
      <w:pPr>
        <w:rPr>
          <w:rFonts w:ascii="Arial" w:hAnsi="Arial" w:cs="Arial"/>
          <w:sz w:val="20"/>
          <w:szCs w:val="20"/>
          <w:lang w:val="en-GB"/>
        </w:rPr>
      </w:pPr>
      <w:r w:rsidRPr="00150B0E">
        <w:rPr>
          <w:rFonts w:ascii="Arial" w:hAnsi="Arial" w:cs="Arial"/>
          <w:sz w:val="20"/>
          <w:szCs w:val="20"/>
          <w:lang w:val="en-GB"/>
        </w:rPr>
        <w:lastRenderedPageBreak/>
        <w:t>Agreed, and made out in triplicate and signed in Amsterdam on</w:t>
      </w:r>
      <w:r w:rsidR="001462F8" w:rsidRPr="00150B0E">
        <w:rPr>
          <w:rFonts w:ascii="Arial" w:hAnsi="Arial" w:cs="Arial"/>
          <w:sz w:val="20"/>
          <w:szCs w:val="20"/>
          <w:lang w:val="en-GB"/>
        </w:rPr>
        <w:t xml:space="preserve"> </w:t>
      </w:r>
      <w:r w:rsidRPr="00150B0E">
        <w:rPr>
          <w:rFonts w:ascii="Arial" w:hAnsi="Arial" w:cs="Arial"/>
          <w:sz w:val="20"/>
          <w:szCs w:val="20"/>
          <w:highlight w:val="yellow"/>
          <w:lang w:val="en-GB"/>
        </w:rPr>
        <w:fldChar w:fldCharType="begin"/>
      </w:r>
      <w:r w:rsidRPr="00150B0E">
        <w:rPr>
          <w:rFonts w:ascii="Arial" w:hAnsi="Arial" w:cs="Arial"/>
          <w:sz w:val="20"/>
          <w:szCs w:val="20"/>
          <w:highlight w:val="yellow"/>
          <w:lang w:val="en-GB"/>
        </w:rPr>
        <w:instrText xml:space="preserve"> TIME \@ "d MMMM yyyy" </w:instrText>
      </w:r>
      <w:r w:rsidRPr="00150B0E">
        <w:rPr>
          <w:rFonts w:ascii="Arial" w:hAnsi="Arial" w:cs="Arial"/>
          <w:sz w:val="20"/>
          <w:szCs w:val="20"/>
          <w:highlight w:val="yellow"/>
          <w:lang w:val="en-GB"/>
        </w:rPr>
        <w:fldChar w:fldCharType="separate"/>
      </w:r>
      <w:r w:rsidR="006C13A8">
        <w:rPr>
          <w:rFonts w:ascii="Arial" w:hAnsi="Arial" w:cs="Arial"/>
          <w:noProof/>
          <w:sz w:val="20"/>
          <w:szCs w:val="20"/>
          <w:highlight w:val="yellow"/>
          <w:lang w:val="en-GB"/>
        </w:rPr>
        <w:t>21 December 2023</w:t>
      </w:r>
      <w:r w:rsidRPr="00150B0E">
        <w:rPr>
          <w:rFonts w:ascii="Arial" w:hAnsi="Arial" w:cs="Arial"/>
          <w:sz w:val="20"/>
          <w:szCs w:val="20"/>
          <w:highlight w:val="yellow"/>
          <w:lang w:val="en-GB"/>
        </w:rPr>
        <w:fldChar w:fldCharType="end"/>
      </w:r>
      <w:r w:rsidRPr="00150B0E">
        <w:rPr>
          <w:rFonts w:ascii="Arial" w:hAnsi="Arial" w:cs="Arial"/>
          <w:sz w:val="20"/>
          <w:szCs w:val="20"/>
          <w:lang w:val="en-GB"/>
        </w:rPr>
        <w:t>.</w:t>
      </w:r>
    </w:p>
    <w:p w14:paraId="449C4486" w14:textId="77777777" w:rsidR="00FC5994" w:rsidRPr="00150B0E" w:rsidRDefault="00FC5994" w:rsidP="00FC5994">
      <w:pPr>
        <w:rPr>
          <w:rFonts w:ascii="Arial" w:hAnsi="Arial" w:cs="Arial"/>
          <w:sz w:val="20"/>
          <w:szCs w:val="20"/>
          <w:lang w:val="en-GB"/>
        </w:rPr>
      </w:pPr>
      <w:r w:rsidRPr="00150B0E">
        <w:rPr>
          <w:rFonts w:ascii="Arial" w:hAnsi="Arial" w:cs="Arial"/>
          <w:sz w:val="20"/>
          <w:szCs w:val="20"/>
          <w:lang w:val="en-GB"/>
        </w:rPr>
        <w:t xml:space="preserve"> </w:t>
      </w:r>
    </w:p>
    <w:p w14:paraId="39FDA1EC" w14:textId="77777777" w:rsidR="00FC5994" w:rsidRPr="00150B0E" w:rsidRDefault="00FC5994" w:rsidP="00FC5994">
      <w:pPr>
        <w:rPr>
          <w:rFonts w:ascii="Arial" w:hAnsi="Arial" w:cs="Arial"/>
          <w:sz w:val="20"/>
          <w:szCs w:val="20"/>
          <w:lang w:val="en-GB"/>
        </w:rPr>
      </w:pPr>
    </w:p>
    <w:p w14:paraId="64729A30" w14:textId="4918D0F1" w:rsidR="00EF20F5" w:rsidRPr="00150B0E" w:rsidRDefault="00EF20F5" w:rsidP="00FC5994">
      <w:pPr>
        <w:rPr>
          <w:rFonts w:ascii="Arial" w:hAnsi="Arial" w:cs="Arial"/>
          <w:sz w:val="20"/>
          <w:szCs w:val="20"/>
          <w:lang w:val="en-GB"/>
        </w:rPr>
      </w:pPr>
      <w:r w:rsidRPr="00150B0E">
        <w:rPr>
          <w:rFonts w:ascii="Arial" w:hAnsi="Arial" w:cs="Arial"/>
          <w:sz w:val="20"/>
          <w:szCs w:val="20"/>
          <w:lang w:val="en-GB"/>
        </w:rPr>
        <w:t xml:space="preserve">Supplier, </w:t>
      </w:r>
      <w:r w:rsidRPr="00150B0E">
        <w:rPr>
          <w:rFonts w:ascii="Arial" w:hAnsi="Arial" w:cs="Arial"/>
          <w:sz w:val="20"/>
          <w:szCs w:val="20"/>
          <w:highlight w:val="yellow"/>
          <w:lang w:val="en-GB"/>
        </w:rPr>
        <w:t>[NAAM FACULTEIT/DIENST]</w:t>
      </w:r>
      <w:r w:rsidRPr="00150B0E">
        <w:rPr>
          <w:rFonts w:ascii="Arial" w:hAnsi="Arial" w:cs="Arial"/>
          <w:sz w:val="20"/>
          <w:szCs w:val="20"/>
          <w:lang w:val="en-GB"/>
        </w:rPr>
        <w:t xml:space="preserve">, </w:t>
      </w:r>
    </w:p>
    <w:p w14:paraId="3455CE94" w14:textId="4A50A2E0" w:rsidR="00FC5994" w:rsidRPr="00150B0E" w:rsidRDefault="00EF20F5" w:rsidP="00FC5994">
      <w:pPr>
        <w:rPr>
          <w:rFonts w:ascii="Arial" w:hAnsi="Arial" w:cs="Arial"/>
          <w:sz w:val="20"/>
          <w:szCs w:val="20"/>
          <w:lang w:val="en-GB"/>
        </w:rPr>
      </w:pPr>
      <w:r w:rsidRPr="00150B0E">
        <w:rPr>
          <w:rFonts w:ascii="Arial" w:hAnsi="Arial" w:cs="Arial"/>
          <w:sz w:val="20"/>
          <w:szCs w:val="20"/>
          <w:lang w:val="en-GB"/>
        </w:rPr>
        <w:t xml:space="preserve">on its behalf: </w:t>
      </w:r>
      <w:r w:rsidRPr="00150B0E">
        <w:rPr>
          <w:rFonts w:ascii="Arial" w:hAnsi="Arial" w:cs="Arial"/>
          <w:sz w:val="20"/>
          <w:szCs w:val="20"/>
          <w:highlight w:val="yellow"/>
          <w:lang w:val="en-GB"/>
        </w:rPr>
        <w:t>[NAAM]</w:t>
      </w:r>
      <w:r w:rsidRPr="00150B0E">
        <w:rPr>
          <w:rFonts w:ascii="Arial" w:hAnsi="Arial" w:cs="Arial"/>
          <w:sz w:val="20"/>
          <w:szCs w:val="20"/>
          <w:lang w:val="en-GB"/>
        </w:rPr>
        <w:t>, Director of operations / Director of Service Department</w:t>
      </w:r>
    </w:p>
    <w:p w14:paraId="5AE2C554" w14:textId="3640D43B" w:rsidR="00FC5994" w:rsidRPr="00150B0E" w:rsidRDefault="00FC5994" w:rsidP="00FC5994">
      <w:pPr>
        <w:rPr>
          <w:rFonts w:ascii="Arial" w:hAnsi="Arial" w:cs="Arial"/>
          <w:sz w:val="20"/>
          <w:szCs w:val="20"/>
          <w:lang w:val="en-GB"/>
        </w:rPr>
      </w:pPr>
    </w:p>
    <w:p w14:paraId="48B8FEE2" w14:textId="77777777" w:rsidR="00FC5994" w:rsidRPr="00150B0E" w:rsidRDefault="00FC5994" w:rsidP="00FC5994">
      <w:pPr>
        <w:rPr>
          <w:rFonts w:ascii="Arial" w:hAnsi="Arial" w:cs="Arial"/>
          <w:sz w:val="20"/>
          <w:szCs w:val="20"/>
          <w:lang w:val="en-GB"/>
        </w:rPr>
      </w:pPr>
    </w:p>
    <w:p w14:paraId="7C16F5FF" w14:textId="77777777" w:rsidR="00FC5994" w:rsidRPr="00150B0E" w:rsidRDefault="00FC5994" w:rsidP="00FC5994">
      <w:pPr>
        <w:rPr>
          <w:rFonts w:ascii="Arial" w:hAnsi="Arial" w:cs="Arial"/>
          <w:sz w:val="20"/>
          <w:szCs w:val="20"/>
          <w:lang w:val="en-GB"/>
        </w:rPr>
      </w:pPr>
    </w:p>
    <w:p w14:paraId="7D3563FD" w14:textId="77777777" w:rsidR="00DE6E22" w:rsidRPr="00150B0E" w:rsidRDefault="00DE6E22" w:rsidP="00FC5994">
      <w:pPr>
        <w:rPr>
          <w:rFonts w:ascii="Arial" w:hAnsi="Arial" w:cs="Arial"/>
          <w:sz w:val="20"/>
          <w:szCs w:val="20"/>
          <w:lang w:val="en-GB"/>
        </w:rPr>
      </w:pPr>
    </w:p>
    <w:p w14:paraId="20B86E02" w14:textId="77777777" w:rsidR="00DE6E22" w:rsidRPr="00150B0E" w:rsidRDefault="00DE6E22" w:rsidP="00FC5994">
      <w:pPr>
        <w:rPr>
          <w:rFonts w:ascii="Arial" w:hAnsi="Arial" w:cs="Arial"/>
          <w:sz w:val="20"/>
          <w:szCs w:val="20"/>
          <w:lang w:val="en-GB"/>
        </w:rPr>
      </w:pPr>
    </w:p>
    <w:p w14:paraId="600D228D" w14:textId="77777777" w:rsidR="008B4EBC" w:rsidRPr="00150B0E" w:rsidRDefault="008B4EBC" w:rsidP="00DE6E22">
      <w:pPr>
        <w:rPr>
          <w:rFonts w:ascii="Arial" w:hAnsi="Arial" w:cs="Arial"/>
          <w:sz w:val="20"/>
          <w:szCs w:val="20"/>
          <w:lang w:val="en-GB"/>
        </w:rPr>
      </w:pPr>
    </w:p>
    <w:p w14:paraId="75306F6B" w14:textId="670FB12E" w:rsidR="00DE6E22" w:rsidRPr="00150B0E" w:rsidRDefault="00EF20F5" w:rsidP="00DE6E22">
      <w:pPr>
        <w:rPr>
          <w:rFonts w:ascii="Arial" w:hAnsi="Arial" w:cs="Arial"/>
          <w:sz w:val="20"/>
          <w:szCs w:val="20"/>
          <w:lang w:val="en-GB"/>
        </w:rPr>
      </w:pPr>
      <w:r w:rsidRPr="00150B0E">
        <w:rPr>
          <w:rFonts w:ascii="Arial" w:hAnsi="Arial" w:cs="Arial"/>
          <w:sz w:val="20"/>
          <w:szCs w:val="20"/>
          <w:lang w:val="en-GB"/>
        </w:rPr>
        <w:t xml:space="preserve">Recipient, </w:t>
      </w:r>
      <w:r w:rsidRPr="00150B0E">
        <w:rPr>
          <w:rFonts w:ascii="Arial" w:hAnsi="Arial" w:cs="Arial"/>
          <w:sz w:val="20"/>
          <w:szCs w:val="20"/>
          <w:highlight w:val="yellow"/>
          <w:lang w:val="en-GB"/>
        </w:rPr>
        <w:t>[NAAM FACULTEIT/DIENST]</w:t>
      </w:r>
    </w:p>
    <w:p w14:paraId="750E43D0" w14:textId="383F75E3" w:rsidR="00FC5994" w:rsidRPr="00150B0E" w:rsidRDefault="00EF20F5" w:rsidP="00FC5994">
      <w:pPr>
        <w:rPr>
          <w:rFonts w:ascii="Arial" w:hAnsi="Arial" w:cs="Arial"/>
          <w:sz w:val="20"/>
          <w:szCs w:val="20"/>
          <w:lang w:val="en-GB"/>
        </w:rPr>
      </w:pPr>
      <w:r w:rsidRPr="00150B0E">
        <w:rPr>
          <w:rFonts w:ascii="Arial" w:hAnsi="Arial" w:cs="Arial"/>
          <w:sz w:val="20"/>
          <w:szCs w:val="20"/>
          <w:lang w:val="en-GB"/>
        </w:rPr>
        <w:t xml:space="preserve">on its behalf: </w:t>
      </w:r>
      <w:r w:rsidRPr="00150B0E">
        <w:rPr>
          <w:rFonts w:ascii="Arial" w:hAnsi="Arial" w:cs="Arial"/>
          <w:sz w:val="20"/>
          <w:szCs w:val="20"/>
          <w:highlight w:val="yellow"/>
          <w:lang w:val="en-GB"/>
        </w:rPr>
        <w:t>[NAAM]</w:t>
      </w:r>
      <w:r w:rsidRPr="00150B0E">
        <w:rPr>
          <w:rFonts w:ascii="Arial" w:hAnsi="Arial" w:cs="Arial"/>
          <w:sz w:val="20"/>
          <w:szCs w:val="20"/>
          <w:lang w:val="en-GB"/>
        </w:rPr>
        <w:t>, Director of operations / Director of Service Department</w:t>
      </w:r>
      <w:r w:rsidR="00150B0E" w:rsidRPr="00150B0E">
        <w:rPr>
          <w:lang w:val="en-GB"/>
        </w:rPr>
        <w:t xml:space="preserve"> </w:t>
      </w:r>
    </w:p>
    <w:p w14:paraId="3F4C6A57" w14:textId="77777777" w:rsidR="00FC5994" w:rsidRPr="00150B0E" w:rsidRDefault="00FC5994" w:rsidP="00FC5994">
      <w:pPr>
        <w:rPr>
          <w:rFonts w:ascii="Arial" w:hAnsi="Arial" w:cs="Arial"/>
          <w:sz w:val="20"/>
          <w:szCs w:val="20"/>
          <w:lang w:val="en-GB"/>
        </w:rPr>
      </w:pPr>
    </w:p>
    <w:p w14:paraId="7198551C" w14:textId="77777777" w:rsidR="00FC5994" w:rsidRPr="00150B0E" w:rsidRDefault="00FC5994" w:rsidP="00FC5994">
      <w:pPr>
        <w:rPr>
          <w:rFonts w:ascii="Arial" w:hAnsi="Arial" w:cs="Arial"/>
          <w:sz w:val="20"/>
          <w:szCs w:val="20"/>
          <w:lang w:val="en-GB"/>
        </w:rPr>
      </w:pPr>
    </w:p>
    <w:p w14:paraId="7C05F447" w14:textId="77777777" w:rsidR="00FC5994" w:rsidRPr="00150B0E" w:rsidRDefault="00FC5994" w:rsidP="00FC5994">
      <w:pPr>
        <w:rPr>
          <w:rFonts w:ascii="Arial" w:hAnsi="Arial" w:cs="Arial"/>
          <w:sz w:val="20"/>
          <w:szCs w:val="20"/>
          <w:lang w:val="en-GB"/>
        </w:rPr>
      </w:pPr>
    </w:p>
    <w:p w14:paraId="4D2A6883" w14:textId="77777777" w:rsidR="00DE6E22" w:rsidRPr="00150B0E" w:rsidRDefault="00DE6E22" w:rsidP="00FC5994">
      <w:pPr>
        <w:rPr>
          <w:rFonts w:ascii="Arial" w:hAnsi="Arial" w:cs="Arial"/>
          <w:sz w:val="20"/>
          <w:szCs w:val="20"/>
          <w:lang w:val="en-GB"/>
        </w:rPr>
      </w:pPr>
    </w:p>
    <w:p w14:paraId="47A3E916" w14:textId="77777777" w:rsidR="00DE6E22" w:rsidRPr="00150B0E" w:rsidRDefault="00DE6E22" w:rsidP="00FC5994">
      <w:pPr>
        <w:rPr>
          <w:rFonts w:ascii="Arial" w:hAnsi="Arial" w:cs="Arial"/>
          <w:sz w:val="20"/>
          <w:szCs w:val="20"/>
          <w:lang w:val="en-GB"/>
        </w:rPr>
      </w:pPr>
    </w:p>
    <w:p w14:paraId="751FA8A8" w14:textId="77777777" w:rsidR="00556A3B" w:rsidRPr="00150B0E" w:rsidRDefault="00FC5994" w:rsidP="00FC5994">
      <w:pPr>
        <w:rPr>
          <w:rFonts w:ascii="Arial" w:hAnsi="Arial" w:cs="Arial"/>
          <w:sz w:val="20"/>
          <w:szCs w:val="20"/>
          <w:lang w:val="en-GB"/>
        </w:rPr>
      </w:pPr>
      <w:r w:rsidRPr="00150B0E">
        <w:rPr>
          <w:rFonts w:ascii="Arial" w:hAnsi="Arial" w:cs="Arial"/>
          <w:sz w:val="20"/>
          <w:szCs w:val="20"/>
          <w:lang w:val="en-GB"/>
        </w:rPr>
        <w:t xml:space="preserve">The Employee, </w:t>
      </w:r>
      <w:r w:rsidRPr="00150B0E">
        <w:rPr>
          <w:rFonts w:ascii="Arial" w:hAnsi="Arial" w:cs="Arial"/>
          <w:sz w:val="20"/>
          <w:szCs w:val="20"/>
          <w:highlight w:val="yellow"/>
          <w:lang w:val="en-GB"/>
        </w:rPr>
        <w:t>[NAAM]</w:t>
      </w:r>
      <w:r w:rsidRPr="00150B0E">
        <w:rPr>
          <w:rFonts w:ascii="Arial" w:hAnsi="Arial" w:cs="Arial"/>
          <w:sz w:val="20"/>
          <w:szCs w:val="20"/>
          <w:lang w:val="en-GB"/>
        </w:rPr>
        <w:t xml:space="preserve"> </w:t>
      </w:r>
    </w:p>
    <w:p w14:paraId="71FABC96" w14:textId="637145D3" w:rsidR="00FD6F6D" w:rsidRPr="00150B0E" w:rsidRDefault="00FC5994" w:rsidP="000B48C7">
      <w:pPr>
        <w:rPr>
          <w:rFonts w:ascii="Arial" w:hAnsi="Arial" w:cs="Arial"/>
          <w:sz w:val="20"/>
          <w:szCs w:val="20"/>
          <w:lang w:val="en-GB"/>
        </w:rPr>
      </w:pPr>
      <w:r w:rsidRPr="00150B0E">
        <w:rPr>
          <w:rFonts w:ascii="Arial" w:hAnsi="Arial" w:cs="Arial"/>
          <w:sz w:val="20"/>
          <w:szCs w:val="20"/>
          <w:lang w:val="en-GB"/>
        </w:rPr>
        <w:t>Signed as seen:</w:t>
      </w:r>
    </w:p>
    <w:sectPr w:rsidR="00FD6F6D" w:rsidRPr="00150B0E" w:rsidSect="00A948D8">
      <w:headerReference w:type="default" r:id="rId12"/>
      <w:footerReference w:type="default" r:id="rId13"/>
      <w:headerReference w:type="first" r:id="rId14"/>
      <w:footerReference w:type="first" r:id="rId15"/>
      <w:pgSz w:w="11906" w:h="16838" w:code="9"/>
      <w:pgMar w:top="1418" w:right="1418" w:bottom="709"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74CB8" w14:textId="77777777" w:rsidR="00D82CED" w:rsidRPr="000E2A4A" w:rsidRDefault="00D82CED" w:rsidP="000B48C7">
      <w:pPr>
        <w:rPr>
          <w:sz w:val="19"/>
        </w:rPr>
      </w:pPr>
      <w:r>
        <w:separator/>
      </w:r>
    </w:p>
  </w:endnote>
  <w:endnote w:type="continuationSeparator" w:id="0">
    <w:p w14:paraId="60861783" w14:textId="77777777" w:rsidR="00D82CED" w:rsidRPr="000E2A4A" w:rsidRDefault="00D82CED" w:rsidP="000B48C7">
      <w:pPr>
        <w:rPr>
          <w:sz w:val="19"/>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cala Sans">
    <w:altName w:val="Times New Roman"/>
    <w:panose1 w:val="00000000000000000000"/>
    <w:charset w:val="00"/>
    <w:family w:val="auto"/>
    <w:notTrueType/>
    <w:pitch w:val="default"/>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E9616" w14:textId="583E4220" w:rsidR="008B4EBC" w:rsidRPr="00740AE4" w:rsidRDefault="008B4EBC" w:rsidP="00A948D8">
    <w:pPr>
      <w:pStyle w:val="Voettekst"/>
      <w:ind w:left="1416"/>
      <w:jc w:val="right"/>
      <w:rPr>
        <w:i/>
        <w:iCs/>
        <w:sz w:val="16"/>
        <w:szCs w:val="16"/>
      </w:rPr>
    </w:pPr>
    <w:r>
      <w:rPr>
        <w:i/>
        <w:iCs/>
        <w:sz w:val="16"/>
        <w:szCs w:val="16"/>
        <w:lang w:val="en-GB"/>
      </w:rPr>
      <w:t>Version 22.6.2023</w:t>
    </w:r>
  </w:p>
  <w:p w14:paraId="64EAE574" w14:textId="70DB96F1" w:rsidR="008B4EBC" w:rsidRDefault="008B4EBC">
    <w:pPr>
      <w:pStyle w:val="Voettekst"/>
    </w:pPr>
  </w:p>
  <w:p w14:paraId="166605B7" w14:textId="3C3B098F" w:rsidR="00580B71" w:rsidRDefault="00580B71" w:rsidP="00FF05E1">
    <w:pPr>
      <w:pStyle w:val="Bestandsnaam"/>
      <w:spacing w:before="8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D655D" w14:textId="77777777" w:rsidR="00580B71" w:rsidRDefault="00580B71" w:rsidP="002207C8">
    <w:pPr>
      <w:spacing w:before="520"/>
    </w:pPr>
  </w:p>
  <w:tbl>
    <w:tblPr>
      <w:tblStyle w:val="Tabelraster"/>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28"/>
      <w:gridCol w:w="2267"/>
      <w:gridCol w:w="2015"/>
    </w:tblGrid>
    <w:tr w:rsidR="00580B71" w14:paraId="6889EEB7" w14:textId="77777777" w:rsidTr="002D1204">
      <w:trPr>
        <w:trHeight w:hRule="exact" w:val="782"/>
      </w:trPr>
      <w:tc>
        <w:tcPr>
          <w:tcW w:w="4928" w:type="dxa"/>
        </w:tcPr>
        <w:bookmarkStart w:id="11" w:name="bmFaculteitsnaam" w:displacedByCustomXml="next"/>
        <w:bookmarkEnd w:id="11" w:displacedByCustomXml="next"/>
        <w:sdt>
          <w:sdtPr>
            <w:rPr>
              <w:color w:val="FFFFFF"/>
            </w:rPr>
            <w:tag w:val="faculteitsnaam"/>
            <w:id w:val="717094969"/>
            <w:placeholder>
              <w:docPart w:val="8F796C823B9046A0837371CBD9A38337"/>
            </w:placeholder>
            <w:showingPlcHdr/>
            <w:dataBinding w:prefixMappings="xmlns:ns0='http://www.keyscript.nl/huisstijl/UxDocumentForm' " w:xpath="/ns0:variabelen[1]/ns0:UxDocumentForm[1]/ns0:uxVuEenheidField[1]" w:storeItemID="{FF278738-213E-4CA6-AE8B-F5546D3C7F6D}"/>
            <w:text/>
          </w:sdtPr>
          <w:sdtEndPr/>
          <w:sdtContent>
            <w:p w14:paraId="18667156" w14:textId="77777777" w:rsidR="00580B71" w:rsidRPr="004131F3" w:rsidRDefault="002818C8" w:rsidP="002818C8">
              <w:pPr>
                <w:pStyle w:val="ContactinfoBold"/>
                <w:tabs>
                  <w:tab w:val="clear" w:pos="4536"/>
                </w:tabs>
                <w:ind w:right="392"/>
                <w:rPr>
                  <w:color w:val="FFFFFF"/>
                </w:rPr>
              </w:pPr>
              <w:r>
                <w:rPr>
                  <w:rStyle w:val="Tekstvantijdelijkeaanduiding"/>
                  <w:bCs/>
                  <w:color w:val="FFFFFF"/>
                  <w:lang w:val="en-GB"/>
                </w:rPr>
                <w:t>Faculty name</w:t>
              </w:r>
            </w:p>
          </w:sdtContent>
        </w:sdt>
        <w:bookmarkStart w:id="12" w:name="bmAfdelingsnaam" w:displacedByCustomXml="next"/>
        <w:sdt>
          <w:sdtPr>
            <w:rPr>
              <w:color w:val="FFFFFF"/>
            </w:rPr>
            <w:tag w:val="afdelingsnaam"/>
            <w:id w:val="-838919209"/>
            <w:placeholder>
              <w:docPart w:val="F950399FC1714327B94CE5DDF004EED1"/>
            </w:placeholder>
            <w:showingPlcHdr/>
            <w:dataBinding w:prefixMappings="xmlns:ns0='http://www.keyscript.nl/huisstijl/UxDocumentForm' " w:xpath="/ns0:variabelen[1]/ns0:UxDocumentForm[1]/ns0:uxAfdelingField[1]" w:storeItemID="{FF278738-213E-4CA6-AE8B-F5546D3C7F6D}"/>
            <w:text/>
          </w:sdtPr>
          <w:sdtEndPr/>
          <w:sdtContent>
            <w:p w14:paraId="2D16ADD6" w14:textId="77777777" w:rsidR="00580B71" w:rsidRPr="004131F3" w:rsidRDefault="009244CF" w:rsidP="00B36A8C">
              <w:pPr>
                <w:pStyle w:val="Contactinfo8"/>
                <w:tabs>
                  <w:tab w:val="clear" w:pos="4536"/>
                </w:tabs>
                <w:ind w:right="392"/>
                <w:rPr>
                  <w:color w:val="FFFFFF"/>
                </w:rPr>
              </w:pPr>
              <w:r>
                <w:rPr>
                  <w:rStyle w:val="Tekstvantijdelijkeaanduiding"/>
                  <w:color w:val="FFFFFF"/>
                  <w:lang w:val="en-GB"/>
                </w:rPr>
                <w:t>Department</w:t>
              </w:r>
            </w:p>
          </w:sdtContent>
        </w:sdt>
        <w:bookmarkEnd w:id="12" w:displacedByCustomXml="prev"/>
      </w:tc>
      <w:tc>
        <w:tcPr>
          <w:tcW w:w="2267" w:type="dxa"/>
          <w:vMerge w:val="restart"/>
        </w:tcPr>
        <w:sdt>
          <w:sdtPr>
            <w:id w:val="-14314427"/>
            <w:lock w:val="sdtLocked"/>
            <w:showingPlcHdr/>
            <w:dataBinding w:prefixMappings="xmlns:ns0='http://www.keyscript.nl/huisstijl/UxDocumentForm' " w:xpath="/ns0:variabelen[1]/ns0:UxDocumentForm[1]/ns0:uxVuEenheidBezoekadresField[1]" w:storeItemID="{FF278738-213E-4CA6-AE8B-F5546D3C7F6D}"/>
            <w:text w:multiLine="1"/>
          </w:sdtPr>
          <w:sdtEndPr/>
          <w:sdtContent>
            <w:p w14:paraId="58E3C795" w14:textId="4E3376C7" w:rsidR="00580B71" w:rsidRPr="00C53E6A" w:rsidRDefault="008751BC" w:rsidP="00C53E6A">
              <w:pPr>
                <w:pStyle w:val="Contactinfo8"/>
              </w:pPr>
              <w:r>
                <w:t xml:space="preserve">     </w:t>
              </w:r>
            </w:p>
          </w:sdtContent>
        </w:sdt>
      </w:tc>
      <w:tc>
        <w:tcPr>
          <w:tcW w:w="2015" w:type="dxa"/>
          <w:vMerge w:val="restart"/>
        </w:tcPr>
        <w:sdt>
          <w:sdtPr>
            <w:id w:val="-1950994377"/>
            <w:lock w:val="sdtLocked"/>
            <w:placeholder>
              <w:docPart w:val="FAEE4301F59A4E908F40C4E8EAD5AD4E"/>
            </w:placeholder>
            <w:showingPlcHdr/>
            <w:dataBinding w:prefixMappings="xmlns:ns0='http://www.keyscript.nl/huisstijl/UxDocumentForm' " w:xpath="/ns0:variabelen[1]/ns0:UxDocumentForm[1]/ns0:uxVuEenheidPostadresField[1]" w:storeItemID="{FF278738-213E-4CA6-AE8B-F5546D3C7F6D}"/>
            <w:text w:multiLine="1"/>
          </w:sdtPr>
          <w:sdtEndPr/>
          <w:sdtContent>
            <w:p w14:paraId="1D8092BC" w14:textId="68539203" w:rsidR="00580B71" w:rsidRDefault="008751BC" w:rsidP="00217D28">
              <w:pPr>
                <w:pStyle w:val="Contactinfo8"/>
              </w:pPr>
              <w:r w:rsidRPr="00F13C5C">
                <w:rPr>
                  <w:rStyle w:val="Tekstvantijdelijkeaanduiding"/>
                </w:rPr>
                <w:t>Typ tekst</w:t>
              </w:r>
            </w:p>
          </w:sdtContent>
        </w:sdt>
      </w:tc>
    </w:tr>
    <w:tr w:rsidR="00580B71" w14:paraId="573259D9" w14:textId="77777777" w:rsidTr="002207C8">
      <w:sdt>
        <w:sdtPr>
          <w:rPr>
            <w:color w:val="FFFFFF"/>
          </w:rPr>
          <w:tag w:val="website"/>
          <w:id w:val="1561979154"/>
          <w:lock w:val="sdtLocked"/>
          <w:placeholder>
            <w:docPart w:val="AAA3F55864384E9D83C78E71FB4E3070"/>
          </w:placeholder>
          <w:showingPlcHdr/>
          <w:dataBinding w:prefixMappings="xmlns:ns0='http://www.keyscript.nl/huisstijl/UxDocumentForm' " w:xpath="/ns0:variabelen[1]/ns0:UxDocumentForm[1]/ns0:uxVuEenheidWebsiteField[1]" w:storeItemID="{FF278738-213E-4CA6-AE8B-F5546D3C7F6D}"/>
          <w:text/>
        </w:sdtPr>
        <w:sdtEndPr/>
        <w:sdtContent>
          <w:tc>
            <w:tcPr>
              <w:tcW w:w="4928" w:type="dxa"/>
            </w:tcPr>
            <w:p w14:paraId="0E97DA12" w14:textId="77777777" w:rsidR="00580B71" w:rsidRPr="004131F3" w:rsidRDefault="009244CF" w:rsidP="00B36A8C">
              <w:pPr>
                <w:pStyle w:val="ContactinfoBold"/>
                <w:tabs>
                  <w:tab w:val="clear" w:pos="4536"/>
                </w:tabs>
                <w:ind w:right="392"/>
                <w:rPr>
                  <w:color w:val="FFFFFF"/>
                </w:rPr>
              </w:pPr>
              <w:r>
                <w:rPr>
                  <w:rStyle w:val="Tekstvantijdelijkeaanduiding"/>
                  <w:bCs/>
                  <w:color w:val="FFFFFF"/>
                  <w:lang w:val="en-GB"/>
                </w:rPr>
                <w:t>Website</w:t>
              </w:r>
            </w:p>
          </w:tc>
        </w:sdtContent>
      </w:sdt>
      <w:tc>
        <w:tcPr>
          <w:tcW w:w="2267" w:type="dxa"/>
          <w:vMerge/>
        </w:tcPr>
        <w:p w14:paraId="7295941E" w14:textId="77777777" w:rsidR="00580B71" w:rsidRDefault="00580B71">
          <w:pPr>
            <w:pStyle w:val="Voettekst"/>
          </w:pPr>
        </w:p>
      </w:tc>
      <w:tc>
        <w:tcPr>
          <w:tcW w:w="2015" w:type="dxa"/>
          <w:vMerge/>
        </w:tcPr>
        <w:p w14:paraId="6F6029D9" w14:textId="77777777" w:rsidR="00580B71" w:rsidRDefault="00580B71">
          <w:pPr>
            <w:pStyle w:val="Voettekst"/>
          </w:pPr>
        </w:p>
      </w:tc>
    </w:tr>
  </w:tbl>
  <w:p w14:paraId="41ADC8F3" w14:textId="77777777" w:rsidR="00580B71" w:rsidRDefault="00580B71" w:rsidP="002207C8">
    <w:pPr>
      <w:pStyle w:val="Voettekst"/>
      <w:spacing w:line="8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E3010" w14:textId="77777777" w:rsidR="00D82CED" w:rsidRPr="000E2A4A" w:rsidRDefault="00D82CED" w:rsidP="000B48C7">
      <w:pPr>
        <w:rPr>
          <w:sz w:val="19"/>
        </w:rPr>
      </w:pPr>
      <w:r>
        <w:separator/>
      </w:r>
    </w:p>
  </w:footnote>
  <w:footnote w:type="continuationSeparator" w:id="0">
    <w:p w14:paraId="52693770" w14:textId="77777777" w:rsidR="00D82CED" w:rsidRPr="000E2A4A" w:rsidRDefault="00D82CED" w:rsidP="000B48C7">
      <w:pPr>
        <w:rPr>
          <w:sz w:val="19"/>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E1F17" w14:textId="77777777" w:rsidR="00580B71" w:rsidRDefault="00580B71" w:rsidP="00306EAB">
    <w:pPr>
      <w:pStyle w:val="Koptekst"/>
      <w:spacing w:before="340" w:after="1360"/>
    </w:pPr>
    <w:r>
      <w:rPr>
        <w:noProof/>
        <w:lang w:val="en-GB"/>
      </w:rPr>
      <w:drawing>
        <wp:anchor distT="0" distB="0" distL="114300" distR="114300" simplePos="0" relativeHeight="251679744" behindDoc="1" locked="0" layoutInCell="1" allowOverlap="1" wp14:anchorId="225D178C" wp14:editId="4D87DDFF">
          <wp:simplePos x="0" y="0"/>
          <wp:positionH relativeFrom="column">
            <wp:posOffset>-166273</wp:posOffset>
          </wp:positionH>
          <wp:positionV relativeFrom="paragraph">
            <wp:posOffset>36293</wp:posOffset>
          </wp:positionV>
          <wp:extent cx="2717800" cy="808892"/>
          <wp:effectExtent l="0" t="0" r="6350" b="0"/>
          <wp:wrapNone/>
          <wp:docPr id="59"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NL"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08892"/>
                  </a:xfrm>
                  <a:prstGeom prst="rect">
                    <a:avLst/>
                  </a:prstGeom>
                  <a:noFill/>
                  <a:ln w="9525">
                    <a:noFill/>
                    <a:miter lim="800000"/>
                    <a:headEnd/>
                    <a:tailEnd/>
                  </a:ln>
                </pic:spPr>
              </pic:pic>
            </a:graphicData>
          </a:graphic>
        </wp:anchor>
      </w:drawing>
    </w:r>
    <w:r>
      <w:rPr>
        <w:lang w:val="en-GB"/>
      </w:rPr>
      <w:tab/>
    </w:r>
    <w:r>
      <w:rPr>
        <w:lang w:val="en-GB"/>
      </w:rPr>
      <w:tab/>
    </w:r>
    <w:r>
      <w:rPr>
        <w:lang w:val="en-GB"/>
      </w:rPr>
      <w:fldChar w:fldCharType="begin"/>
    </w:r>
    <w:r>
      <w:rPr>
        <w:lang w:val="en-GB"/>
      </w:rPr>
      <w:instrText xml:space="preserve"> PAGE   \* MERGEFORMAT </w:instrText>
    </w:r>
    <w:r>
      <w:rPr>
        <w:lang w:val="en-GB"/>
      </w:rPr>
      <w:fldChar w:fldCharType="separate"/>
    </w:r>
    <w:r>
      <w:rPr>
        <w:noProof/>
        <w:lang w:val="en-GB"/>
      </w:rPr>
      <w:t>2</w:t>
    </w:r>
    <w:r>
      <w:rPr>
        <w:noProof/>
        <w:lang w:val="en-GB"/>
      </w:rPr>
      <w:fldChar w:fldCharType="end"/>
    </w:r>
    <w:r>
      <w:rPr>
        <w:lang w:val="en-GB"/>
      </w:rPr>
      <w:t>/</w:t>
    </w:r>
    <w:r w:rsidR="006C13A8">
      <w:fldChar w:fldCharType="begin"/>
    </w:r>
    <w:r w:rsidR="006C13A8">
      <w:instrText xml:space="preserve"> NUMPAGES   \* MERGEFORMAT </w:instrText>
    </w:r>
    <w:r w:rsidR="006C13A8">
      <w:fldChar w:fldCharType="separate"/>
    </w:r>
    <w:r>
      <w:rPr>
        <w:noProof/>
        <w:lang w:val="en-GB"/>
      </w:rPr>
      <w:t>2</w:t>
    </w:r>
    <w:r w:rsidR="006C13A8">
      <w:rPr>
        <w:noProof/>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B067" w14:textId="77777777" w:rsidR="00580B71" w:rsidRDefault="00580B71" w:rsidP="00306EAB">
    <w:pPr>
      <w:pStyle w:val="Koptekst"/>
      <w:spacing w:after="1360"/>
    </w:pPr>
    <w:r>
      <w:rPr>
        <w:noProof/>
        <w:lang w:val="en-GB"/>
      </w:rPr>
      <w:drawing>
        <wp:anchor distT="0" distB="0" distL="114300" distR="114300" simplePos="0" relativeHeight="251661312" behindDoc="1" locked="0" layoutInCell="1" allowOverlap="1" wp14:anchorId="5777D4AB" wp14:editId="6FD806C0">
          <wp:simplePos x="0" y="0"/>
          <wp:positionH relativeFrom="column">
            <wp:posOffset>-177800</wp:posOffset>
          </wp:positionH>
          <wp:positionV relativeFrom="paragraph">
            <wp:posOffset>33655</wp:posOffset>
          </wp:positionV>
          <wp:extent cx="2717800" cy="811530"/>
          <wp:effectExtent l="0" t="0" r="6350" b="7620"/>
          <wp:wrapNone/>
          <wp:docPr id="60"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NL"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115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0C06E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FDD0A92A"/>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FACFCD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297A9798"/>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3AE81A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0AFCDE"/>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6E38C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64F4EC"/>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FC7F6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17CB79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17A84731"/>
    <w:multiLevelType w:val="hybridMultilevel"/>
    <w:tmpl w:val="BCEEA312"/>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1" w15:restartNumberingAfterBreak="0">
    <w:nsid w:val="17C35846"/>
    <w:multiLevelType w:val="hybridMultilevel"/>
    <w:tmpl w:val="707A6BA0"/>
    <w:lvl w:ilvl="0" w:tplc="D5CC7394">
      <w:numFmt w:val="bullet"/>
      <w:lvlText w:val="•"/>
      <w:lvlJc w:val="left"/>
      <w:pPr>
        <w:ind w:left="644" w:hanging="360"/>
      </w:pPr>
      <w:rPr>
        <w:rFonts w:ascii="Arial" w:eastAsia="Times New Roman" w:hAnsi="Arial" w:cs="Aria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2" w15:restartNumberingAfterBreak="0">
    <w:nsid w:val="1A9C7EE8"/>
    <w:multiLevelType w:val="multilevel"/>
    <w:tmpl w:val="0809001F"/>
    <w:styleLink w:val="111111"/>
    <w:lvl w:ilvl="0">
      <w:start w:val="1"/>
      <w:numFmt w:val="decimal"/>
      <w:lvlText w:val="%1."/>
      <w:lvlJc w:val="left"/>
      <w:pPr>
        <w:ind w:left="360" w:hanging="360"/>
      </w:pPr>
      <w:rPr>
        <w:rFonts w:ascii="Calibri" w:hAnsi="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9F54B1"/>
    <w:multiLevelType w:val="singleLevel"/>
    <w:tmpl w:val="0413000F"/>
    <w:lvl w:ilvl="0">
      <w:start w:val="1"/>
      <w:numFmt w:val="decimal"/>
      <w:lvlText w:val="%1."/>
      <w:lvlJc w:val="left"/>
      <w:pPr>
        <w:ind w:left="720" w:hanging="360"/>
      </w:pPr>
    </w:lvl>
  </w:abstractNum>
  <w:abstractNum w:abstractNumId="14" w15:restartNumberingAfterBreak="0">
    <w:nsid w:val="254A37D6"/>
    <w:multiLevelType w:val="hybridMultilevel"/>
    <w:tmpl w:val="F9829840"/>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1A52451"/>
    <w:multiLevelType w:val="multilevel"/>
    <w:tmpl w:val="C4B259B2"/>
    <w:lvl w:ilvl="0">
      <w:start w:val="1"/>
      <w:numFmt w:val="decimal"/>
      <w:pStyle w:val="Opsomminggenummerd"/>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bullet"/>
      <w:lvlText w:val="-"/>
      <w:lvlJc w:val="left"/>
      <w:pPr>
        <w:ind w:left="1191" w:hanging="397"/>
      </w:pPr>
      <w:rPr>
        <w:rFonts w:ascii="Scala Sans" w:hAnsi="Scala Sans" w:hint="default"/>
        <w:color w:val="auto"/>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6" w15:restartNumberingAfterBreak="0">
    <w:nsid w:val="41DE2690"/>
    <w:multiLevelType w:val="multilevel"/>
    <w:tmpl w:val="5582BC24"/>
    <w:lvl w:ilvl="0">
      <w:start w:val="1"/>
      <w:numFmt w:val="bullet"/>
      <w:pStyle w:val="Opsomming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7" w15:restartNumberingAfterBreak="0">
    <w:nsid w:val="45830369"/>
    <w:multiLevelType w:val="hybridMultilevel"/>
    <w:tmpl w:val="44363704"/>
    <w:lvl w:ilvl="0" w:tplc="0413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8" w15:restartNumberingAfterBreak="0">
    <w:nsid w:val="5CE45128"/>
    <w:multiLevelType w:val="multilevel"/>
    <w:tmpl w:val="08090023"/>
    <w:styleLink w:val="Artikelsectie"/>
    <w:lvl w:ilvl="0">
      <w:start w:val="1"/>
      <w:numFmt w:val="upperRoman"/>
      <w:pStyle w:val="Kop1"/>
      <w:lvlText w:val="Artikel %1."/>
      <w:lvlJc w:val="left"/>
      <w:pPr>
        <w:ind w:left="0" w:firstLine="0"/>
      </w:pPr>
      <w:rPr>
        <w:rFonts w:ascii="Calibri" w:hAnsi="Calibri"/>
      </w:r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pStyle w:val="Kop6"/>
      <w:lvlText w:val="%6)"/>
      <w:lvlJc w:val="left"/>
      <w:pPr>
        <w:ind w:left="1152" w:hanging="432"/>
      </w:pPr>
    </w:lvl>
    <w:lvl w:ilvl="6">
      <w:start w:val="1"/>
      <w:numFmt w:val="lowerRoman"/>
      <w:pStyle w:val="Kop7"/>
      <w:lvlText w:val="%7)"/>
      <w:lvlJc w:val="right"/>
      <w:pPr>
        <w:ind w:left="1296" w:hanging="288"/>
      </w:pPr>
    </w:lvl>
    <w:lvl w:ilvl="7">
      <w:start w:val="1"/>
      <w:numFmt w:val="lowerLetter"/>
      <w:pStyle w:val="Kop8"/>
      <w:lvlText w:val="%8."/>
      <w:lvlJc w:val="left"/>
      <w:pPr>
        <w:ind w:left="1440" w:hanging="432"/>
      </w:pPr>
    </w:lvl>
    <w:lvl w:ilvl="8">
      <w:start w:val="1"/>
      <w:numFmt w:val="lowerRoman"/>
      <w:pStyle w:val="Kop9"/>
      <w:lvlText w:val="%9."/>
      <w:lvlJc w:val="right"/>
      <w:pPr>
        <w:ind w:left="1584" w:hanging="144"/>
      </w:pPr>
    </w:lvl>
  </w:abstractNum>
  <w:abstractNum w:abstractNumId="19" w15:restartNumberingAfterBreak="0">
    <w:nsid w:val="6ABD22FC"/>
    <w:multiLevelType w:val="multilevel"/>
    <w:tmpl w:val="0809001D"/>
    <w:styleLink w:val="1ai"/>
    <w:lvl w:ilvl="0">
      <w:start w:val="1"/>
      <w:numFmt w:val="decimal"/>
      <w:lvlText w:val="%1)"/>
      <w:lvlJc w:val="left"/>
      <w:pPr>
        <w:ind w:left="360" w:hanging="360"/>
      </w:pPr>
      <w:rPr>
        <w:rFonts w:ascii="Calibri" w:hAnsi="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55006511">
    <w:abstractNumId w:val="12"/>
  </w:num>
  <w:num w:numId="2" w16cid:durableId="1515874410">
    <w:abstractNumId w:val="19"/>
  </w:num>
  <w:num w:numId="3" w16cid:durableId="788083830">
    <w:abstractNumId w:val="18"/>
  </w:num>
  <w:num w:numId="4" w16cid:durableId="1536962426">
    <w:abstractNumId w:val="9"/>
  </w:num>
  <w:num w:numId="5" w16cid:durableId="534075694">
    <w:abstractNumId w:val="7"/>
  </w:num>
  <w:num w:numId="6" w16cid:durableId="1899514339">
    <w:abstractNumId w:val="6"/>
  </w:num>
  <w:num w:numId="7" w16cid:durableId="1913001540">
    <w:abstractNumId w:val="5"/>
  </w:num>
  <w:num w:numId="8" w16cid:durableId="1780100105">
    <w:abstractNumId w:val="4"/>
  </w:num>
  <w:num w:numId="9" w16cid:durableId="885793130">
    <w:abstractNumId w:val="8"/>
  </w:num>
  <w:num w:numId="10" w16cid:durableId="1675835684">
    <w:abstractNumId w:val="3"/>
  </w:num>
  <w:num w:numId="11" w16cid:durableId="995499290">
    <w:abstractNumId w:val="2"/>
  </w:num>
  <w:num w:numId="12" w16cid:durableId="266352298">
    <w:abstractNumId w:val="1"/>
  </w:num>
  <w:num w:numId="13" w16cid:durableId="1380592018">
    <w:abstractNumId w:val="0"/>
  </w:num>
  <w:num w:numId="14" w16cid:durableId="1580215512">
    <w:abstractNumId w:val="16"/>
  </w:num>
  <w:num w:numId="15" w16cid:durableId="377441729">
    <w:abstractNumId w:val="15"/>
  </w:num>
  <w:num w:numId="16" w16cid:durableId="509947977">
    <w:abstractNumId w:val="13"/>
  </w:num>
  <w:num w:numId="17" w16cid:durableId="1040978210">
    <w:abstractNumId w:val="14"/>
  </w:num>
  <w:num w:numId="18" w16cid:durableId="1016158107">
    <w:abstractNumId w:val="10"/>
  </w:num>
  <w:num w:numId="19" w16cid:durableId="1211188037">
    <w:abstractNumId w:val="11"/>
  </w:num>
  <w:num w:numId="20" w16cid:durableId="1894845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fstandUnitHorizontaal" w:val="pt"/>
    <w:docVar w:name="AfstandUnitVerticaal" w:val="pt"/>
    <w:docVar w:name="Height" w:val="459"/>
    <w:docVar w:name="lijnhorizontaal" w:val="cm"/>
    <w:docVar w:name="lijnverticaal" w:val="cm"/>
    <w:docVar w:name="Locatie" w:val="Koptekst"/>
    <w:docVar w:name="Width" w:val="785"/>
  </w:docVars>
  <w:rsids>
    <w:rsidRoot w:val="004131F3"/>
    <w:rsid w:val="0002570C"/>
    <w:rsid w:val="0002672B"/>
    <w:rsid w:val="000329F9"/>
    <w:rsid w:val="000352B9"/>
    <w:rsid w:val="000529A7"/>
    <w:rsid w:val="00053C64"/>
    <w:rsid w:val="00070AF9"/>
    <w:rsid w:val="00074941"/>
    <w:rsid w:val="00076975"/>
    <w:rsid w:val="00084E4F"/>
    <w:rsid w:val="00085790"/>
    <w:rsid w:val="00093216"/>
    <w:rsid w:val="00093B3E"/>
    <w:rsid w:val="00097B05"/>
    <w:rsid w:val="000A1CC2"/>
    <w:rsid w:val="000B48C7"/>
    <w:rsid w:val="000B51AB"/>
    <w:rsid w:val="000B5407"/>
    <w:rsid w:val="000C10EE"/>
    <w:rsid w:val="000C656E"/>
    <w:rsid w:val="000D73D1"/>
    <w:rsid w:val="000E7701"/>
    <w:rsid w:val="001022DB"/>
    <w:rsid w:val="00107167"/>
    <w:rsid w:val="00123AA9"/>
    <w:rsid w:val="00124D16"/>
    <w:rsid w:val="00127591"/>
    <w:rsid w:val="001462F8"/>
    <w:rsid w:val="00147002"/>
    <w:rsid w:val="00150B0E"/>
    <w:rsid w:val="0015354A"/>
    <w:rsid w:val="00164136"/>
    <w:rsid w:val="00166A0C"/>
    <w:rsid w:val="00166E83"/>
    <w:rsid w:val="0017001D"/>
    <w:rsid w:val="001712F9"/>
    <w:rsid w:val="0017363A"/>
    <w:rsid w:val="001752CD"/>
    <w:rsid w:val="001806BB"/>
    <w:rsid w:val="00181572"/>
    <w:rsid w:val="00182588"/>
    <w:rsid w:val="0018659B"/>
    <w:rsid w:val="00187507"/>
    <w:rsid w:val="00195C04"/>
    <w:rsid w:val="00197047"/>
    <w:rsid w:val="001A061A"/>
    <w:rsid w:val="001A4177"/>
    <w:rsid w:val="001B3C0F"/>
    <w:rsid w:val="001C5880"/>
    <w:rsid w:val="001D1728"/>
    <w:rsid w:val="001D2BCA"/>
    <w:rsid w:val="001D324B"/>
    <w:rsid w:val="001D375B"/>
    <w:rsid w:val="001D4835"/>
    <w:rsid w:val="001E0608"/>
    <w:rsid w:val="001E0E8E"/>
    <w:rsid w:val="001E4956"/>
    <w:rsid w:val="00204087"/>
    <w:rsid w:val="00207681"/>
    <w:rsid w:val="00207BF4"/>
    <w:rsid w:val="0021346E"/>
    <w:rsid w:val="00213CF4"/>
    <w:rsid w:val="002163AB"/>
    <w:rsid w:val="00216500"/>
    <w:rsid w:val="00217D28"/>
    <w:rsid w:val="002207C8"/>
    <w:rsid w:val="0022616E"/>
    <w:rsid w:val="002402DC"/>
    <w:rsid w:val="00245962"/>
    <w:rsid w:val="0024680E"/>
    <w:rsid w:val="002550C2"/>
    <w:rsid w:val="00263FE7"/>
    <w:rsid w:val="00274108"/>
    <w:rsid w:val="00280257"/>
    <w:rsid w:val="00281334"/>
    <w:rsid w:val="002818C8"/>
    <w:rsid w:val="002933A4"/>
    <w:rsid w:val="002A413C"/>
    <w:rsid w:val="002A59F3"/>
    <w:rsid w:val="002B0B27"/>
    <w:rsid w:val="002D1204"/>
    <w:rsid w:val="002D3545"/>
    <w:rsid w:val="002D370D"/>
    <w:rsid w:val="002E1136"/>
    <w:rsid w:val="002E481B"/>
    <w:rsid w:val="002F4C46"/>
    <w:rsid w:val="002F4DE0"/>
    <w:rsid w:val="00306EAB"/>
    <w:rsid w:val="00313A4F"/>
    <w:rsid w:val="00313FDE"/>
    <w:rsid w:val="00315E01"/>
    <w:rsid w:val="00317665"/>
    <w:rsid w:val="00327F10"/>
    <w:rsid w:val="0033320E"/>
    <w:rsid w:val="00333548"/>
    <w:rsid w:val="00342B67"/>
    <w:rsid w:val="003463C4"/>
    <w:rsid w:val="003474C9"/>
    <w:rsid w:val="00357EE3"/>
    <w:rsid w:val="003723B0"/>
    <w:rsid w:val="00372DFC"/>
    <w:rsid w:val="00380B56"/>
    <w:rsid w:val="003A6F97"/>
    <w:rsid w:val="003B117C"/>
    <w:rsid w:val="003C72DC"/>
    <w:rsid w:val="003D4BAD"/>
    <w:rsid w:val="003D56E3"/>
    <w:rsid w:val="003E3674"/>
    <w:rsid w:val="003E3D79"/>
    <w:rsid w:val="003E7E86"/>
    <w:rsid w:val="003F276F"/>
    <w:rsid w:val="003F47D2"/>
    <w:rsid w:val="00402DCE"/>
    <w:rsid w:val="004131F3"/>
    <w:rsid w:val="00421DE0"/>
    <w:rsid w:val="0043706D"/>
    <w:rsid w:val="00457129"/>
    <w:rsid w:val="00466F48"/>
    <w:rsid w:val="00471E80"/>
    <w:rsid w:val="00472D2F"/>
    <w:rsid w:val="00475397"/>
    <w:rsid w:val="0048279E"/>
    <w:rsid w:val="004915CF"/>
    <w:rsid w:val="0049310B"/>
    <w:rsid w:val="004964CF"/>
    <w:rsid w:val="004A3D2C"/>
    <w:rsid w:val="004C1430"/>
    <w:rsid w:val="004D4E48"/>
    <w:rsid w:val="004E1A83"/>
    <w:rsid w:val="004E7C47"/>
    <w:rsid w:val="005006F1"/>
    <w:rsid w:val="005062E6"/>
    <w:rsid w:val="00507DD7"/>
    <w:rsid w:val="0054064F"/>
    <w:rsid w:val="00556A3B"/>
    <w:rsid w:val="0057128D"/>
    <w:rsid w:val="005806BC"/>
    <w:rsid w:val="00580B71"/>
    <w:rsid w:val="00582E22"/>
    <w:rsid w:val="005928EF"/>
    <w:rsid w:val="0059668F"/>
    <w:rsid w:val="005A3130"/>
    <w:rsid w:val="005B0FD7"/>
    <w:rsid w:val="005B2699"/>
    <w:rsid w:val="005B2A92"/>
    <w:rsid w:val="005B775F"/>
    <w:rsid w:val="005C031C"/>
    <w:rsid w:val="005C099E"/>
    <w:rsid w:val="005C28A5"/>
    <w:rsid w:val="005D13C4"/>
    <w:rsid w:val="005D29CA"/>
    <w:rsid w:val="005D3AEA"/>
    <w:rsid w:val="005D6664"/>
    <w:rsid w:val="005E69D2"/>
    <w:rsid w:val="005F574F"/>
    <w:rsid w:val="006166FA"/>
    <w:rsid w:val="00627A5A"/>
    <w:rsid w:val="006303D0"/>
    <w:rsid w:val="00636EAE"/>
    <w:rsid w:val="00637F73"/>
    <w:rsid w:val="00644FD6"/>
    <w:rsid w:val="00653AAD"/>
    <w:rsid w:val="00653DDD"/>
    <w:rsid w:val="00655596"/>
    <w:rsid w:val="0066003D"/>
    <w:rsid w:val="00667082"/>
    <w:rsid w:val="00667558"/>
    <w:rsid w:val="00674BBB"/>
    <w:rsid w:val="006C13A8"/>
    <w:rsid w:val="006C5E94"/>
    <w:rsid w:val="006E4137"/>
    <w:rsid w:val="006F08A7"/>
    <w:rsid w:val="006F3AA2"/>
    <w:rsid w:val="00700798"/>
    <w:rsid w:val="00720755"/>
    <w:rsid w:val="00730A35"/>
    <w:rsid w:val="00733CA4"/>
    <w:rsid w:val="00736A43"/>
    <w:rsid w:val="00737203"/>
    <w:rsid w:val="00737B0F"/>
    <w:rsid w:val="00740A3F"/>
    <w:rsid w:val="00751EC1"/>
    <w:rsid w:val="00752A9E"/>
    <w:rsid w:val="00752C59"/>
    <w:rsid w:val="0076208D"/>
    <w:rsid w:val="00766A6E"/>
    <w:rsid w:val="00766E83"/>
    <w:rsid w:val="00767196"/>
    <w:rsid w:val="007708A8"/>
    <w:rsid w:val="00772765"/>
    <w:rsid w:val="007767B1"/>
    <w:rsid w:val="00780E11"/>
    <w:rsid w:val="00781AE5"/>
    <w:rsid w:val="00781FDC"/>
    <w:rsid w:val="00782D9C"/>
    <w:rsid w:val="007861D4"/>
    <w:rsid w:val="0079316F"/>
    <w:rsid w:val="007A2572"/>
    <w:rsid w:val="007A3194"/>
    <w:rsid w:val="007A7842"/>
    <w:rsid w:val="007B6200"/>
    <w:rsid w:val="007D0B3F"/>
    <w:rsid w:val="007E42D0"/>
    <w:rsid w:val="007E74C1"/>
    <w:rsid w:val="007E7C18"/>
    <w:rsid w:val="00801BB5"/>
    <w:rsid w:val="00812C9D"/>
    <w:rsid w:val="00813D12"/>
    <w:rsid w:val="00814A8F"/>
    <w:rsid w:val="008156D5"/>
    <w:rsid w:val="00827715"/>
    <w:rsid w:val="00856299"/>
    <w:rsid w:val="00861CB0"/>
    <w:rsid w:val="00862749"/>
    <w:rsid w:val="00864C0C"/>
    <w:rsid w:val="0086726F"/>
    <w:rsid w:val="00867511"/>
    <w:rsid w:val="008751BC"/>
    <w:rsid w:val="008817AB"/>
    <w:rsid w:val="008819F0"/>
    <w:rsid w:val="00897BBA"/>
    <w:rsid w:val="008B294B"/>
    <w:rsid w:val="008B4EBC"/>
    <w:rsid w:val="008B58D5"/>
    <w:rsid w:val="008B72A1"/>
    <w:rsid w:val="008D0056"/>
    <w:rsid w:val="008D124D"/>
    <w:rsid w:val="008D21FA"/>
    <w:rsid w:val="008E1B55"/>
    <w:rsid w:val="008E2ABB"/>
    <w:rsid w:val="008F05B6"/>
    <w:rsid w:val="00906EB4"/>
    <w:rsid w:val="00907627"/>
    <w:rsid w:val="009165F0"/>
    <w:rsid w:val="00923572"/>
    <w:rsid w:val="00924444"/>
    <w:rsid w:val="009244CF"/>
    <w:rsid w:val="0092785E"/>
    <w:rsid w:val="0093025D"/>
    <w:rsid w:val="009326CE"/>
    <w:rsid w:val="00934B64"/>
    <w:rsid w:val="00942477"/>
    <w:rsid w:val="00943586"/>
    <w:rsid w:val="009631D6"/>
    <w:rsid w:val="009673E3"/>
    <w:rsid w:val="009710B7"/>
    <w:rsid w:val="00985F3D"/>
    <w:rsid w:val="00986037"/>
    <w:rsid w:val="00992063"/>
    <w:rsid w:val="009A6BAD"/>
    <w:rsid w:val="009B4B84"/>
    <w:rsid w:val="009B67DA"/>
    <w:rsid w:val="009C34B0"/>
    <w:rsid w:val="009E7C8E"/>
    <w:rsid w:val="009F12EC"/>
    <w:rsid w:val="009F1F17"/>
    <w:rsid w:val="009F2E90"/>
    <w:rsid w:val="00A010ED"/>
    <w:rsid w:val="00A01CA7"/>
    <w:rsid w:val="00A05EF2"/>
    <w:rsid w:val="00A06BE3"/>
    <w:rsid w:val="00A62370"/>
    <w:rsid w:val="00A63AA2"/>
    <w:rsid w:val="00A86A3E"/>
    <w:rsid w:val="00A948D8"/>
    <w:rsid w:val="00AA4AEE"/>
    <w:rsid w:val="00AB2F13"/>
    <w:rsid w:val="00AB670B"/>
    <w:rsid w:val="00AC1D5A"/>
    <w:rsid w:val="00AC7853"/>
    <w:rsid w:val="00AD0243"/>
    <w:rsid w:val="00AD08F6"/>
    <w:rsid w:val="00AE3C8E"/>
    <w:rsid w:val="00AE7FE7"/>
    <w:rsid w:val="00AF4204"/>
    <w:rsid w:val="00B135C8"/>
    <w:rsid w:val="00B14597"/>
    <w:rsid w:val="00B224DC"/>
    <w:rsid w:val="00B2551B"/>
    <w:rsid w:val="00B26E21"/>
    <w:rsid w:val="00B27F02"/>
    <w:rsid w:val="00B31E4A"/>
    <w:rsid w:val="00B36A8C"/>
    <w:rsid w:val="00B46939"/>
    <w:rsid w:val="00B52CE3"/>
    <w:rsid w:val="00B63F21"/>
    <w:rsid w:val="00B66AAD"/>
    <w:rsid w:val="00B702F3"/>
    <w:rsid w:val="00B74F36"/>
    <w:rsid w:val="00B8018C"/>
    <w:rsid w:val="00B87A9B"/>
    <w:rsid w:val="00B917C8"/>
    <w:rsid w:val="00B94B22"/>
    <w:rsid w:val="00BA1C49"/>
    <w:rsid w:val="00BB0C0E"/>
    <w:rsid w:val="00BB5358"/>
    <w:rsid w:val="00BC1217"/>
    <w:rsid w:val="00BD6547"/>
    <w:rsid w:val="00BE4750"/>
    <w:rsid w:val="00BF1EA4"/>
    <w:rsid w:val="00C04428"/>
    <w:rsid w:val="00C074FE"/>
    <w:rsid w:val="00C07583"/>
    <w:rsid w:val="00C1401D"/>
    <w:rsid w:val="00C25D86"/>
    <w:rsid w:val="00C26AB5"/>
    <w:rsid w:val="00C34051"/>
    <w:rsid w:val="00C406FB"/>
    <w:rsid w:val="00C41634"/>
    <w:rsid w:val="00C4441D"/>
    <w:rsid w:val="00C53B6E"/>
    <w:rsid w:val="00C53E6A"/>
    <w:rsid w:val="00C6195F"/>
    <w:rsid w:val="00C65557"/>
    <w:rsid w:val="00C76151"/>
    <w:rsid w:val="00C875E1"/>
    <w:rsid w:val="00C87C2A"/>
    <w:rsid w:val="00C962D3"/>
    <w:rsid w:val="00CC020D"/>
    <w:rsid w:val="00CC160F"/>
    <w:rsid w:val="00CE30BB"/>
    <w:rsid w:val="00CE4337"/>
    <w:rsid w:val="00CE5009"/>
    <w:rsid w:val="00CE5B42"/>
    <w:rsid w:val="00CF76A8"/>
    <w:rsid w:val="00D03912"/>
    <w:rsid w:val="00D15EF4"/>
    <w:rsid w:val="00D2425D"/>
    <w:rsid w:val="00D35906"/>
    <w:rsid w:val="00D41366"/>
    <w:rsid w:val="00D478C0"/>
    <w:rsid w:val="00D558D8"/>
    <w:rsid w:val="00D611E5"/>
    <w:rsid w:val="00D65BF2"/>
    <w:rsid w:val="00D70399"/>
    <w:rsid w:val="00D81BED"/>
    <w:rsid w:val="00D82CED"/>
    <w:rsid w:val="00D902D9"/>
    <w:rsid w:val="00D94FA6"/>
    <w:rsid w:val="00D97DB3"/>
    <w:rsid w:val="00DA78BC"/>
    <w:rsid w:val="00DB00FC"/>
    <w:rsid w:val="00DB1AC7"/>
    <w:rsid w:val="00DC6D10"/>
    <w:rsid w:val="00DE2CC1"/>
    <w:rsid w:val="00DE6E22"/>
    <w:rsid w:val="00DE7865"/>
    <w:rsid w:val="00DE7AE6"/>
    <w:rsid w:val="00DF59AD"/>
    <w:rsid w:val="00E111F8"/>
    <w:rsid w:val="00E15846"/>
    <w:rsid w:val="00E21E21"/>
    <w:rsid w:val="00E23B19"/>
    <w:rsid w:val="00E25BF5"/>
    <w:rsid w:val="00E263F7"/>
    <w:rsid w:val="00E271EF"/>
    <w:rsid w:val="00E33028"/>
    <w:rsid w:val="00E34B39"/>
    <w:rsid w:val="00E36042"/>
    <w:rsid w:val="00E3659F"/>
    <w:rsid w:val="00E41B54"/>
    <w:rsid w:val="00E47D5E"/>
    <w:rsid w:val="00E50E92"/>
    <w:rsid w:val="00E534D0"/>
    <w:rsid w:val="00E64E25"/>
    <w:rsid w:val="00E8314A"/>
    <w:rsid w:val="00E84A4F"/>
    <w:rsid w:val="00E96E3B"/>
    <w:rsid w:val="00EB214C"/>
    <w:rsid w:val="00EB3338"/>
    <w:rsid w:val="00EB5BF5"/>
    <w:rsid w:val="00EB77E9"/>
    <w:rsid w:val="00EC1D38"/>
    <w:rsid w:val="00EC3A29"/>
    <w:rsid w:val="00EC4A02"/>
    <w:rsid w:val="00EC7F67"/>
    <w:rsid w:val="00EE5155"/>
    <w:rsid w:val="00EF20F5"/>
    <w:rsid w:val="00EF3FC1"/>
    <w:rsid w:val="00EF4E35"/>
    <w:rsid w:val="00F023A6"/>
    <w:rsid w:val="00F05247"/>
    <w:rsid w:val="00F05799"/>
    <w:rsid w:val="00F17D54"/>
    <w:rsid w:val="00F214BD"/>
    <w:rsid w:val="00F21DFC"/>
    <w:rsid w:val="00F25023"/>
    <w:rsid w:val="00F305A0"/>
    <w:rsid w:val="00F364FB"/>
    <w:rsid w:val="00F419C2"/>
    <w:rsid w:val="00F43E1B"/>
    <w:rsid w:val="00F47672"/>
    <w:rsid w:val="00F5124E"/>
    <w:rsid w:val="00F51E5F"/>
    <w:rsid w:val="00F5239A"/>
    <w:rsid w:val="00F52EAD"/>
    <w:rsid w:val="00F547FF"/>
    <w:rsid w:val="00F5604B"/>
    <w:rsid w:val="00F56889"/>
    <w:rsid w:val="00F60E5D"/>
    <w:rsid w:val="00F6285C"/>
    <w:rsid w:val="00F82005"/>
    <w:rsid w:val="00F82E30"/>
    <w:rsid w:val="00FA1005"/>
    <w:rsid w:val="00FA68FA"/>
    <w:rsid w:val="00FA71FA"/>
    <w:rsid w:val="00FB1353"/>
    <w:rsid w:val="00FB6604"/>
    <w:rsid w:val="00FB7EE7"/>
    <w:rsid w:val="00FC5994"/>
    <w:rsid w:val="00FD5974"/>
    <w:rsid w:val="00FD6F6D"/>
    <w:rsid w:val="00FF05E1"/>
    <w:rsid w:val="00FF639B"/>
  </w:rsids>
  <m:mathPr>
    <m:mathFont m:val="Cambria Math"/>
    <m:brkBin m:val="before"/>
    <m:brkBinSub m:val="--"/>
    <m:smallFrac m:val="0"/>
    <m:dispDef/>
    <m:lMargin m:val="0"/>
    <m:rMargin m:val="0"/>
    <m:defJc m:val="centerGroup"/>
    <m:wrapIndent m:val="1440"/>
    <m:intLim m:val="subSup"/>
    <m:naryLim m:val="undOvr"/>
  </m:mathPr>
  <w:themeFontLang w:val="nl-NL"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CD22F"/>
  <w15:docId w15:val="{EB4A1999-ACEF-4474-A7BC-44C09B76D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915CF"/>
    <w:rPr>
      <w:rFonts w:ascii="Calibri" w:hAnsi="Calibri"/>
      <w:sz w:val="21"/>
      <w:szCs w:val="24"/>
    </w:rPr>
  </w:style>
  <w:style w:type="paragraph" w:styleId="Kop1">
    <w:name w:val="heading 1"/>
    <w:basedOn w:val="Standaard"/>
    <w:next w:val="Standaard"/>
    <w:link w:val="Kop1Char"/>
    <w:qFormat/>
    <w:rsid w:val="00C76151"/>
    <w:pPr>
      <w:keepNext/>
      <w:keepLines/>
      <w:numPr>
        <w:numId w:val="3"/>
      </w:numPr>
      <w:spacing w:before="48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semiHidden/>
    <w:unhideWhenUsed/>
    <w:qFormat/>
    <w:rsid w:val="00C76151"/>
    <w:pPr>
      <w:keepNext/>
      <w:keepLines/>
      <w:numPr>
        <w:ilvl w:val="1"/>
        <w:numId w:val="3"/>
      </w:numPr>
      <w:spacing w:before="200"/>
      <w:outlineLvl w:val="1"/>
    </w:pPr>
    <w:rPr>
      <w:rFonts w:eastAsiaTheme="majorEastAsia" w:cstheme="majorBidi"/>
      <w:b/>
      <w:bCs/>
      <w:color w:val="4F81BD" w:themeColor="accent1"/>
      <w:sz w:val="26"/>
      <w:szCs w:val="26"/>
    </w:rPr>
  </w:style>
  <w:style w:type="paragraph" w:styleId="Kop3">
    <w:name w:val="heading 3"/>
    <w:basedOn w:val="Standaard"/>
    <w:next w:val="Standaard"/>
    <w:link w:val="Kop3Char"/>
    <w:semiHidden/>
    <w:unhideWhenUsed/>
    <w:qFormat/>
    <w:rsid w:val="00C76151"/>
    <w:pPr>
      <w:keepNext/>
      <w:keepLines/>
      <w:numPr>
        <w:ilvl w:val="2"/>
        <w:numId w:val="3"/>
      </w:numPr>
      <w:spacing w:before="200"/>
      <w:outlineLvl w:val="2"/>
    </w:pPr>
    <w:rPr>
      <w:rFonts w:eastAsiaTheme="majorEastAsia" w:cstheme="majorBidi"/>
      <w:b/>
      <w:bCs/>
      <w:color w:val="4F81BD" w:themeColor="accent1"/>
    </w:rPr>
  </w:style>
  <w:style w:type="paragraph" w:styleId="Kop4">
    <w:name w:val="heading 4"/>
    <w:basedOn w:val="Standaard"/>
    <w:next w:val="Standaard"/>
    <w:link w:val="Kop4Char"/>
    <w:semiHidden/>
    <w:unhideWhenUsed/>
    <w:qFormat/>
    <w:rsid w:val="00C76151"/>
    <w:pPr>
      <w:keepNext/>
      <w:keepLines/>
      <w:numPr>
        <w:ilvl w:val="3"/>
        <w:numId w:val="3"/>
      </w:numPr>
      <w:spacing w:before="200"/>
      <w:outlineLvl w:val="3"/>
    </w:pPr>
    <w:rPr>
      <w:rFonts w:eastAsiaTheme="majorEastAsia" w:cstheme="majorBidi"/>
      <w:b/>
      <w:bCs/>
      <w:i/>
      <w:iCs/>
      <w:color w:val="4F81BD" w:themeColor="accent1"/>
    </w:rPr>
  </w:style>
  <w:style w:type="paragraph" w:styleId="Kop5">
    <w:name w:val="heading 5"/>
    <w:basedOn w:val="Standaard"/>
    <w:next w:val="Standaard"/>
    <w:link w:val="Kop5Char"/>
    <w:semiHidden/>
    <w:unhideWhenUsed/>
    <w:qFormat/>
    <w:rsid w:val="00C76151"/>
    <w:pPr>
      <w:keepNext/>
      <w:keepLines/>
      <w:numPr>
        <w:ilvl w:val="4"/>
        <w:numId w:val="3"/>
      </w:numPr>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semiHidden/>
    <w:unhideWhenUsed/>
    <w:qFormat/>
    <w:rsid w:val="00C76151"/>
    <w:pPr>
      <w:keepNext/>
      <w:keepLines/>
      <w:numPr>
        <w:ilvl w:val="5"/>
        <w:numId w:val="3"/>
      </w:numPr>
      <w:spacing w:before="200"/>
      <w:outlineLvl w:val="5"/>
    </w:pPr>
    <w:rPr>
      <w:rFonts w:eastAsiaTheme="majorEastAsia" w:cstheme="majorBidi"/>
      <w:i/>
      <w:iCs/>
      <w:color w:val="243F60" w:themeColor="accent1" w:themeShade="7F"/>
    </w:rPr>
  </w:style>
  <w:style w:type="paragraph" w:styleId="Kop7">
    <w:name w:val="heading 7"/>
    <w:basedOn w:val="Standaard"/>
    <w:next w:val="Standaard"/>
    <w:link w:val="Kop7Char"/>
    <w:semiHidden/>
    <w:unhideWhenUsed/>
    <w:qFormat/>
    <w:rsid w:val="00C76151"/>
    <w:pPr>
      <w:keepNext/>
      <w:keepLines/>
      <w:numPr>
        <w:ilvl w:val="6"/>
        <w:numId w:val="3"/>
      </w:numPr>
      <w:spacing w:before="200"/>
      <w:outlineLvl w:val="6"/>
    </w:pPr>
    <w:rPr>
      <w:rFonts w:eastAsiaTheme="majorEastAsia" w:cstheme="majorBidi"/>
      <w:i/>
      <w:iCs/>
      <w:color w:val="404040" w:themeColor="text1" w:themeTint="BF"/>
    </w:rPr>
  </w:style>
  <w:style w:type="paragraph" w:styleId="Kop8">
    <w:name w:val="heading 8"/>
    <w:basedOn w:val="Standaard"/>
    <w:next w:val="Standaard"/>
    <w:link w:val="Kop8Char"/>
    <w:semiHidden/>
    <w:unhideWhenUsed/>
    <w:qFormat/>
    <w:rsid w:val="00C76151"/>
    <w:pPr>
      <w:keepNext/>
      <w:keepLines/>
      <w:numPr>
        <w:ilvl w:val="7"/>
        <w:numId w:val="3"/>
      </w:numPr>
      <w:spacing w:before="200"/>
      <w:outlineLvl w:val="7"/>
    </w:pPr>
    <w:rPr>
      <w:rFonts w:eastAsiaTheme="majorEastAsia" w:cstheme="majorBidi"/>
      <w:color w:val="404040" w:themeColor="text1" w:themeTint="BF"/>
      <w:szCs w:val="20"/>
    </w:rPr>
  </w:style>
  <w:style w:type="paragraph" w:styleId="Kop9">
    <w:name w:val="heading 9"/>
    <w:basedOn w:val="Standaard"/>
    <w:next w:val="Standaard"/>
    <w:link w:val="Kop9Char"/>
    <w:semiHidden/>
    <w:unhideWhenUsed/>
    <w:qFormat/>
    <w:rsid w:val="00C76151"/>
    <w:pPr>
      <w:keepNext/>
      <w:keepLines/>
      <w:numPr>
        <w:ilvl w:val="8"/>
        <w:numId w:val="3"/>
      </w:numPr>
      <w:spacing w:before="200"/>
      <w:outlineLvl w:val="8"/>
    </w:pPr>
    <w:rPr>
      <w:rFonts w:eastAsiaTheme="majorEastAsia"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FF05E1"/>
    <w:pPr>
      <w:tabs>
        <w:tab w:val="center" w:pos="4536"/>
        <w:tab w:val="right" w:pos="9072"/>
      </w:tabs>
    </w:pPr>
    <w:rPr>
      <w:sz w:val="16"/>
    </w:rPr>
  </w:style>
  <w:style w:type="character" w:customStyle="1" w:styleId="KoptekstChar">
    <w:name w:val="Koptekst Char"/>
    <w:basedOn w:val="Standaardalinea-lettertype"/>
    <w:link w:val="Koptekst"/>
    <w:rsid w:val="00FF05E1"/>
    <w:rPr>
      <w:rFonts w:ascii="Calibri" w:hAnsi="Calibri"/>
      <w:sz w:val="16"/>
      <w:szCs w:val="24"/>
    </w:rPr>
  </w:style>
  <w:style w:type="paragraph" w:styleId="Voettekst">
    <w:name w:val="footer"/>
    <w:basedOn w:val="Standaard"/>
    <w:link w:val="VoettekstChar"/>
    <w:uiPriority w:val="99"/>
    <w:rsid w:val="000B48C7"/>
    <w:pPr>
      <w:tabs>
        <w:tab w:val="center" w:pos="4536"/>
        <w:tab w:val="right" w:pos="9072"/>
      </w:tabs>
    </w:pPr>
  </w:style>
  <w:style w:type="character" w:customStyle="1" w:styleId="VoettekstChar">
    <w:name w:val="Voettekst Char"/>
    <w:basedOn w:val="Standaardalinea-lettertype"/>
    <w:link w:val="Voettekst"/>
    <w:uiPriority w:val="99"/>
    <w:rsid w:val="000B48C7"/>
    <w:rPr>
      <w:rFonts w:ascii="Calibri" w:hAnsi="Calibri"/>
      <w:szCs w:val="24"/>
    </w:rPr>
  </w:style>
  <w:style w:type="paragraph" w:styleId="Ballontekst">
    <w:name w:val="Balloon Text"/>
    <w:basedOn w:val="Standaard"/>
    <w:link w:val="BallontekstChar"/>
    <w:rsid w:val="000B48C7"/>
    <w:rPr>
      <w:rFonts w:cs="Tahoma"/>
      <w:sz w:val="16"/>
      <w:szCs w:val="16"/>
    </w:rPr>
  </w:style>
  <w:style w:type="character" w:customStyle="1" w:styleId="BallontekstChar">
    <w:name w:val="Ballontekst Char"/>
    <w:basedOn w:val="Standaardalinea-lettertype"/>
    <w:link w:val="Ballontekst"/>
    <w:rsid w:val="000B48C7"/>
    <w:rPr>
      <w:rFonts w:ascii="Calibri" w:hAnsi="Calibri" w:cs="Tahoma"/>
      <w:sz w:val="16"/>
      <w:szCs w:val="16"/>
    </w:rPr>
  </w:style>
  <w:style w:type="table" w:styleId="Tabelraster">
    <w:name w:val="Table Grid"/>
    <w:basedOn w:val="Standaardtabel"/>
    <w:rsid w:val="000B4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_ContactInfo"/>
    <w:basedOn w:val="Standaard"/>
    <w:qFormat/>
    <w:rsid w:val="004915CF"/>
    <w:pPr>
      <w:spacing w:line="260" w:lineRule="atLeast"/>
    </w:pPr>
    <w:rPr>
      <w:caps/>
      <w:sz w:val="14"/>
    </w:rPr>
  </w:style>
  <w:style w:type="paragraph" w:customStyle="1" w:styleId="ContactinfoBold">
    <w:name w:val="_ContactinfoBold"/>
    <w:basedOn w:val="Voettekst"/>
    <w:qFormat/>
    <w:rsid w:val="00A06BE3"/>
    <w:pPr>
      <w:spacing w:line="200" w:lineRule="exact"/>
    </w:pPr>
    <w:rPr>
      <w:b/>
      <w:caps/>
      <w:sz w:val="18"/>
    </w:rPr>
  </w:style>
  <w:style w:type="paragraph" w:customStyle="1" w:styleId="Contactinfo8">
    <w:name w:val="_Contactinfo8"/>
    <w:basedOn w:val="Voettekst"/>
    <w:qFormat/>
    <w:rsid w:val="00F52EAD"/>
    <w:pPr>
      <w:spacing w:line="200" w:lineRule="exact"/>
    </w:pPr>
    <w:rPr>
      <w:sz w:val="18"/>
    </w:rPr>
  </w:style>
  <w:style w:type="paragraph" w:customStyle="1" w:styleId="Bestandsnaam">
    <w:name w:val="_Bestandsnaam"/>
    <w:basedOn w:val="Voettekst"/>
    <w:qFormat/>
    <w:rsid w:val="00FF05E1"/>
    <w:rPr>
      <w:sz w:val="16"/>
    </w:rPr>
  </w:style>
  <w:style w:type="paragraph" w:customStyle="1" w:styleId="Organisatiecode">
    <w:name w:val="_Organisatiecode"/>
    <w:basedOn w:val="Standaard"/>
    <w:qFormat/>
    <w:rsid w:val="004915CF"/>
    <w:pPr>
      <w:spacing w:after="160"/>
    </w:pPr>
    <w:rPr>
      <w:sz w:val="12"/>
    </w:rPr>
  </w:style>
  <w:style w:type="numbering" w:styleId="111111">
    <w:name w:val="Outline List 2"/>
    <w:basedOn w:val="Geenlijst"/>
    <w:rsid w:val="00C76151"/>
    <w:pPr>
      <w:numPr>
        <w:numId w:val="1"/>
      </w:numPr>
    </w:pPr>
  </w:style>
  <w:style w:type="numbering" w:styleId="1ai">
    <w:name w:val="Outline List 1"/>
    <w:basedOn w:val="Geenlijst"/>
    <w:rsid w:val="00C76151"/>
    <w:pPr>
      <w:numPr>
        <w:numId w:val="2"/>
      </w:numPr>
    </w:pPr>
  </w:style>
  <w:style w:type="table" w:styleId="3D-effectenvoortabel1">
    <w:name w:val="Table 3D effects 1"/>
    <w:basedOn w:val="Standaardtabel"/>
    <w:rsid w:val="00C76151"/>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C76151"/>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C76151"/>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rsid w:val="00C76151"/>
  </w:style>
  <w:style w:type="character" w:customStyle="1" w:styleId="AanhefChar">
    <w:name w:val="Aanhef Char"/>
    <w:basedOn w:val="Standaardalinea-lettertype"/>
    <w:link w:val="Aanhef"/>
    <w:rsid w:val="00C76151"/>
    <w:rPr>
      <w:rFonts w:ascii="Calibri" w:hAnsi="Calibri"/>
      <w:szCs w:val="24"/>
    </w:rPr>
  </w:style>
  <w:style w:type="paragraph" w:styleId="Adresenvelop">
    <w:name w:val="envelope address"/>
    <w:basedOn w:val="Standaard"/>
    <w:rsid w:val="00C76151"/>
    <w:pPr>
      <w:framePr w:w="7920" w:h="1980" w:hRule="exact" w:hSpace="180" w:wrap="auto" w:hAnchor="page" w:xAlign="center" w:yAlign="bottom"/>
      <w:ind w:left="2880"/>
    </w:pPr>
    <w:rPr>
      <w:rFonts w:eastAsiaTheme="majorEastAsia" w:cstheme="majorBidi"/>
      <w:sz w:val="24"/>
    </w:rPr>
  </w:style>
  <w:style w:type="paragraph" w:styleId="Afsluiting">
    <w:name w:val="Closing"/>
    <w:basedOn w:val="Standaard"/>
    <w:link w:val="AfsluitingChar"/>
    <w:rsid w:val="00C76151"/>
    <w:pPr>
      <w:ind w:left="4252"/>
    </w:pPr>
  </w:style>
  <w:style w:type="character" w:customStyle="1" w:styleId="AfsluitingChar">
    <w:name w:val="Afsluiting Char"/>
    <w:basedOn w:val="Standaardalinea-lettertype"/>
    <w:link w:val="Afsluiting"/>
    <w:rsid w:val="00C76151"/>
    <w:rPr>
      <w:rFonts w:ascii="Calibri" w:hAnsi="Calibri"/>
      <w:szCs w:val="24"/>
    </w:rPr>
  </w:style>
  <w:style w:type="paragraph" w:styleId="Afzender">
    <w:name w:val="envelope return"/>
    <w:basedOn w:val="Standaard"/>
    <w:rsid w:val="00C76151"/>
    <w:rPr>
      <w:rFonts w:eastAsiaTheme="majorEastAsia" w:cstheme="majorBidi"/>
      <w:szCs w:val="20"/>
    </w:rPr>
  </w:style>
  <w:style w:type="character" w:customStyle="1" w:styleId="Kop1Char">
    <w:name w:val="Kop 1 Char"/>
    <w:basedOn w:val="Standaardalinea-lettertype"/>
    <w:link w:val="Kop1"/>
    <w:rsid w:val="00C76151"/>
    <w:rPr>
      <w:rFonts w:ascii="Calibri" w:eastAsiaTheme="majorEastAsia" w:hAnsi="Calibri" w:cstheme="majorBidi"/>
      <w:b/>
      <w:bCs/>
      <w:color w:val="365F91" w:themeColor="accent1" w:themeShade="BF"/>
      <w:sz w:val="28"/>
      <w:szCs w:val="28"/>
    </w:rPr>
  </w:style>
  <w:style w:type="character" w:customStyle="1" w:styleId="Kop2Char">
    <w:name w:val="Kop 2 Char"/>
    <w:basedOn w:val="Standaardalinea-lettertype"/>
    <w:link w:val="Kop2"/>
    <w:semiHidden/>
    <w:rsid w:val="00C76151"/>
    <w:rPr>
      <w:rFonts w:ascii="Calibri" w:eastAsiaTheme="majorEastAsia" w:hAnsi="Calibri" w:cstheme="majorBidi"/>
      <w:b/>
      <w:bCs/>
      <w:color w:val="4F81BD" w:themeColor="accent1"/>
      <w:sz w:val="26"/>
      <w:szCs w:val="26"/>
    </w:rPr>
  </w:style>
  <w:style w:type="character" w:customStyle="1" w:styleId="Kop3Char">
    <w:name w:val="Kop 3 Char"/>
    <w:basedOn w:val="Standaardalinea-lettertype"/>
    <w:link w:val="Kop3"/>
    <w:semiHidden/>
    <w:rsid w:val="00C76151"/>
    <w:rPr>
      <w:rFonts w:ascii="Calibri" w:eastAsiaTheme="majorEastAsia" w:hAnsi="Calibri" w:cstheme="majorBidi"/>
      <w:b/>
      <w:bCs/>
      <w:color w:val="4F81BD" w:themeColor="accent1"/>
      <w:szCs w:val="24"/>
    </w:rPr>
  </w:style>
  <w:style w:type="character" w:customStyle="1" w:styleId="Kop4Char">
    <w:name w:val="Kop 4 Char"/>
    <w:basedOn w:val="Standaardalinea-lettertype"/>
    <w:link w:val="Kop4"/>
    <w:semiHidden/>
    <w:rsid w:val="00C76151"/>
    <w:rPr>
      <w:rFonts w:ascii="Calibri" w:eastAsiaTheme="majorEastAsia" w:hAnsi="Calibri" w:cstheme="majorBidi"/>
      <w:b/>
      <w:bCs/>
      <w:i/>
      <w:iCs/>
      <w:color w:val="4F81BD" w:themeColor="accent1"/>
      <w:szCs w:val="24"/>
    </w:rPr>
  </w:style>
  <w:style w:type="character" w:customStyle="1" w:styleId="Kop5Char">
    <w:name w:val="Kop 5 Char"/>
    <w:basedOn w:val="Standaardalinea-lettertype"/>
    <w:link w:val="Kop5"/>
    <w:semiHidden/>
    <w:rsid w:val="00C76151"/>
    <w:rPr>
      <w:rFonts w:ascii="Calibri" w:eastAsiaTheme="majorEastAsia" w:hAnsi="Calibri" w:cstheme="majorBidi"/>
      <w:color w:val="243F60" w:themeColor="accent1" w:themeShade="7F"/>
      <w:szCs w:val="24"/>
    </w:rPr>
  </w:style>
  <w:style w:type="character" w:customStyle="1" w:styleId="Kop6Char">
    <w:name w:val="Kop 6 Char"/>
    <w:basedOn w:val="Standaardalinea-lettertype"/>
    <w:link w:val="Kop6"/>
    <w:semiHidden/>
    <w:rsid w:val="00C76151"/>
    <w:rPr>
      <w:rFonts w:ascii="Calibri" w:eastAsiaTheme="majorEastAsia" w:hAnsi="Calibri" w:cstheme="majorBidi"/>
      <w:i/>
      <w:iCs/>
      <w:color w:val="243F60" w:themeColor="accent1" w:themeShade="7F"/>
      <w:szCs w:val="24"/>
    </w:rPr>
  </w:style>
  <w:style w:type="character" w:customStyle="1" w:styleId="Kop7Char">
    <w:name w:val="Kop 7 Char"/>
    <w:basedOn w:val="Standaardalinea-lettertype"/>
    <w:link w:val="Kop7"/>
    <w:semiHidden/>
    <w:rsid w:val="00C76151"/>
    <w:rPr>
      <w:rFonts w:ascii="Calibri" w:eastAsiaTheme="majorEastAsia" w:hAnsi="Calibri" w:cstheme="majorBidi"/>
      <w:i/>
      <w:iCs/>
      <w:color w:val="404040" w:themeColor="text1" w:themeTint="BF"/>
      <w:szCs w:val="24"/>
    </w:rPr>
  </w:style>
  <w:style w:type="character" w:customStyle="1" w:styleId="Kop8Char">
    <w:name w:val="Kop 8 Char"/>
    <w:basedOn w:val="Standaardalinea-lettertype"/>
    <w:link w:val="Kop8"/>
    <w:semiHidden/>
    <w:rsid w:val="00C76151"/>
    <w:rPr>
      <w:rFonts w:ascii="Calibri" w:eastAsiaTheme="majorEastAsia" w:hAnsi="Calibri" w:cstheme="majorBidi"/>
      <w:color w:val="404040" w:themeColor="text1" w:themeTint="BF"/>
    </w:rPr>
  </w:style>
  <w:style w:type="character" w:customStyle="1" w:styleId="Kop9Char">
    <w:name w:val="Kop 9 Char"/>
    <w:basedOn w:val="Standaardalinea-lettertype"/>
    <w:link w:val="Kop9"/>
    <w:semiHidden/>
    <w:rsid w:val="00C76151"/>
    <w:rPr>
      <w:rFonts w:ascii="Calibri" w:eastAsiaTheme="majorEastAsia" w:hAnsi="Calibri" w:cstheme="majorBidi"/>
      <w:i/>
      <w:iCs/>
      <w:color w:val="404040" w:themeColor="text1" w:themeTint="BF"/>
    </w:rPr>
  </w:style>
  <w:style w:type="numbering" w:styleId="Artikelsectie">
    <w:name w:val="Outline List 3"/>
    <w:basedOn w:val="Geenlijst"/>
    <w:rsid w:val="00C76151"/>
    <w:pPr>
      <w:numPr>
        <w:numId w:val="3"/>
      </w:numPr>
    </w:pPr>
  </w:style>
  <w:style w:type="paragraph" w:styleId="Berichtkop">
    <w:name w:val="Message Header"/>
    <w:basedOn w:val="Standaard"/>
    <w:link w:val="BerichtkopChar"/>
    <w:rsid w:val="00C76151"/>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BerichtkopChar">
    <w:name w:val="Berichtkop Char"/>
    <w:basedOn w:val="Standaardalinea-lettertype"/>
    <w:link w:val="Berichtkop"/>
    <w:rsid w:val="00C76151"/>
    <w:rPr>
      <w:rFonts w:ascii="Calibri" w:eastAsiaTheme="majorEastAsia" w:hAnsi="Calibri" w:cstheme="majorBidi"/>
      <w:sz w:val="24"/>
      <w:szCs w:val="24"/>
      <w:shd w:val="pct20" w:color="auto" w:fill="auto"/>
    </w:rPr>
  </w:style>
  <w:style w:type="paragraph" w:styleId="Bibliografie">
    <w:name w:val="Bibliography"/>
    <w:basedOn w:val="Standaard"/>
    <w:next w:val="Standaard"/>
    <w:uiPriority w:val="37"/>
    <w:semiHidden/>
    <w:unhideWhenUsed/>
    <w:rsid w:val="00C76151"/>
  </w:style>
  <w:style w:type="paragraph" w:styleId="Bijschrift">
    <w:name w:val="caption"/>
    <w:basedOn w:val="Standaard"/>
    <w:next w:val="Standaard"/>
    <w:semiHidden/>
    <w:unhideWhenUsed/>
    <w:qFormat/>
    <w:rsid w:val="00C76151"/>
    <w:pPr>
      <w:spacing w:after="200"/>
    </w:pPr>
    <w:rPr>
      <w:b/>
      <w:bCs/>
      <w:color w:val="4F81BD" w:themeColor="accent1"/>
      <w:sz w:val="18"/>
      <w:szCs w:val="18"/>
    </w:rPr>
  </w:style>
  <w:style w:type="paragraph" w:styleId="Bloktekst">
    <w:name w:val="Block Text"/>
    <w:basedOn w:val="Standaard"/>
    <w:rsid w:val="00C7615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ronvermelding">
    <w:name w:val="table of authorities"/>
    <w:basedOn w:val="Standaard"/>
    <w:next w:val="Standaard"/>
    <w:rsid w:val="00C76151"/>
    <w:pPr>
      <w:ind w:left="200" w:hanging="200"/>
    </w:pPr>
  </w:style>
  <w:style w:type="paragraph" w:styleId="Citaat">
    <w:name w:val="Quote"/>
    <w:basedOn w:val="Standaard"/>
    <w:next w:val="Standaard"/>
    <w:link w:val="CitaatChar"/>
    <w:uiPriority w:val="29"/>
    <w:qFormat/>
    <w:rsid w:val="00C76151"/>
    <w:rPr>
      <w:i/>
      <w:iCs/>
      <w:color w:val="000000" w:themeColor="text1"/>
    </w:rPr>
  </w:style>
  <w:style w:type="character" w:customStyle="1" w:styleId="CitaatChar">
    <w:name w:val="Citaat Char"/>
    <w:basedOn w:val="Standaardalinea-lettertype"/>
    <w:link w:val="Citaat"/>
    <w:uiPriority w:val="29"/>
    <w:rsid w:val="00C76151"/>
    <w:rPr>
      <w:rFonts w:ascii="Calibri" w:hAnsi="Calibri"/>
      <w:i/>
      <w:iCs/>
      <w:color w:val="000000" w:themeColor="text1"/>
      <w:szCs w:val="24"/>
    </w:rPr>
  </w:style>
  <w:style w:type="paragraph" w:styleId="Datum">
    <w:name w:val="Date"/>
    <w:basedOn w:val="Standaard"/>
    <w:next w:val="Standaard"/>
    <w:link w:val="DatumChar"/>
    <w:rsid w:val="00C76151"/>
  </w:style>
  <w:style w:type="character" w:customStyle="1" w:styleId="DatumChar">
    <w:name w:val="Datum Char"/>
    <w:basedOn w:val="Standaardalinea-lettertype"/>
    <w:link w:val="Datum"/>
    <w:rsid w:val="00C76151"/>
    <w:rPr>
      <w:rFonts w:ascii="Calibri" w:hAnsi="Calibri"/>
      <w:szCs w:val="24"/>
    </w:rPr>
  </w:style>
  <w:style w:type="paragraph" w:styleId="Documentstructuur">
    <w:name w:val="Document Map"/>
    <w:basedOn w:val="Standaard"/>
    <w:link w:val="DocumentstructuurChar"/>
    <w:rsid w:val="00C76151"/>
    <w:rPr>
      <w:rFonts w:cs="Tahoma"/>
      <w:sz w:val="16"/>
      <w:szCs w:val="16"/>
    </w:rPr>
  </w:style>
  <w:style w:type="character" w:customStyle="1" w:styleId="DocumentstructuurChar">
    <w:name w:val="Documentstructuur Char"/>
    <w:basedOn w:val="Standaardalinea-lettertype"/>
    <w:link w:val="Documentstructuur"/>
    <w:rsid w:val="00C76151"/>
    <w:rPr>
      <w:rFonts w:ascii="Calibri" w:hAnsi="Calibri" w:cs="Tahoma"/>
      <w:sz w:val="16"/>
      <w:szCs w:val="16"/>
    </w:rPr>
  </w:style>
  <w:style w:type="table" w:styleId="Donkerelijst">
    <w:name w:val="Dark List"/>
    <w:basedOn w:val="Standaardtabel"/>
    <w:uiPriority w:val="70"/>
    <w:rsid w:val="00C7615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7615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7615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7615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7615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7615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7615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qFormat/>
    <w:rsid w:val="00C76151"/>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C76151"/>
    <w:rPr>
      <w:rFonts w:ascii="Calibri" w:hAnsi="Calibri"/>
      <w:b/>
      <w:bCs/>
      <w:i/>
      <w:iCs/>
      <w:color w:val="4F81BD" w:themeColor="accent1"/>
      <w:szCs w:val="24"/>
    </w:rPr>
  </w:style>
  <w:style w:type="table" w:styleId="Eenvoudigetabel1">
    <w:name w:val="Table Simple 1"/>
    <w:basedOn w:val="Standaardtabel"/>
    <w:rsid w:val="00C76151"/>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C76151"/>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C76151"/>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C76151"/>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rsid w:val="00C76151"/>
    <w:rPr>
      <w:rFonts w:ascii="Calibri" w:hAnsi="Calibri"/>
      <w:vertAlign w:val="superscript"/>
    </w:rPr>
  </w:style>
  <w:style w:type="paragraph" w:styleId="Eindnoottekst">
    <w:name w:val="endnote text"/>
    <w:basedOn w:val="Standaard"/>
    <w:link w:val="EindnoottekstChar"/>
    <w:rsid w:val="00C76151"/>
    <w:rPr>
      <w:szCs w:val="20"/>
    </w:rPr>
  </w:style>
  <w:style w:type="character" w:customStyle="1" w:styleId="EindnoottekstChar">
    <w:name w:val="Eindnoottekst Char"/>
    <w:basedOn w:val="Standaardalinea-lettertype"/>
    <w:link w:val="Eindnoottekst"/>
    <w:rsid w:val="00C76151"/>
    <w:rPr>
      <w:rFonts w:ascii="Calibri" w:hAnsi="Calibri"/>
    </w:rPr>
  </w:style>
  <w:style w:type="table" w:styleId="Elegantetabel">
    <w:name w:val="Table Elegant"/>
    <w:basedOn w:val="Standaardtabel"/>
    <w:rsid w:val="00C76151"/>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rsid w:val="00C76151"/>
  </w:style>
  <w:style w:type="character" w:customStyle="1" w:styleId="E-mailhandtekeningChar">
    <w:name w:val="E-mailhandtekening Char"/>
    <w:basedOn w:val="Standaardalinea-lettertype"/>
    <w:link w:val="E-mailhandtekening"/>
    <w:rsid w:val="00C76151"/>
    <w:rPr>
      <w:rFonts w:ascii="Calibri" w:hAnsi="Calibri"/>
      <w:szCs w:val="24"/>
    </w:rPr>
  </w:style>
  <w:style w:type="paragraph" w:styleId="Geenafstand">
    <w:name w:val="No Spacing"/>
    <w:uiPriority w:val="1"/>
    <w:qFormat/>
    <w:rsid w:val="00C76151"/>
    <w:rPr>
      <w:rFonts w:ascii="Calibri" w:hAnsi="Calibri"/>
      <w:szCs w:val="24"/>
    </w:rPr>
  </w:style>
  <w:style w:type="table" w:styleId="Gemiddeldraster1">
    <w:name w:val="Medium Grid 1"/>
    <w:basedOn w:val="Standaardtabel"/>
    <w:uiPriority w:val="67"/>
    <w:rsid w:val="00C7615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7615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7615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7615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7615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7615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7615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76151"/>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76151"/>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76151"/>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76151"/>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76151"/>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76151"/>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76151"/>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7615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7615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7615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7615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7615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7615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7615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rsid w:val="00C7615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7615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7615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7615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7615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7615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7615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761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761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761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761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761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761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761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7615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7615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7615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7615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7615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7615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7615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76151"/>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76151"/>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76151"/>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76151"/>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76151"/>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76151"/>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76151"/>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rsid w:val="00C76151"/>
    <w:rPr>
      <w:rFonts w:ascii="Calibri" w:hAnsi="Calibri"/>
      <w:color w:val="800080" w:themeColor="followedHyperlink"/>
      <w:u w:val="single"/>
    </w:rPr>
  </w:style>
  <w:style w:type="paragraph" w:styleId="Handtekening">
    <w:name w:val="Signature"/>
    <w:basedOn w:val="Standaard"/>
    <w:link w:val="HandtekeningChar"/>
    <w:rsid w:val="00C76151"/>
    <w:pPr>
      <w:ind w:left="4252"/>
    </w:pPr>
  </w:style>
  <w:style w:type="character" w:customStyle="1" w:styleId="HandtekeningChar">
    <w:name w:val="Handtekening Char"/>
    <w:basedOn w:val="Standaardalinea-lettertype"/>
    <w:link w:val="Handtekening"/>
    <w:rsid w:val="00C76151"/>
    <w:rPr>
      <w:rFonts w:ascii="Calibri" w:hAnsi="Calibri"/>
      <w:szCs w:val="24"/>
    </w:rPr>
  </w:style>
  <w:style w:type="paragraph" w:styleId="HTML-voorafopgemaakt">
    <w:name w:val="HTML Preformatted"/>
    <w:basedOn w:val="Standaard"/>
    <w:link w:val="HTML-voorafopgemaaktChar"/>
    <w:rsid w:val="00C76151"/>
    <w:rPr>
      <w:rFonts w:cs="Consolas"/>
      <w:szCs w:val="20"/>
    </w:rPr>
  </w:style>
  <w:style w:type="character" w:customStyle="1" w:styleId="HTML-voorafopgemaaktChar">
    <w:name w:val="HTML - vooraf opgemaakt Char"/>
    <w:basedOn w:val="Standaardalinea-lettertype"/>
    <w:link w:val="HTML-voorafopgemaakt"/>
    <w:rsid w:val="00C76151"/>
    <w:rPr>
      <w:rFonts w:ascii="Calibri" w:hAnsi="Calibri" w:cs="Consolas"/>
    </w:rPr>
  </w:style>
  <w:style w:type="character" w:styleId="HTMLCode">
    <w:name w:val="HTML Code"/>
    <w:basedOn w:val="Standaardalinea-lettertype"/>
    <w:rsid w:val="00C76151"/>
    <w:rPr>
      <w:rFonts w:ascii="Calibri" w:hAnsi="Calibri" w:cs="Consolas"/>
      <w:sz w:val="20"/>
      <w:szCs w:val="20"/>
    </w:rPr>
  </w:style>
  <w:style w:type="character" w:styleId="HTMLDefinition">
    <w:name w:val="HTML Definition"/>
    <w:basedOn w:val="Standaardalinea-lettertype"/>
    <w:rsid w:val="00C76151"/>
    <w:rPr>
      <w:rFonts w:ascii="Calibri" w:hAnsi="Calibri"/>
      <w:i/>
      <w:iCs/>
    </w:rPr>
  </w:style>
  <w:style w:type="character" w:styleId="HTMLVariable">
    <w:name w:val="HTML Variable"/>
    <w:basedOn w:val="Standaardalinea-lettertype"/>
    <w:rsid w:val="00C76151"/>
    <w:rPr>
      <w:rFonts w:ascii="Calibri" w:hAnsi="Calibri"/>
      <w:i/>
      <w:iCs/>
    </w:rPr>
  </w:style>
  <w:style w:type="character" w:styleId="HTML-acroniem">
    <w:name w:val="HTML Acronym"/>
    <w:basedOn w:val="Standaardalinea-lettertype"/>
    <w:rsid w:val="00C76151"/>
    <w:rPr>
      <w:rFonts w:ascii="Calibri" w:hAnsi="Calibri"/>
    </w:rPr>
  </w:style>
  <w:style w:type="paragraph" w:styleId="HTML-adres">
    <w:name w:val="HTML Address"/>
    <w:basedOn w:val="Standaard"/>
    <w:link w:val="HTML-adresChar"/>
    <w:rsid w:val="00C76151"/>
    <w:rPr>
      <w:i/>
      <w:iCs/>
    </w:rPr>
  </w:style>
  <w:style w:type="character" w:customStyle="1" w:styleId="HTML-adresChar">
    <w:name w:val="HTML-adres Char"/>
    <w:basedOn w:val="Standaardalinea-lettertype"/>
    <w:link w:val="HTML-adres"/>
    <w:rsid w:val="00C76151"/>
    <w:rPr>
      <w:rFonts w:ascii="Calibri" w:hAnsi="Calibri"/>
      <w:i/>
      <w:iCs/>
      <w:szCs w:val="24"/>
    </w:rPr>
  </w:style>
  <w:style w:type="character" w:styleId="HTML-citaat">
    <w:name w:val="HTML Cite"/>
    <w:basedOn w:val="Standaardalinea-lettertype"/>
    <w:rsid w:val="00C76151"/>
    <w:rPr>
      <w:rFonts w:ascii="Calibri" w:hAnsi="Calibri"/>
      <w:i/>
      <w:iCs/>
    </w:rPr>
  </w:style>
  <w:style w:type="character" w:styleId="HTML-schrijfmachine">
    <w:name w:val="HTML Typewriter"/>
    <w:basedOn w:val="Standaardalinea-lettertype"/>
    <w:rsid w:val="00C76151"/>
    <w:rPr>
      <w:rFonts w:ascii="Calibri" w:hAnsi="Calibri" w:cs="Consolas"/>
      <w:sz w:val="20"/>
      <w:szCs w:val="20"/>
    </w:rPr>
  </w:style>
  <w:style w:type="character" w:styleId="HTML-toetsenbord">
    <w:name w:val="HTML Keyboard"/>
    <w:basedOn w:val="Standaardalinea-lettertype"/>
    <w:rsid w:val="00C76151"/>
    <w:rPr>
      <w:rFonts w:ascii="Calibri" w:hAnsi="Calibri" w:cs="Consolas"/>
      <w:sz w:val="20"/>
      <w:szCs w:val="20"/>
    </w:rPr>
  </w:style>
  <w:style w:type="character" w:styleId="HTML-voorbeeld">
    <w:name w:val="HTML Sample"/>
    <w:basedOn w:val="Standaardalinea-lettertype"/>
    <w:rsid w:val="00C76151"/>
    <w:rPr>
      <w:rFonts w:ascii="Calibri" w:hAnsi="Calibri" w:cs="Consolas"/>
      <w:sz w:val="24"/>
      <w:szCs w:val="24"/>
    </w:rPr>
  </w:style>
  <w:style w:type="character" w:styleId="Hyperlink">
    <w:name w:val="Hyperlink"/>
    <w:basedOn w:val="Standaardalinea-lettertype"/>
    <w:rsid w:val="00C76151"/>
    <w:rPr>
      <w:rFonts w:ascii="Calibri" w:hAnsi="Calibri"/>
      <w:color w:val="0000FF" w:themeColor="hyperlink"/>
      <w:u w:val="single"/>
    </w:rPr>
  </w:style>
  <w:style w:type="paragraph" w:styleId="Index1">
    <w:name w:val="index 1"/>
    <w:basedOn w:val="Standaard"/>
    <w:next w:val="Standaard"/>
    <w:autoRedefine/>
    <w:rsid w:val="00C76151"/>
    <w:pPr>
      <w:ind w:left="200" w:hanging="200"/>
    </w:pPr>
  </w:style>
  <w:style w:type="paragraph" w:styleId="Index2">
    <w:name w:val="index 2"/>
    <w:basedOn w:val="Standaard"/>
    <w:next w:val="Standaard"/>
    <w:autoRedefine/>
    <w:rsid w:val="00C76151"/>
    <w:pPr>
      <w:ind w:left="400" w:hanging="200"/>
    </w:pPr>
  </w:style>
  <w:style w:type="paragraph" w:styleId="Index3">
    <w:name w:val="index 3"/>
    <w:basedOn w:val="Standaard"/>
    <w:next w:val="Standaard"/>
    <w:autoRedefine/>
    <w:rsid w:val="00C76151"/>
    <w:pPr>
      <w:ind w:left="600" w:hanging="200"/>
    </w:pPr>
  </w:style>
  <w:style w:type="paragraph" w:styleId="Index4">
    <w:name w:val="index 4"/>
    <w:basedOn w:val="Standaard"/>
    <w:next w:val="Standaard"/>
    <w:autoRedefine/>
    <w:rsid w:val="00C76151"/>
    <w:pPr>
      <w:ind w:left="800" w:hanging="200"/>
    </w:pPr>
  </w:style>
  <w:style w:type="paragraph" w:styleId="Index5">
    <w:name w:val="index 5"/>
    <w:basedOn w:val="Standaard"/>
    <w:next w:val="Standaard"/>
    <w:autoRedefine/>
    <w:rsid w:val="00C76151"/>
    <w:pPr>
      <w:ind w:left="1000" w:hanging="200"/>
    </w:pPr>
  </w:style>
  <w:style w:type="paragraph" w:styleId="Index6">
    <w:name w:val="index 6"/>
    <w:basedOn w:val="Standaard"/>
    <w:next w:val="Standaard"/>
    <w:autoRedefine/>
    <w:rsid w:val="00C76151"/>
    <w:pPr>
      <w:ind w:left="1200" w:hanging="200"/>
    </w:pPr>
  </w:style>
  <w:style w:type="paragraph" w:styleId="Index7">
    <w:name w:val="index 7"/>
    <w:basedOn w:val="Standaard"/>
    <w:next w:val="Standaard"/>
    <w:autoRedefine/>
    <w:rsid w:val="00C76151"/>
    <w:pPr>
      <w:ind w:left="1400" w:hanging="200"/>
    </w:pPr>
  </w:style>
  <w:style w:type="paragraph" w:styleId="Index8">
    <w:name w:val="index 8"/>
    <w:basedOn w:val="Standaard"/>
    <w:next w:val="Standaard"/>
    <w:autoRedefine/>
    <w:rsid w:val="00C76151"/>
    <w:pPr>
      <w:ind w:left="1600" w:hanging="200"/>
    </w:pPr>
  </w:style>
  <w:style w:type="paragraph" w:styleId="Index9">
    <w:name w:val="index 9"/>
    <w:basedOn w:val="Standaard"/>
    <w:next w:val="Standaard"/>
    <w:autoRedefine/>
    <w:rsid w:val="00C76151"/>
    <w:pPr>
      <w:ind w:left="1800" w:hanging="200"/>
    </w:pPr>
  </w:style>
  <w:style w:type="paragraph" w:styleId="Indexkop">
    <w:name w:val="index heading"/>
    <w:basedOn w:val="Standaard"/>
    <w:next w:val="Index1"/>
    <w:rsid w:val="00C76151"/>
    <w:rPr>
      <w:rFonts w:eastAsiaTheme="majorEastAsia" w:cstheme="majorBidi"/>
      <w:b/>
      <w:bCs/>
    </w:rPr>
  </w:style>
  <w:style w:type="paragraph" w:styleId="Inhopg1">
    <w:name w:val="toc 1"/>
    <w:basedOn w:val="Standaard"/>
    <w:next w:val="Standaard"/>
    <w:autoRedefine/>
    <w:rsid w:val="00C76151"/>
    <w:pPr>
      <w:spacing w:after="100"/>
    </w:pPr>
  </w:style>
  <w:style w:type="paragraph" w:styleId="Inhopg2">
    <w:name w:val="toc 2"/>
    <w:basedOn w:val="Standaard"/>
    <w:next w:val="Standaard"/>
    <w:autoRedefine/>
    <w:rsid w:val="00C76151"/>
    <w:pPr>
      <w:spacing w:after="100"/>
      <w:ind w:left="200"/>
    </w:pPr>
  </w:style>
  <w:style w:type="paragraph" w:styleId="Inhopg3">
    <w:name w:val="toc 3"/>
    <w:basedOn w:val="Standaard"/>
    <w:next w:val="Standaard"/>
    <w:autoRedefine/>
    <w:rsid w:val="00C76151"/>
    <w:pPr>
      <w:spacing w:after="100"/>
      <w:ind w:left="400"/>
    </w:pPr>
  </w:style>
  <w:style w:type="paragraph" w:styleId="Inhopg4">
    <w:name w:val="toc 4"/>
    <w:basedOn w:val="Standaard"/>
    <w:next w:val="Standaard"/>
    <w:autoRedefine/>
    <w:rsid w:val="00C76151"/>
    <w:pPr>
      <w:spacing w:after="100"/>
      <w:ind w:left="600"/>
    </w:pPr>
  </w:style>
  <w:style w:type="paragraph" w:styleId="Inhopg5">
    <w:name w:val="toc 5"/>
    <w:basedOn w:val="Standaard"/>
    <w:next w:val="Standaard"/>
    <w:autoRedefine/>
    <w:rsid w:val="00C76151"/>
    <w:pPr>
      <w:spacing w:after="100"/>
      <w:ind w:left="800"/>
    </w:pPr>
  </w:style>
  <w:style w:type="paragraph" w:styleId="Inhopg6">
    <w:name w:val="toc 6"/>
    <w:basedOn w:val="Standaard"/>
    <w:next w:val="Standaard"/>
    <w:autoRedefine/>
    <w:rsid w:val="00C76151"/>
    <w:pPr>
      <w:spacing w:after="100"/>
      <w:ind w:left="1000"/>
    </w:pPr>
  </w:style>
  <w:style w:type="paragraph" w:styleId="Inhopg7">
    <w:name w:val="toc 7"/>
    <w:basedOn w:val="Standaard"/>
    <w:next w:val="Standaard"/>
    <w:autoRedefine/>
    <w:rsid w:val="00C76151"/>
    <w:pPr>
      <w:spacing w:after="100"/>
      <w:ind w:left="1200"/>
    </w:pPr>
  </w:style>
  <w:style w:type="paragraph" w:styleId="Inhopg8">
    <w:name w:val="toc 8"/>
    <w:basedOn w:val="Standaard"/>
    <w:next w:val="Standaard"/>
    <w:autoRedefine/>
    <w:rsid w:val="00C76151"/>
    <w:pPr>
      <w:spacing w:after="100"/>
      <w:ind w:left="1400"/>
    </w:pPr>
  </w:style>
  <w:style w:type="paragraph" w:styleId="Inhopg9">
    <w:name w:val="toc 9"/>
    <w:basedOn w:val="Standaard"/>
    <w:next w:val="Standaard"/>
    <w:autoRedefine/>
    <w:rsid w:val="00C76151"/>
    <w:pPr>
      <w:spacing w:after="100"/>
      <w:ind w:left="1600"/>
    </w:pPr>
  </w:style>
  <w:style w:type="character" w:styleId="Intensievebenadrukking">
    <w:name w:val="Intense Emphasis"/>
    <w:basedOn w:val="Standaardalinea-lettertype"/>
    <w:uiPriority w:val="21"/>
    <w:qFormat/>
    <w:rsid w:val="00C76151"/>
    <w:rPr>
      <w:rFonts w:ascii="Calibri" w:hAnsi="Calibri"/>
      <w:b/>
      <w:bCs/>
      <w:i/>
      <w:iCs/>
      <w:color w:val="4F81BD" w:themeColor="accent1"/>
    </w:rPr>
  </w:style>
  <w:style w:type="character" w:styleId="Intensieveverwijzing">
    <w:name w:val="Intense Reference"/>
    <w:basedOn w:val="Standaardalinea-lettertype"/>
    <w:uiPriority w:val="32"/>
    <w:qFormat/>
    <w:rsid w:val="00C76151"/>
    <w:rPr>
      <w:rFonts w:ascii="Calibri" w:hAnsi="Calibri"/>
      <w:b/>
      <w:bCs/>
      <w:smallCaps/>
      <w:color w:val="C0504D" w:themeColor="accent2"/>
      <w:spacing w:val="5"/>
      <w:u w:val="single"/>
    </w:rPr>
  </w:style>
  <w:style w:type="table" w:styleId="Klassieketabel1">
    <w:name w:val="Table Classic 1"/>
    <w:basedOn w:val="Standaardtabel"/>
    <w:rsid w:val="00C76151"/>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C76151"/>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C76151"/>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C76151"/>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rsid w:val="00C7615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7615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7615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7615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7615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7615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7615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rsid w:val="00C7615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7615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7615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7615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7615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7615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7615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7615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7615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7615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7615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7615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7615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7615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tabel1">
    <w:name w:val="Table Colorful 1"/>
    <w:basedOn w:val="Standaardtabel"/>
    <w:rsid w:val="00C76151"/>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C76151"/>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C76151"/>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rsid w:val="00C76151"/>
    <w:pPr>
      <w:spacing w:before="120"/>
    </w:pPr>
    <w:rPr>
      <w:rFonts w:eastAsiaTheme="majorEastAsia" w:cstheme="majorBidi"/>
      <w:b/>
      <w:bCs/>
      <w:sz w:val="24"/>
    </w:rPr>
  </w:style>
  <w:style w:type="paragraph" w:styleId="Kopvaninhoudsopgave">
    <w:name w:val="TOC Heading"/>
    <w:basedOn w:val="Kop1"/>
    <w:next w:val="Standaard"/>
    <w:uiPriority w:val="39"/>
    <w:semiHidden/>
    <w:unhideWhenUsed/>
    <w:qFormat/>
    <w:rsid w:val="00C76151"/>
    <w:pPr>
      <w:numPr>
        <w:numId w:val="0"/>
      </w:numPr>
      <w:outlineLvl w:val="9"/>
    </w:pPr>
  </w:style>
  <w:style w:type="table" w:styleId="Lichtraster">
    <w:name w:val="Light Grid"/>
    <w:basedOn w:val="Standaardtabel"/>
    <w:uiPriority w:val="62"/>
    <w:rsid w:val="00C7615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7615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7615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7615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7615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7615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7615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rsid w:val="00C7615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C7615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C7615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C7615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C7615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C7615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C7615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C7615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C7615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7615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7615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7615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7615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7615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
    <w:name w:val="List"/>
    <w:basedOn w:val="Standaard"/>
    <w:rsid w:val="00C76151"/>
    <w:pPr>
      <w:ind w:left="283" w:hanging="283"/>
      <w:contextualSpacing/>
    </w:pPr>
  </w:style>
  <w:style w:type="paragraph" w:styleId="Lijst2">
    <w:name w:val="List 2"/>
    <w:basedOn w:val="Standaard"/>
    <w:rsid w:val="00C76151"/>
    <w:pPr>
      <w:ind w:left="566" w:hanging="283"/>
      <w:contextualSpacing/>
    </w:pPr>
  </w:style>
  <w:style w:type="paragraph" w:styleId="Lijst3">
    <w:name w:val="List 3"/>
    <w:basedOn w:val="Standaard"/>
    <w:rsid w:val="00C76151"/>
    <w:pPr>
      <w:ind w:left="849" w:hanging="283"/>
      <w:contextualSpacing/>
    </w:pPr>
  </w:style>
  <w:style w:type="paragraph" w:styleId="Lijst4">
    <w:name w:val="List 4"/>
    <w:basedOn w:val="Standaard"/>
    <w:rsid w:val="00C76151"/>
    <w:pPr>
      <w:ind w:left="1132" w:hanging="283"/>
      <w:contextualSpacing/>
    </w:pPr>
  </w:style>
  <w:style w:type="paragraph" w:styleId="Lijst5">
    <w:name w:val="List 5"/>
    <w:basedOn w:val="Standaard"/>
    <w:rsid w:val="00C76151"/>
    <w:pPr>
      <w:ind w:left="1415" w:hanging="283"/>
      <w:contextualSpacing/>
    </w:pPr>
  </w:style>
  <w:style w:type="paragraph" w:styleId="Lijstmetafbeeldingen">
    <w:name w:val="table of figures"/>
    <w:basedOn w:val="Standaard"/>
    <w:next w:val="Standaard"/>
    <w:rsid w:val="00C76151"/>
  </w:style>
  <w:style w:type="paragraph" w:styleId="Lijstopsomteken">
    <w:name w:val="List Bullet"/>
    <w:basedOn w:val="Standaard"/>
    <w:rsid w:val="00C76151"/>
    <w:pPr>
      <w:numPr>
        <w:numId w:val="4"/>
      </w:numPr>
      <w:contextualSpacing/>
    </w:pPr>
  </w:style>
  <w:style w:type="paragraph" w:styleId="Lijstopsomteken2">
    <w:name w:val="List Bullet 2"/>
    <w:basedOn w:val="Standaard"/>
    <w:rsid w:val="00C76151"/>
    <w:pPr>
      <w:numPr>
        <w:numId w:val="5"/>
      </w:numPr>
      <w:contextualSpacing/>
    </w:pPr>
  </w:style>
  <w:style w:type="paragraph" w:styleId="Lijstopsomteken3">
    <w:name w:val="List Bullet 3"/>
    <w:basedOn w:val="Standaard"/>
    <w:rsid w:val="00C76151"/>
    <w:pPr>
      <w:numPr>
        <w:numId w:val="6"/>
      </w:numPr>
      <w:contextualSpacing/>
    </w:pPr>
  </w:style>
  <w:style w:type="paragraph" w:styleId="Lijstopsomteken4">
    <w:name w:val="List Bullet 4"/>
    <w:basedOn w:val="Standaard"/>
    <w:rsid w:val="00C76151"/>
    <w:pPr>
      <w:numPr>
        <w:numId w:val="7"/>
      </w:numPr>
      <w:contextualSpacing/>
    </w:pPr>
  </w:style>
  <w:style w:type="paragraph" w:styleId="Lijstopsomteken5">
    <w:name w:val="List Bullet 5"/>
    <w:basedOn w:val="Standaard"/>
    <w:rsid w:val="00C76151"/>
    <w:pPr>
      <w:numPr>
        <w:numId w:val="8"/>
      </w:numPr>
      <w:contextualSpacing/>
    </w:pPr>
  </w:style>
  <w:style w:type="paragraph" w:styleId="Lijstalinea">
    <w:name w:val="List Paragraph"/>
    <w:basedOn w:val="Standaard"/>
    <w:uiPriority w:val="34"/>
    <w:qFormat/>
    <w:rsid w:val="00C76151"/>
    <w:pPr>
      <w:ind w:left="720"/>
      <w:contextualSpacing/>
    </w:pPr>
  </w:style>
  <w:style w:type="paragraph" w:styleId="Lijstnummering">
    <w:name w:val="List Number"/>
    <w:basedOn w:val="Standaard"/>
    <w:rsid w:val="00C76151"/>
    <w:pPr>
      <w:numPr>
        <w:numId w:val="9"/>
      </w:numPr>
      <w:contextualSpacing/>
    </w:pPr>
  </w:style>
  <w:style w:type="paragraph" w:styleId="Lijstnummering2">
    <w:name w:val="List Number 2"/>
    <w:basedOn w:val="Standaard"/>
    <w:rsid w:val="00C76151"/>
    <w:pPr>
      <w:numPr>
        <w:numId w:val="10"/>
      </w:numPr>
      <w:contextualSpacing/>
    </w:pPr>
  </w:style>
  <w:style w:type="paragraph" w:styleId="Lijstnummering3">
    <w:name w:val="List Number 3"/>
    <w:basedOn w:val="Standaard"/>
    <w:rsid w:val="00C76151"/>
    <w:pPr>
      <w:numPr>
        <w:numId w:val="11"/>
      </w:numPr>
      <w:contextualSpacing/>
    </w:pPr>
  </w:style>
  <w:style w:type="paragraph" w:styleId="Lijstnummering4">
    <w:name w:val="List Number 4"/>
    <w:basedOn w:val="Standaard"/>
    <w:rsid w:val="00C76151"/>
    <w:pPr>
      <w:numPr>
        <w:numId w:val="12"/>
      </w:numPr>
      <w:contextualSpacing/>
    </w:pPr>
  </w:style>
  <w:style w:type="paragraph" w:styleId="Lijstnummering5">
    <w:name w:val="List Number 5"/>
    <w:basedOn w:val="Standaard"/>
    <w:rsid w:val="00C76151"/>
    <w:pPr>
      <w:numPr>
        <w:numId w:val="13"/>
      </w:numPr>
      <w:contextualSpacing/>
    </w:pPr>
  </w:style>
  <w:style w:type="paragraph" w:styleId="Lijstvoortzetting">
    <w:name w:val="List Continue"/>
    <w:basedOn w:val="Standaard"/>
    <w:rsid w:val="00C76151"/>
    <w:pPr>
      <w:spacing w:after="120"/>
      <w:ind w:left="283"/>
      <w:contextualSpacing/>
    </w:pPr>
  </w:style>
  <w:style w:type="paragraph" w:styleId="Lijstvoortzetting2">
    <w:name w:val="List Continue 2"/>
    <w:basedOn w:val="Standaard"/>
    <w:rsid w:val="00C76151"/>
    <w:pPr>
      <w:spacing w:after="120"/>
      <w:ind w:left="566"/>
      <w:contextualSpacing/>
    </w:pPr>
  </w:style>
  <w:style w:type="paragraph" w:styleId="Lijstvoortzetting3">
    <w:name w:val="List Continue 3"/>
    <w:basedOn w:val="Standaard"/>
    <w:rsid w:val="00C76151"/>
    <w:pPr>
      <w:spacing w:after="120"/>
      <w:ind w:left="849"/>
      <w:contextualSpacing/>
    </w:pPr>
  </w:style>
  <w:style w:type="paragraph" w:styleId="Lijstvoortzetting4">
    <w:name w:val="List Continue 4"/>
    <w:basedOn w:val="Standaard"/>
    <w:rsid w:val="00C76151"/>
    <w:pPr>
      <w:spacing w:after="120"/>
      <w:ind w:left="1132"/>
      <w:contextualSpacing/>
    </w:pPr>
  </w:style>
  <w:style w:type="paragraph" w:styleId="Lijstvoortzetting5">
    <w:name w:val="List Continue 5"/>
    <w:basedOn w:val="Standaard"/>
    <w:rsid w:val="00C76151"/>
    <w:pPr>
      <w:spacing w:after="120"/>
      <w:ind w:left="1415"/>
      <w:contextualSpacing/>
    </w:pPr>
  </w:style>
  <w:style w:type="paragraph" w:styleId="Macrotekst">
    <w:name w:val="macro"/>
    <w:link w:val="MacrotekstChar"/>
    <w:rsid w:val="00C76151"/>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alibri" w:hAnsi="Calibri" w:cs="Consolas"/>
    </w:rPr>
  </w:style>
  <w:style w:type="character" w:customStyle="1" w:styleId="MacrotekstChar">
    <w:name w:val="Macrotekst Char"/>
    <w:basedOn w:val="Standaardalinea-lettertype"/>
    <w:link w:val="Macrotekst"/>
    <w:rsid w:val="00C76151"/>
    <w:rPr>
      <w:rFonts w:ascii="Calibri" w:hAnsi="Calibri" w:cs="Consolas"/>
    </w:rPr>
  </w:style>
  <w:style w:type="character" w:styleId="Nadruk">
    <w:name w:val="Emphasis"/>
    <w:basedOn w:val="Standaardalinea-lettertype"/>
    <w:qFormat/>
    <w:rsid w:val="00C76151"/>
    <w:rPr>
      <w:rFonts w:ascii="Calibri" w:hAnsi="Calibri"/>
      <w:i/>
      <w:iCs/>
    </w:rPr>
  </w:style>
  <w:style w:type="paragraph" w:styleId="Normaalweb">
    <w:name w:val="Normal (Web)"/>
    <w:basedOn w:val="Standaard"/>
    <w:rsid w:val="00C76151"/>
    <w:rPr>
      <w:sz w:val="24"/>
    </w:rPr>
  </w:style>
  <w:style w:type="paragraph" w:styleId="Notitiekop">
    <w:name w:val="Note Heading"/>
    <w:basedOn w:val="Standaard"/>
    <w:next w:val="Standaard"/>
    <w:link w:val="NotitiekopChar"/>
    <w:rsid w:val="00C76151"/>
  </w:style>
  <w:style w:type="character" w:customStyle="1" w:styleId="NotitiekopChar">
    <w:name w:val="Notitiekop Char"/>
    <w:basedOn w:val="Standaardalinea-lettertype"/>
    <w:link w:val="Notitiekop"/>
    <w:rsid w:val="00C76151"/>
    <w:rPr>
      <w:rFonts w:ascii="Calibri" w:hAnsi="Calibri"/>
      <w:szCs w:val="24"/>
    </w:rPr>
  </w:style>
  <w:style w:type="paragraph" w:styleId="Ondertitel">
    <w:name w:val="Subtitle"/>
    <w:basedOn w:val="Standaard"/>
    <w:next w:val="Standaard"/>
    <w:link w:val="OndertitelChar"/>
    <w:qFormat/>
    <w:rsid w:val="00C76151"/>
    <w:pPr>
      <w:numPr>
        <w:ilvl w:val="1"/>
      </w:numPr>
    </w:pPr>
    <w:rPr>
      <w:rFonts w:eastAsiaTheme="majorEastAsia" w:cstheme="majorBidi"/>
      <w:i/>
      <w:iCs/>
      <w:color w:val="4F81BD" w:themeColor="accent1"/>
      <w:spacing w:val="15"/>
      <w:sz w:val="24"/>
    </w:rPr>
  </w:style>
  <w:style w:type="character" w:customStyle="1" w:styleId="OndertitelChar">
    <w:name w:val="Ondertitel Char"/>
    <w:basedOn w:val="Standaardalinea-lettertype"/>
    <w:link w:val="Ondertitel"/>
    <w:rsid w:val="00C76151"/>
    <w:rPr>
      <w:rFonts w:ascii="Calibri" w:eastAsiaTheme="majorEastAsia" w:hAnsi="Calibri" w:cstheme="majorBidi"/>
      <w:i/>
      <w:iCs/>
      <w:color w:val="4F81BD" w:themeColor="accent1"/>
      <w:spacing w:val="15"/>
      <w:sz w:val="24"/>
      <w:szCs w:val="24"/>
    </w:rPr>
  </w:style>
  <w:style w:type="paragraph" w:styleId="Tekstopmerking">
    <w:name w:val="annotation text"/>
    <w:basedOn w:val="Standaard"/>
    <w:link w:val="TekstopmerkingChar"/>
    <w:uiPriority w:val="99"/>
    <w:rsid w:val="00C76151"/>
    <w:rPr>
      <w:szCs w:val="20"/>
    </w:rPr>
  </w:style>
  <w:style w:type="character" w:customStyle="1" w:styleId="TekstopmerkingChar">
    <w:name w:val="Tekst opmerking Char"/>
    <w:basedOn w:val="Standaardalinea-lettertype"/>
    <w:link w:val="Tekstopmerking"/>
    <w:uiPriority w:val="99"/>
    <w:rsid w:val="00C76151"/>
    <w:rPr>
      <w:rFonts w:ascii="Calibri" w:hAnsi="Calibri"/>
    </w:rPr>
  </w:style>
  <w:style w:type="paragraph" w:styleId="Onderwerpvanopmerking">
    <w:name w:val="annotation subject"/>
    <w:basedOn w:val="Tekstopmerking"/>
    <w:next w:val="Tekstopmerking"/>
    <w:link w:val="OnderwerpvanopmerkingChar"/>
    <w:rsid w:val="00C76151"/>
    <w:rPr>
      <w:b/>
      <w:bCs/>
    </w:rPr>
  </w:style>
  <w:style w:type="character" w:customStyle="1" w:styleId="OnderwerpvanopmerkingChar">
    <w:name w:val="Onderwerp van opmerking Char"/>
    <w:basedOn w:val="TekstopmerkingChar"/>
    <w:link w:val="Onderwerpvanopmerking"/>
    <w:rsid w:val="00C76151"/>
    <w:rPr>
      <w:rFonts w:ascii="Calibri" w:hAnsi="Calibri"/>
      <w:b/>
      <w:bCs/>
    </w:rPr>
  </w:style>
  <w:style w:type="character" w:styleId="Paginanummer">
    <w:name w:val="page number"/>
    <w:basedOn w:val="Standaardalinea-lettertype"/>
    <w:rsid w:val="00C76151"/>
    <w:rPr>
      <w:rFonts w:ascii="Calibri" w:hAnsi="Calibri"/>
    </w:rPr>
  </w:style>
  <w:style w:type="paragraph" w:styleId="Plattetekst">
    <w:name w:val="Body Text"/>
    <w:basedOn w:val="Standaard"/>
    <w:link w:val="PlattetekstChar"/>
    <w:rsid w:val="00C76151"/>
    <w:pPr>
      <w:spacing w:after="120"/>
    </w:pPr>
  </w:style>
  <w:style w:type="character" w:customStyle="1" w:styleId="PlattetekstChar">
    <w:name w:val="Platte tekst Char"/>
    <w:basedOn w:val="Standaardalinea-lettertype"/>
    <w:link w:val="Plattetekst"/>
    <w:rsid w:val="00C76151"/>
    <w:rPr>
      <w:rFonts w:ascii="Calibri" w:hAnsi="Calibri"/>
      <w:szCs w:val="24"/>
    </w:rPr>
  </w:style>
  <w:style w:type="paragraph" w:styleId="Plattetekst2">
    <w:name w:val="Body Text 2"/>
    <w:basedOn w:val="Standaard"/>
    <w:link w:val="Plattetekst2Char"/>
    <w:rsid w:val="00C76151"/>
    <w:pPr>
      <w:spacing w:after="120" w:line="480" w:lineRule="auto"/>
    </w:pPr>
  </w:style>
  <w:style w:type="character" w:customStyle="1" w:styleId="Plattetekst2Char">
    <w:name w:val="Platte tekst 2 Char"/>
    <w:basedOn w:val="Standaardalinea-lettertype"/>
    <w:link w:val="Plattetekst2"/>
    <w:rsid w:val="00C76151"/>
    <w:rPr>
      <w:rFonts w:ascii="Calibri" w:hAnsi="Calibri"/>
      <w:szCs w:val="24"/>
    </w:rPr>
  </w:style>
  <w:style w:type="paragraph" w:styleId="Plattetekst3">
    <w:name w:val="Body Text 3"/>
    <w:basedOn w:val="Standaard"/>
    <w:link w:val="Plattetekst3Char"/>
    <w:rsid w:val="00C76151"/>
    <w:pPr>
      <w:spacing w:after="120"/>
    </w:pPr>
    <w:rPr>
      <w:sz w:val="16"/>
      <w:szCs w:val="16"/>
    </w:rPr>
  </w:style>
  <w:style w:type="character" w:customStyle="1" w:styleId="Plattetekst3Char">
    <w:name w:val="Platte tekst 3 Char"/>
    <w:basedOn w:val="Standaardalinea-lettertype"/>
    <w:link w:val="Plattetekst3"/>
    <w:rsid w:val="00C76151"/>
    <w:rPr>
      <w:rFonts w:ascii="Calibri" w:hAnsi="Calibri"/>
      <w:sz w:val="16"/>
      <w:szCs w:val="16"/>
    </w:rPr>
  </w:style>
  <w:style w:type="paragraph" w:styleId="Platteteksteersteinspringing">
    <w:name w:val="Body Text First Indent"/>
    <w:basedOn w:val="Plattetekst"/>
    <w:link w:val="PlatteteksteersteinspringingChar"/>
    <w:rsid w:val="00C76151"/>
    <w:pPr>
      <w:spacing w:after="0"/>
      <w:ind w:firstLine="360"/>
    </w:pPr>
  </w:style>
  <w:style w:type="character" w:customStyle="1" w:styleId="PlatteteksteersteinspringingChar">
    <w:name w:val="Platte tekst eerste inspringing Char"/>
    <w:basedOn w:val="PlattetekstChar"/>
    <w:link w:val="Platteteksteersteinspringing"/>
    <w:rsid w:val="00C76151"/>
    <w:rPr>
      <w:rFonts w:ascii="Calibri" w:hAnsi="Calibri"/>
      <w:szCs w:val="24"/>
    </w:rPr>
  </w:style>
  <w:style w:type="paragraph" w:styleId="Plattetekstinspringen">
    <w:name w:val="Body Text Indent"/>
    <w:basedOn w:val="Standaard"/>
    <w:link w:val="PlattetekstinspringenChar"/>
    <w:rsid w:val="00C76151"/>
    <w:pPr>
      <w:spacing w:after="120"/>
      <w:ind w:left="283"/>
    </w:pPr>
  </w:style>
  <w:style w:type="character" w:customStyle="1" w:styleId="PlattetekstinspringenChar">
    <w:name w:val="Platte tekst inspringen Char"/>
    <w:basedOn w:val="Standaardalinea-lettertype"/>
    <w:link w:val="Plattetekstinspringen"/>
    <w:rsid w:val="00C76151"/>
    <w:rPr>
      <w:rFonts w:ascii="Calibri" w:hAnsi="Calibri"/>
      <w:szCs w:val="24"/>
    </w:rPr>
  </w:style>
  <w:style w:type="paragraph" w:styleId="Platteteksteersteinspringing2">
    <w:name w:val="Body Text First Indent 2"/>
    <w:basedOn w:val="Plattetekstinspringen"/>
    <w:link w:val="Platteteksteersteinspringing2Char"/>
    <w:rsid w:val="00C76151"/>
    <w:pPr>
      <w:spacing w:after="0"/>
      <w:ind w:left="360" w:firstLine="360"/>
    </w:pPr>
  </w:style>
  <w:style w:type="character" w:customStyle="1" w:styleId="Platteteksteersteinspringing2Char">
    <w:name w:val="Platte tekst eerste inspringing 2 Char"/>
    <w:basedOn w:val="PlattetekstinspringenChar"/>
    <w:link w:val="Platteteksteersteinspringing2"/>
    <w:rsid w:val="00C76151"/>
    <w:rPr>
      <w:rFonts w:ascii="Calibri" w:hAnsi="Calibri"/>
      <w:szCs w:val="24"/>
    </w:rPr>
  </w:style>
  <w:style w:type="paragraph" w:styleId="Plattetekstinspringen2">
    <w:name w:val="Body Text Indent 2"/>
    <w:basedOn w:val="Standaard"/>
    <w:link w:val="Plattetekstinspringen2Char"/>
    <w:rsid w:val="00C76151"/>
    <w:pPr>
      <w:spacing w:after="120" w:line="480" w:lineRule="auto"/>
      <w:ind w:left="283"/>
    </w:pPr>
  </w:style>
  <w:style w:type="character" w:customStyle="1" w:styleId="Plattetekstinspringen2Char">
    <w:name w:val="Platte tekst inspringen 2 Char"/>
    <w:basedOn w:val="Standaardalinea-lettertype"/>
    <w:link w:val="Plattetekstinspringen2"/>
    <w:rsid w:val="00C76151"/>
    <w:rPr>
      <w:rFonts w:ascii="Calibri" w:hAnsi="Calibri"/>
      <w:szCs w:val="24"/>
    </w:rPr>
  </w:style>
  <w:style w:type="paragraph" w:styleId="Plattetekstinspringen3">
    <w:name w:val="Body Text Indent 3"/>
    <w:basedOn w:val="Standaard"/>
    <w:link w:val="Plattetekstinspringen3Char"/>
    <w:rsid w:val="00C76151"/>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C76151"/>
    <w:rPr>
      <w:rFonts w:ascii="Calibri" w:hAnsi="Calibri"/>
      <w:sz w:val="16"/>
      <w:szCs w:val="16"/>
    </w:rPr>
  </w:style>
  <w:style w:type="table" w:styleId="Professioneletabel">
    <w:name w:val="Table Professional"/>
    <w:basedOn w:val="Standaardtabel"/>
    <w:rsid w:val="00C7615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C76151"/>
    <w:rPr>
      <w:rFonts w:ascii="Calibri" w:hAnsi="Calibri"/>
    </w:rPr>
  </w:style>
  <w:style w:type="paragraph" w:styleId="Standaardinspringing">
    <w:name w:val="Normal Indent"/>
    <w:basedOn w:val="Standaard"/>
    <w:rsid w:val="00C76151"/>
    <w:pPr>
      <w:ind w:left="720"/>
    </w:pPr>
  </w:style>
  <w:style w:type="character" w:styleId="Subtielebenadrukking">
    <w:name w:val="Subtle Emphasis"/>
    <w:basedOn w:val="Standaardalinea-lettertype"/>
    <w:uiPriority w:val="19"/>
    <w:qFormat/>
    <w:rsid w:val="00C76151"/>
    <w:rPr>
      <w:rFonts w:ascii="Calibri" w:hAnsi="Calibri"/>
      <w:i/>
      <w:iCs/>
      <w:color w:val="808080" w:themeColor="text1" w:themeTint="7F"/>
    </w:rPr>
  </w:style>
  <w:style w:type="character" w:styleId="Subtieleverwijzing">
    <w:name w:val="Subtle Reference"/>
    <w:basedOn w:val="Standaardalinea-lettertype"/>
    <w:uiPriority w:val="31"/>
    <w:qFormat/>
    <w:rsid w:val="00C76151"/>
    <w:rPr>
      <w:rFonts w:ascii="Calibri" w:hAnsi="Calibri"/>
      <w:smallCaps/>
      <w:color w:val="C0504D" w:themeColor="accent2"/>
      <w:u w:val="single"/>
    </w:rPr>
  </w:style>
  <w:style w:type="table" w:styleId="Tabelkolommen1">
    <w:name w:val="Table Columns 1"/>
    <w:basedOn w:val="Standaardtabel"/>
    <w:rsid w:val="00C76151"/>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C76151"/>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C76151"/>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C76151"/>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C76151"/>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C76151"/>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C76151"/>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C76151"/>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C7615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C7615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C76151"/>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C76151"/>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C76151"/>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rsid w:val="00C7615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C76151"/>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C76151"/>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C76151"/>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C7615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C76151"/>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C76151"/>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C76151"/>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C7615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C76151"/>
    <w:rPr>
      <w:rFonts w:ascii="Calibri" w:hAnsi="Calibri"/>
      <w:color w:val="0000FF"/>
    </w:rPr>
  </w:style>
  <w:style w:type="paragraph" w:styleId="Tekstzonderopmaak">
    <w:name w:val="Plain Text"/>
    <w:basedOn w:val="Standaard"/>
    <w:link w:val="TekstzonderopmaakChar"/>
    <w:rsid w:val="00C76151"/>
    <w:rPr>
      <w:rFonts w:cs="Consolas"/>
      <w:szCs w:val="21"/>
    </w:rPr>
  </w:style>
  <w:style w:type="character" w:customStyle="1" w:styleId="TekstzonderopmaakChar">
    <w:name w:val="Tekst zonder opmaak Char"/>
    <w:basedOn w:val="Standaardalinea-lettertype"/>
    <w:link w:val="Tekstzonderopmaak"/>
    <w:rsid w:val="00C76151"/>
    <w:rPr>
      <w:rFonts w:ascii="Calibri" w:hAnsi="Calibri" w:cs="Consolas"/>
      <w:sz w:val="21"/>
      <w:szCs w:val="21"/>
    </w:rPr>
  </w:style>
  <w:style w:type="paragraph" w:styleId="Titel">
    <w:name w:val="Title"/>
    <w:basedOn w:val="Standaard"/>
    <w:next w:val="Standaard"/>
    <w:link w:val="TitelChar"/>
    <w:qFormat/>
    <w:rsid w:val="00C76151"/>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rsid w:val="00C76151"/>
    <w:rPr>
      <w:rFonts w:ascii="Calibri" w:eastAsiaTheme="majorEastAsia" w:hAnsi="Calibri" w:cstheme="majorBidi"/>
      <w:color w:val="17365D" w:themeColor="text2" w:themeShade="BF"/>
      <w:spacing w:val="5"/>
      <w:kern w:val="28"/>
      <w:sz w:val="52"/>
      <w:szCs w:val="52"/>
    </w:rPr>
  </w:style>
  <w:style w:type="character" w:styleId="Titelvanboek">
    <w:name w:val="Book Title"/>
    <w:basedOn w:val="Standaardalinea-lettertype"/>
    <w:uiPriority w:val="33"/>
    <w:qFormat/>
    <w:rsid w:val="00C76151"/>
    <w:rPr>
      <w:rFonts w:ascii="Calibri" w:hAnsi="Calibri"/>
      <w:b/>
      <w:bCs/>
      <w:smallCaps/>
      <w:spacing w:val="5"/>
    </w:rPr>
  </w:style>
  <w:style w:type="table" w:styleId="Verfijndetabel1">
    <w:name w:val="Table Subtle 1"/>
    <w:basedOn w:val="Standaardtabel"/>
    <w:rsid w:val="00C76151"/>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C76151"/>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basedOn w:val="Standaardalinea-lettertype"/>
    <w:uiPriority w:val="99"/>
    <w:rsid w:val="00C76151"/>
    <w:rPr>
      <w:rFonts w:ascii="Calibri" w:hAnsi="Calibri"/>
      <w:sz w:val="16"/>
      <w:szCs w:val="16"/>
    </w:rPr>
  </w:style>
  <w:style w:type="character" w:styleId="Voetnootmarkering">
    <w:name w:val="footnote reference"/>
    <w:basedOn w:val="Standaardalinea-lettertype"/>
    <w:rsid w:val="00C76151"/>
    <w:rPr>
      <w:rFonts w:ascii="Calibri" w:hAnsi="Calibri"/>
      <w:vertAlign w:val="superscript"/>
    </w:rPr>
  </w:style>
  <w:style w:type="paragraph" w:styleId="Voetnoottekst">
    <w:name w:val="footnote text"/>
    <w:basedOn w:val="Standaard"/>
    <w:link w:val="VoetnoottekstChar"/>
    <w:rsid w:val="00C76151"/>
    <w:rPr>
      <w:szCs w:val="20"/>
    </w:rPr>
  </w:style>
  <w:style w:type="character" w:customStyle="1" w:styleId="VoetnoottekstChar">
    <w:name w:val="Voetnoottekst Char"/>
    <w:basedOn w:val="Standaardalinea-lettertype"/>
    <w:link w:val="Voetnoottekst"/>
    <w:rsid w:val="00C76151"/>
    <w:rPr>
      <w:rFonts w:ascii="Calibri" w:hAnsi="Calibri"/>
    </w:rPr>
  </w:style>
  <w:style w:type="table" w:styleId="Webtabel1">
    <w:name w:val="Table Web 1"/>
    <w:basedOn w:val="Standaardtabel"/>
    <w:rsid w:val="00C76151"/>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C76151"/>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C76151"/>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qFormat/>
    <w:rsid w:val="00C76151"/>
    <w:rPr>
      <w:rFonts w:ascii="Calibri" w:hAnsi="Calibri"/>
      <w:b/>
      <w:bCs/>
    </w:rPr>
  </w:style>
  <w:style w:type="paragraph" w:customStyle="1" w:styleId="Opsommingbullet">
    <w:name w:val="_Opsomming bullet"/>
    <w:basedOn w:val="Lijstalinea"/>
    <w:link w:val="OpsommingbulletChar"/>
    <w:qFormat/>
    <w:rsid w:val="00F52EAD"/>
    <w:pPr>
      <w:widowControl w:val="0"/>
      <w:numPr>
        <w:numId w:val="14"/>
      </w:numPr>
    </w:pPr>
    <w:rPr>
      <w:rFonts w:asciiTheme="minorHAnsi" w:hAnsiTheme="minorHAnsi" w:cs="Arial"/>
      <w:szCs w:val="18"/>
    </w:rPr>
  </w:style>
  <w:style w:type="character" w:customStyle="1" w:styleId="OpsommingbulletChar">
    <w:name w:val="_Opsomming bullet Char"/>
    <w:basedOn w:val="Standaardalinea-lettertype"/>
    <w:link w:val="Opsommingbullet"/>
    <w:rsid w:val="00F52EAD"/>
    <w:rPr>
      <w:rFonts w:asciiTheme="minorHAnsi" w:hAnsiTheme="minorHAnsi" w:cs="Arial"/>
      <w:sz w:val="21"/>
      <w:szCs w:val="18"/>
    </w:rPr>
  </w:style>
  <w:style w:type="paragraph" w:customStyle="1" w:styleId="Opsomminggenummerd">
    <w:name w:val="_Opsomming genummerd"/>
    <w:basedOn w:val="Opsommingbullet"/>
    <w:qFormat/>
    <w:rsid w:val="00F52EAD"/>
    <w:pPr>
      <w:numPr>
        <w:numId w:val="15"/>
      </w:numPr>
    </w:pPr>
  </w:style>
  <w:style w:type="paragraph" w:customStyle="1" w:styleId="Tussenkop">
    <w:name w:val="_Tussenkop"/>
    <w:basedOn w:val="Standaard"/>
    <w:next w:val="Standaard"/>
    <w:link w:val="TussenkopChar"/>
    <w:qFormat/>
    <w:rsid w:val="00F52EAD"/>
    <w:pPr>
      <w:widowControl w:val="0"/>
    </w:pPr>
    <w:rPr>
      <w:rFonts w:asciiTheme="majorHAnsi" w:hAnsiTheme="majorHAnsi" w:cs="Arial"/>
      <w:b/>
      <w:szCs w:val="18"/>
    </w:rPr>
  </w:style>
  <w:style w:type="character" w:customStyle="1" w:styleId="TussenkopChar">
    <w:name w:val="_Tussenkop Char"/>
    <w:basedOn w:val="Standaardalinea-lettertype"/>
    <w:link w:val="Tussenkop"/>
    <w:rsid w:val="00F52EAD"/>
    <w:rPr>
      <w:rFonts w:asciiTheme="majorHAnsi" w:hAnsiTheme="majorHAnsi" w:cs="Arial"/>
      <w:b/>
      <w:sz w:val="21"/>
      <w:szCs w:val="18"/>
    </w:rPr>
  </w:style>
  <w:style w:type="paragraph" w:customStyle="1" w:styleId="ContactInfoVoettekst">
    <w:name w:val="_ContactInfoVoettekst"/>
    <w:basedOn w:val="ContactInfo"/>
    <w:qFormat/>
    <w:rsid w:val="00C53E6A"/>
    <w:pPr>
      <w:spacing w:line="200" w:lineRule="exact"/>
    </w:pPr>
  </w:style>
  <w:style w:type="paragraph" w:customStyle="1" w:styleId="OB-opmaakbrief">
    <w:name w:val="OB - opmaak brief"/>
    <w:basedOn w:val="Standaard"/>
    <w:uiPriority w:val="99"/>
    <w:rsid w:val="00FD6F6D"/>
    <w:rPr>
      <w:rFonts w:ascii="Arial" w:eastAsiaTheme="minorEastAsia" w:hAnsi="Arial"/>
      <w:sz w:val="20"/>
    </w:rPr>
  </w:style>
  <w:style w:type="paragraph" w:styleId="Revisie">
    <w:name w:val="Revision"/>
    <w:hidden/>
    <w:uiPriority w:val="99"/>
    <w:semiHidden/>
    <w:rsid w:val="007861D4"/>
    <w:rPr>
      <w:rFonts w:ascii="Calibri" w:hAnsi="Calibri"/>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KeyScript\VU%20Word%20Addin\Bouwstenen\Brie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796C823B9046A0837371CBD9A38337"/>
        <w:category>
          <w:name w:val="General"/>
          <w:gallery w:val="placeholder"/>
        </w:category>
        <w:types>
          <w:type w:val="bbPlcHdr"/>
        </w:types>
        <w:behaviors>
          <w:behavior w:val="content"/>
        </w:behaviors>
        <w:guid w:val="{3B9C2297-CED4-4DDE-9DDA-AD91777FD678}"/>
      </w:docPartPr>
      <w:docPartBody>
        <w:p w:rsidR="00EA2F8B" w:rsidRDefault="00106B27">
          <w:pPr>
            <w:pStyle w:val="8F796C823B9046A0837371CBD9A38337"/>
          </w:pPr>
          <w:r w:rsidRPr="00F13C5C">
            <w:rPr>
              <w:rStyle w:val="Tekstvantijdelijkeaanduiding"/>
            </w:rPr>
            <w:t>Organisatiecode</w:t>
          </w:r>
        </w:p>
      </w:docPartBody>
    </w:docPart>
    <w:docPart>
      <w:docPartPr>
        <w:name w:val="F950399FC1714327B94CE5DDF004EED1"/>
        <w:category>
          <w:name w:val="General"/>
          <w:gallery w:val="placeholder"/>
        </w:category>
        <w:types>
          <w:type w:val="bbPlcHdr"/>
        </w:types>
        <w:behaviors>
          <w:behavior w:val="content"/>
        </w:behaviors>
        <w:guid w:val="{44174A9C-93FF-4DAE-A132-AC28D2DD261B}"/>
      </w:docPartPr>
      <w:docPartBody>
        <w:p w:rsidR="00EA2F8B" w:rsidRDefault="00106B27">
          <w:pPr>
            <w:pStyle w:val="F950399FC1714327B94CE5DDF004EED1"/>
          </w:pPr>
          <w:r w:rsidRPr="00F13C5C">
            <w:rPr>
              <w:rStyle w:val="Tekstvantijdelijkeaanduiding"/>
            </w:rPr>
            <w:t>Typ tekst</w:t>
          </w:r>
        </w:p>
      </w:docPartBody>
    </w:docPart>
    <w:docPart>
      <w:docPartPr>
        <w:name w:val="FAEE4301F59A4E908F40C4E8EAD5AD4E"/>
        <w:category>
          <w:name w:val="General"/>
          <w:gallery w:val="placeholder"/>
        </w:category>
        <w:types>
          <w:type w:val="bbPlcHdr"/>
        </w:types>
        <w:behaviors>
          <w:behavior w:val="content"/>
        </w:behaviors>
        <w:guid w:val="{1CE8B0E3-A2A4-4D05-9A97-BAF9BC4C0D8E}"/>
      </w:docPartPr>
      <w:docPartBody>
        <w:p w:rsidR="00EA2F8B" w:rsidRDefault="00106B27">
          <w:pPr>
            <w:pStyle w:val="FAEE4301F59A4E908F40C4E8EAD5AD4E"/>
          </w:pPr>
          <w:r w:rsidRPr="00F13C5C">
            <w:rPr>
              <w:rStyle w:val="Tekstvantijdelijkeaanduiding"/>
            </w:rPr>
            <w:t>Typ tekst</w:t>
          </w:r>
        </w:p>
      </w:docPartBody>
    </w:docPart>
    <w:docPart>
      <w:docPartPr>
        <w:name w:val="AAA3F55864384E9D83C78E71FB4E3070"/>
        <w:category>
          <w:name w:val="General"/>
          <w:gallery w:val="placeholder"/>
        </w:category>
        <w:types>
          <w:type w:val="bbPlcHdr"/>
        </w:types>
        <w:behaviors>
          <w:behavior w:val="content"/>
        </w:behaviors>
        <w:guid w:val="{DE2B296F-1EA1-48A6-987C-C5FA29257C5F}"/>
      </w:docPartPr>
      <w:docPartBody>
        <w:p w:rsidR="00EA2F8B" w:rsidRDefault="00106B27">
          <w:pPr>
            <w:pStyle w:val="AAA3F55864384E9D83C78E71FB4E3070"/>
          </w:pPr>
          <w:r w:rsidRPr="00F13C5C">
            <w:rPr>
              <w:rStyle w:val="Tekstvantijdelijkeaanduiding"/>
            </w:rPr>
            <w:t>Typ tekst</w:t>
          </w:r>
        </w:p>
      </w:docPartBody>
    </w:docPart>
    <w:docPart>
      <w:docPartPr>
        <w:name w:val="092225E9E5E8470DBBA757380097D7DF"/>
        <w:category>
          <w:name w:val="General"/>
          <w:gallery w:val="placeholder"/>
        </w:category>
        <w:types>
          <w:type w:val="bbPlcHdr"/>
        </w:types>
        <w:behaviors>
          <w:behavior w:val="content"/>
        </w:behaviors>
        <w:guid w:val="{4EB13C53-21AE-4665-B9B2-51E3A4B7F650}"/>
      </w:docPartPr>
      <w:docPartBody>
        <w:p w:rsidR="00EA2F8B" w:rsidRDefault="00106B27">
          <w:pPr>
            <w:pStyle w:val="092225E9E5E8470DBBA757380097D7DF"/>
          </w:pPr>
          <w:r w:rsidRPr="00F13C5C">
            <w:rPr>
              <w:rStyle w:val="Tekstvantijdelijkeaanduiding"/>
            </w:rPr>
            <w:t>Typ tekst</w:t>
          </w:r>
        </w:p>
      </w:docPartBody>
    </w:docPart>
    <w:docPart>
      <w:docPartPr>
        <w:name w:val="D84BE4E8A5534C68B1479A28211843B0"/>
        <w:category>
          <w:name w:val="General"/>
          <w:gallery w:val="placeholder"/>
        </w:category>
        <w:types>
          <w:type w:val="bbPlcHdr"/>
        </w:types>
        <w:behaviors>
          <w:behavior w:val="content"/>
        </w:behaviors>
        <w:guid w:val="{93D15363-4DE4-41D0-89E3-A7C48BA33C54}"/>
      </w:docPartPr>
      <w:docPartBody>
        <w:p w:rsidR="00EA2F8B" w:rsidRDefault="00106B27">
          <w:pPr>
            <w:pStyle w:val="D84BE4E8A5534C68B1479A28211843B0"/>
          </w:pPr>
          <w:r w:rsidRPr="00F13C5C">
            <w:rPr>
              <w:rStyle w:val="Tekstvantijdelijkeaanduiding"/>
            </w:rPr>
            <w:t>Typ tekst</w:t>
          </w:r>
        </w:p>
      </w:docPartBody>
    </w:docPart>
    <w:docPart>
      <w:docPartPr>
        <w:name w:val="8760EE4D487D460CB77A27D81093C5FD"/>
        <w:category>
          <w:name w:val="General"/>
          <w:gallery w:val="placeholder"/>
        </w:category>
        <w:types>
          <w:type w:val="bbPlcHdr"/>
        </w:types>
        <w:behaviors>
          <w:behavior w:val="content"/>
        </w:behaviors>
        <w:guid w:val="{2479A96C-40AF-4805-B967-1183BAAF3FE1}"/>
      </w:docPartPr>
      <w:docPartBody>
        <w:p w:rsidR="00EA2F8B" w:rsidRDefault="00106B27">
          <w:pPr>
            <w:pStyle w:val="8760EE4D487D460CB77A27D81093C5FD"/>
          </w:pPr>
          <w:r w:rsidRPr="00F13C5C">
            <w:rPr>
              <w:rStyle w:val="Tekstvantijdelijkeaanduiding"/>
            </w:rPr>
            <w:t>Typ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cala Sans">
    <w:altName w:val="Times New Roman"/>
    <w:panose1 w:val="00000000000000000000"/>
    <w:charset w:val="00"/>
    <w:family w:val="auto"/>
    <w:notTrueType/>
    <w:pitch w:val="default"/>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B27"/>
    <w:rsid w:val="00106B27"/>
    <w:rsid w:val="0034475C"/>
    <w:rsid w:val="005F5315"/>
    <w:rsid w:val="00682935"/>
    <w:rsid w:val="007F0D34"/>
    <w:rsid w:val="00895981"/>
    <w:rsid w:val="00BE581C"/>
    <w:rsid w:val="00EA2F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rFonts w:ascii="Calibri" w:hAnsi="Calibri"/>
      <w:color w:val="0000FF"/>
    </w:rPr>
  </w:style>
  <w:style w:type="paragraph" w:customStyle="1" w:styleId="8F796C823B9046A0837371CBD9A38337">
    <w:name w:val="8F796C823B9046A0837371CBD9A38337"/>
  </w:style>
  <w:style w:type="paragraph" w:customStyle="1" w:styleId="F950399FC1714327B94CE5DDF004EED1">
    <w:name w:val="F950399FC1714327B94CE5DDF004EED1"/>
  </w:style>
  <w:style w:type="paragraph" w:customStyle="1" w:styleId="FAEE4301F59A4E908F40C4E8EAD5AD4E">
    <w:name w:val="FAEE4301F59A4E908F40C4E8EAD5AD4E"/>
  </w:style>
  <w:style w:type="paragraph" w:customStyle="1" w:styleId="AAA3F55864384E9D83C78E71FB4E3070">
    <w:name w:val="AAA3F55864384E9D83C78E71FB4E3070"/>
  </w:style>
  <w:style w:type="paragraph" w:customStyle="1" w:styleId="092225E9E5E8470DBBA757380097D7DF">
    <w:name w:val="092225E9E5E8470DBBA757380097D7DF"/>
  </w:style>
  <w:style w:type="paragraph" w:customStyle="1" w:styleId="D84BE4E8A5534C68B1479A28211843B0">
    <w:name w:val="D84BE4E8A5534C68B1479A28211843B0"/>
  </w:style>
  <w:style w:type="paragraph" w:customStyle="1" w:styleId="8760EE4D487D460CB77A27D81093C5FD">
    <w:name w:val="8760EE4D487D460CB77A27D81093C5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47F43F0DA2BF4B8F0923E8E04F643D" ma:contentTypeVersion="12" ma:contentTypeDescription="Een nieuw document maken." ma:contentTypeScope="" ma:versionID="36aa707648578e019da2213bf6f123cd">
  <xsd:schema xmlns:xsd="http://www.w3.org/2001/XMLSchema" xmlns:xs="http://www.w3.org/2001/XMLSchema" xmlns:p="http://schemas.microsoft.com/office/2006/metadata/properties" xmlns:ns2="82adfe99-622d-4b1c-b769-94f9daec9d53" xmlns:ns3="1c434001-1e2b-4797-afc7-daa9c1d830f5" targetNamespace="http://schemas.microsoft.com/office/2006/metadata/properties" ma:root="true" ma:fieldsID="3cb7134f6515d8821873acc713edef09" ns2:_="" ns3:_="">
    <xsd:import namespace="82adfe99-622d-4b1c-b769-94f9daec9d53"/>
    <xsd:import namespace="1c434001-1e2b-4797-afc7-daa9c1d830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dfe99-622d-4b1c-b769-94f9daec9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eb3a7007-c788-49d9-9d98-f8a97273ac0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434001-1e2b-4797-afc7-daa9c1d830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50e06c-fde2-4554-bf21-82360a70fa15}" ma:internalName="TaxCatchAll" ma:showField="CatchAllData" ma:web="1c434001-1e2b-4797-afc7-daa9c1d830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adfe99-622d-4b1c-b769-94f9daec9d53">
      <Terms xmlns="http://schemas.microsoft.com/office/infopath/2007/PartnerControls"/>
    </lcf76f155ced4ddcb4097134ff3c332f>
    <TaxCatchAll xmlns="1c434001-1e2b-4797-afc7-daa9c1d830f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Variabelen uit subform UxDocumentForm-->
<variabelen xmlns="http://www.keyscript.nl/huisstijl/UxDocumentForm">
  <UxDocumentForm>
    <uxVuEenheidOrganisatiecodeField/>
    <uxVuEenheidWebsiteField/>
    <uxVuEenheidPostadresField/>
    <uxVuEenheidBezoekadresField/>
    <uxVuEenheidIdField>0</uxVuEenheidIdField>
    <uxBijlagenField>0</uxBijlagenField>
    <uxOnderwerpField>Interne detacheringsovereenkomst</uxOnderwerpField>
    <uxUwKenmerkField>x</uxUwKenmerkField>
    <uxUwBriefVanField/>
    <uxOnsKenmerkField/>
    <uxDatumField/>
    <uxAanField>[Naam inlenende eenheid]
T.a.v. [Initialen] [optioneel: tussenvoegsel] [achternaam]
</uxAanField>
    <uxAfdelingField/>
    <uxVuEenheidField/>
    <uxKamernummerField/>
    <uxFaxField/>
    <uxTelefoonField>(020) 59</uxTelefoonField>
    <uxEmailField/>
    <uxFunctieField/>
    <uxNaamField>x</uxNaamField>
    <uxAfsluitingField>Met vriendelijke groet,</uxAfsluitingField>
    <uxAanhefField>Geachte,</uxAanhefField>
    <uxEngelsOption>false</uxEngelsOption>
    <uxNederlandsOption>true</uxNederlandsOption>
  </UxDocumentForm>
</variabelen>
</file>

<file path=customXml/itemProps1.xml><?xml version="1.0" encoding="utf-8"?>
<ds:datastoreItem xmlns:ds="http://schemas.openxmlformats.org/officeDocument/2006/customXml" ds:itemID="{17A4F14F-FC5D-4AA0-813A-8FE02745A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dfe99-622d-4b1c-b769-94f9daec9d53"/>
    <ds:schemaRef ds:uri="1c434001-1e2b-4797-afc7-daa9c1d83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64EFE-72E8-4568-8179-7A1023E542F5}">
  <ds:schemaRefs>
    <ds:schemaRef ds:uri="http://schemas.openxmlformats.org/officeDocument/2006/bibliography"/>
  </ds:schemaRefs>
</ds:datastoreItem>
</file>

<file path=customXml/itemProps3.xml><?xml version="1.0" encoding="utf-8"?>
<ds:datastoreItem xmlns:ds="http://schemas.openxmlformats.org/officeDocument/2006/customXml" ds:itemID="{F7D82509-8F4B-4D4C-8CF3-8007242AA1A9}">
  <ds:schemaRefs>
    <ds:schemaRef ds:uri="http://schemas.microsoft.com/office/2006/metadata/properties"/>
    <ds:schemaRef ds:uri="http://schemas.microsoft.com/office/infopath/2007/PartnerControls"/>
    <ds:schemaRef ds:uri="82adfe99-622d-4b1c-b769-94f9daec9d53"/>
    <ds:schemaRef ds:uri="1c434001-1e2b-4797-afc7-daa9c1d830f5"/>
  </ds:schemaRefs>
</ds:datastoreItem>
</file>

<file path=customXml/itemProps4.xml><?xml version="1.0" encoding="utf-8"?>
<ds:datastoreItem xmlns:ds="http://schemas.openxmlformats.org/officeDocument/2006/customXml" ds:itemID="{A2C054B7-7720-4772-9FCD-7AF0DC494232}">
  <ds:schemaRefs>
    <ds:schemaRef ds:uri="http://schemas.microsoft.com/sharepoint/v3/contenttype/forms"/>
  </ds:schemaRefs>
</ds:datastoreItem>
</file>

<file path=customXml/itemProps5.xml><?xml version="1.0" encoding="utf-8"?>
<ds:datastoreItem xmlns:ds="http://schemas.openxmlformats.org/officeDocument/2006/customXml" ds:itemID="{FF278738-213E-4CA6-AE8B-F5546D3C7F6D}">
  <ds:schemaRefs>
    <ds:schemaRef ds:uri="http://www.keyscript.nl/huisstijl/UxDocumentForm"/>
  </ds:schemaRefs>
</ds:datastoreItem>
</file>

<file path=docProps/app.xml><?xml version="1.0" encoding="utf-8"?>
<Properties xmlns="http://schemas.openxmlformats.org/officeDocument/2006/extended-properties" xmlns:vt="http://schemas.openxmlformats.org/officeDocument/2006/docPropsVTypes">
  <Template>Brief</Template>
  <TotalTime>2</TotalTime>
  <Pages>3</Pages>
  <Words>698</Words>
  <Characters>4042</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VU Amsterdam</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detacheringsovereenkomst intern</dc:title>
  <dc:creator>Backer, S.L.E. de;Vrije Universiteit Amsterdam</dc:creator>
  <cp:keywords>Model detacheringsovereenkomst intern</cp:keywords>
  <cp:lastModifiedBy>Kuijper, A.M. (Anneke)</cp:lastModifiedBy>
  <cp:revision>2</cp:revision>
  <dcterms:created xsi:type="dcterms:W3CDTF">2023-12-21T14:46:00Z</dcterms:created>
  <dcterms:modified xsi:type="dcterms:W3CDTF">2023-12-21T14:46:00Z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28-09-2015</vt:lpwstr>
  </property>
  <property fmtid="{D5CDD505-2E9C-101B-9397-08002B2CF9AE}" pid="3" name="DLL volledige naam">
    <vt:lpwstr>Brief, Version=0.0.2.5, Culture=neutral, PublicKeyToken=null</vt:lpwstr>
  </property>
  <property fmtid="{D5CDD505-2E9C-101B-9397-08002B2CF9AE}" pid="4" name="DLL naam">
    <vt:lpwstr>Brief</vt:lpwstr>
  </property>
  <property fmtid="{D5CDD505-2E9C-101B-9397-08002B2CF9AE}" pid="5" name="DLL versie">
    <vt:lpwstr>0.0.2.5</vt:lpwstr>
  </property>
  <property fmtid="{D5CDD505-2E9C-101B-9397-08002B2CF9AE}" pid="6" name="DLL locatie">
    <vt:lpwstr>C:\Program Files (x86)\KeyScript\VU Word Addin\Sjablonen</vt:lpwstr>
  </property>
  <property fmtid="{D5CDD505-2E9C-101B-9397-08002B2CF9AE}" pid="7" name="DLL relatieve locatie">
    <vt:lpwstr>-</vt:lpwstr>
  </property>
  <property fmtid="{D5CDD505-2E9C-101B-9397-08002B2CF9AE}" pid="8" name="DLL GUID">
    <vt:lpwstr>91387a3e-2202-44d4-9da1-4462ed77c016</vt:lpwstr>
  </property>
  <property fmtid="{D5CDD505-2E9C-101B-9397-08002B2CF9AE}" pid="9" name="DLL copyright">
    <vt:lpwstr>KeyScript</vt:lpwstr>
  </property>
  <property fmtid="{D5CDD505-2E9C-101B-9397-08002B2CF9AE}" pid="10" name="ContentTypeId">
    <vt:lpwstr>0x010100CE105A2C67E942488063FADA23CDE4A9</vt:lpwstr>
  </property>
  <property fmtid="{D5CDD505-2E9C-101B-9397-08002B2CF9AE}" pid="11" name="MediaServiceImageTags">
    <vt:lpwstr/>
  </property>
</Properties>
</file>