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39048" w14:textId="6DA7F843" w:rsidR="00902D17" w:rsidRPr="00B559AF" w:rsidRDefault="00902D17" w:rsidP="00902D17">
      <w:pPr>
        <w:spacing w:after="0" w:line="240" w:lineRule="auto"/>
        <w:rPr>
          <w:b/>
        </w:rPr>
      </w:pPr>
      <w:r w:rsidRPr="00902D17">
        <w:rPr>
          <w:b/>
          <w:sz w:val="28"/>
          <w:szCs w:val="28"/>
        </w:rPr>
        <w:t>Handleiding Aanmelden voor Ondernemingsrecht aan de Zuidas</w:t>
      </w:r>
      <w:r w:rsidR="00B559AF">
        <w:rPr>
          <w:b/>
          <w:sz w:val="28"/>
          <w:szCs w:val="28"/>
        </w:rPr>
        <w:t xml:space="preserve"> </w:t>
      </w:r>
      <w:r w:rsidR="00F65691">
        <w:rPr>
          <w:b/>
          <w:sz w:val="28"/>
          <w:szCs w:val="28"/>
        </w:rPr>
        <w:t xml:space="preserve">  </w:t>
      </w:r>
    </w:p>
    <w:p w14:paraId="3542FDD0" w14:textId="77777777" w:rsidR="00902D17" w:rsidRDefault="00902D17" w:rsidP="00902D17">
      <w:pPr>
        <w:spacing w:after="0" w:line="240" w:lineRule="auto"/>
      </w:pPr>
    </w:p>
    <w:p w14:paraId="660FDE5D" w14:textId="77777777" w:rsidR="00902D17" w:rsidRDefault="00902D17" w:rsidP="00902D17">
      <w:pPr>
        <w:spacing w:after="0" w:line="240" w:lineRule="auto"/>
      </w:pPr>
    </w:p>
    <w:p w14:paraId="09D292C5" w14:textId="77777777" w:rsidR="00902D17" w:rsidRPr="00723071" w:rsidRDefault="00902D17" w:rsidP="00902D17">
      <w:pPr>
        <w:spacing w:after="0" w:line="240" w:lineRule="auto"/>
        <w:rPr>
          <w:rFonts w:cstheme="minorHAnsi"/>
          <w:b/>
        </w:rPr>
      </w:pPr>
      <w:r w:rsidRPr="00723071">
        <w:rPr>
          <w:rFonts w:cstheme="minorHAnsi"/>
          <w:b/>
        </w:rPr>
        <w:t>Stappen in de selectieprocedure</w:t>
      </w:r>
    </w:p>
    <w:p w14:paraId="6E554224" w14:textId="77777777" w:rsidR="00902D17" w:rsidRPr="00723071" w:rsidRDefault="00902D17" w:rsidP="00902D17">
      <w:pPr>
        <w:spacing w:after="0" w:line="240" w:lineRule="auto"/>
        <w:rPr>
          <w:rFonts w:cstheme="minorHAnsi"/>
        </w:rPr>
      </w:pPr>
    </w:p>
    <w:p w14:paraId="01EA5303" w14:textId="11638CED" w:rsidR="00FA6C84" w:rsidRPr="000B543F" w:rsidRDefault="00FA6C84" w:rsidP="00FA6C84">
      <w:pPr>
        <w:pStyle w:val="ListParagraph"/>
        <w:numPr>
          <w:ilvl w:val="0"/>
          <w:numId w:val="1"/>
        </w:numPr>
        <w:ind w:left="284" w:hanging="284"/>
      </w:pPr>
      <w:r w:rsidRPr="000B543F">
        <w:t>Aanmelddeadline Feedback mogelijkheid 1 mei</w:t>
      </w:r>
      <w:r w:rsidRPr="000B543F">
        <w:rPr>
          <w:b/>
          <w:bCs/>
        </w:rPr>
        <w:t xml:space="preserve">: </w:t>
      </w:r>
      <w:r w:rsidRPr="000B543F">
        <w:t>meld je aan vóór 1 mei om gebruik te maken van de mogelijkheid tot feedback. Na aanmelding krijg je van de selectiecommissie terugkoppeling op je ingediende stukken. Je kunt vervolgens je documenten aanpassen op basis van hun opmerkingen.</w:t>
      </w:r>
    </w:p>
    <w:p w14:paraId="46708898" w14:textId="77D265FC" w:rsidR="000B543F" w:rsidRDefault="00EB32D6" w:rsidP="00EB32D6">
      <w:pPr>
        <w:pStyle w:val="ListParagraph"/>
        <w:numPr>
          <w:ilvl w:val="0"/>
          <w:numId w:val="1"/>
        </w:numPr>
        <w:spacing w:after="0" w:line="240" w:lineRule="auto"/>
        <w:ind w:left="284" w:hanging="284"/>
        <w:rPr>
          <w:rFonts w:cstheme="minorHAnsi"/>
        </w:rPr>
      </w:pPr>
      <w:r w:rsidRPr="00723071">
        <w:rPr>
          <w:rFonts w:cstheme="minorHAnsi"/>
          <w:b/>
          <w:u w:val="single"/>
        </w:rPr>
        <w:t>1 juni:</w:t>
      </w:r>
      <w:r w:rsidRPr="00723071">
        <w:rPr>
          <w:rFonts w:cstheme="minorHAnsi"/>
        </w:rPr>
        <w:t xml:space="preserve"> d</w:t>
      </w:r>
      <w:r w:rsidR="00902D17" w:rsidRPr="00723071">
        <w:rPr>
          <w:rFonts w:cstheme="minorHAnsi"/>
        </w:rPr>
        <w:t>eadline aanmelden</w:t>
      </w:r>
      <w:r w:rsidR="000B543F">
        <w:rPr>
          <w:rFonts w:cstheme="minorHAnsi"/>
        </w:rPr>
        <w:t>:</w:t>
      </w:r>
    </w:p>
    <w:p w14:paraId="4AB32B76" w14:textId="77777777" w:rsidR="000B543F" w:rsidRDefault="000B543F" w:rsidP="000B543F">
      <w:pPr>
        <w:pStyle w:val="ListParagraph"/>
        <w:numPr>
          <w:ilvl w:val="0"/>
          <w:numId w:val="4"/>
        </w:numPr>
        <w:spacing w:after="0" w:line="240" w:lineRule="auto"/>
        <w:rPr>
          <w:rFonts w:cstheme="minorHAnsi"/>
        </w:rPr>
      </w:pPr>
      <w:r>
        <w:rPr>
          <w:rFonts w:cstheme="minorHAnsi"/>
        </w:rPr>
        <w:t>S</w:t>
      </w:r>
      <w:r w:rsidR="00902D17" w:rsidRPr="00723071">
        <w:rPr>
          <w:rFonts w:cstheme="minorHAnsi"/>
        </w:rPr>
        <w:t>tudielink</w:t>
      </w:r>
      <w:r>
        <w:rPr>
          <w:rFonts w:cstheme="minorHAnsi"/>
        </w:rPr>
        <w:t xml:space="preserve"> </w:t>
      </w:r>
    </w:p>
    <w:p w14:paraId="577B97A4" w14:textId="77777777" w:rsidR="000B543F" w:rsidRDefault="000B543F" w:rsidP="000B543F">
      <w:pPr>
        <w:pStyle w:val="ListParagraph"/>
        <w:numPr>
          <w:ilvl w:val="0"/>
          <w:numId w:val="4"/>
        </w:numPr>
        <w:spacing w:after="0" w:line="240" w:lineRule="auto"/>
        <w:rPr>
          <w:rFonts w:cstheme="minorHAnsi"/>
        </w:rPr>
      </w:pPr>
      <w:r>
        <w:rPr>
          <w:rFonts w:cstheme="minorHAnsi"/>
        </w:rPr>
        <w:t xml:space="preserve">VU Dashboard: </w:t>
      </w:r>
      <w:r w:rsidR="00A5582C" w:rsidRPr="00723071">
        <w:rPr>
          <w:rFonts w:cstheme="minorHAnsi"/>
        </w:rPr>
        <w:t>aanmelddossier</w:t>
      </w:r>
      <w:r>
        <w:rPr>
          <w:rFonts w:cstheme="minorHAnsi"/>
        </w:rPr>
        <w:t xml:space="preserve"> </w:t>
      </w:r>
      <w:r w:rsidRPr="00723071">
        <w:rPr>
          <w:rFonts w:cstheme="minorHAnsi"/>
        </w:rPr>
        <w:t>uploaden</w:t>
      </w:r>
      <w:r>
        <w:rPr>
          <w:rFonts w:cstheme="minorHAnsi"/>
        </w:rPr>
        <w:t xml:space="preserve"> </w:t>
      </w:r>
    </w:p>
    <w:p w14:paraId="57D75038" w14:textId="5A723150" w:rsidR="00902D17" w:rsidRPr="00723071" w:rsidRDefault="000B543F" w:rsidP="000B543F">
      <w:pPr>
        <w:pStyle w:val="ListParagraph"/>
        <w:numPr>
          <w:ilvl w:val="0"/>
          <w:numId w:val="4"/>
        </w:numPr>
        <w:spacing w:after="0" w:line="240" w:lineRule="auto"/>
        <w:rPr>
          <w:rFonts w:cstheme="minorHAnsi"/>
        </w:rPr>
      </w:pPr>
      <w:r>
        <w:rPr>
          <w:rFonts w:cstheme="minorHAnsi"/>
        </w:rPr>
        <w:t>aanmelddossier mailen aan mw. P. Werkman (zie hieronder)</w:t>
      </w:r>
    </w:p>
    <w:p w14:paraId="7A2D58F8" w14:textId="0F136EBC" w:rsidR="00902D17" w:rsidRPr="00723071" w:rsidRDefault="00EB32D6" w:rsidP="00EB32D6">
      <w:pPr>
        <w:pStyle w:val="ListParagraph"/>
        <w:numPr>
          <w:ilvl w:val="0"/>
          <w:numId w:val="1"/>
        </w:numPr>
        <w:spacing w:after="0" w:line="240" w:lineRule="auto"/>
        <w:ind w:left="284" w:hanging="284"/>
        <w:rPr>
          <w:rFonts w:cstheme="minorHAnsi"/>
        </w:rPr>
      </w:pPr>
      <w:r w:rsidRPr="00723071">
        <w:rPr>
          <w:rFonts w:cstheme="minorHAnsi"/>
        </w:rPr>
        <w:t>Een selectiecommissie van de VU maakt een eerste selectie</w:t>
      </w:r>
      <w:r w:rsidR="00A5582C" w:rsidRPr="00723071">
        <w:rPr>
          <w:rFonts w:cstheme="minorHAnsi"/>
        </w:rPr>
        <w:t xml:space="preserve"> en bericht studenten of zij door zijn naar de volgende ronde.</w:t>
      </w:r>
    </w:p>
    <w:p w14:paraId="38BB2020" w14:textId="5635ED1C" w:rsidR="00EB32D6" w:rsidRPr="00723071" w:rsidRDefault="00EB32D6" w:rsidP="00EB32D6">
      <w:pPr>
        <w:pStyle w:val="ListParagraph"/>
        <w:numPr>
          <w:ilvl w:val="0"/>
          <w:numId w:val="1"/>
        </w:numPr>
        <w:spacing w:after="0" w:line="240" w:lineRule="auto"/>
        <w:ind w:left="284" w:hanging="284"/>
        <w:rPr>
          <w:rFonts w:cstheme="minorHAnsi"/>
        </w:rPr>
      </w:pPr>
      <w:r w:rsidRPr="00723071">
        <w:rPr>
          <w:rFonts w:cstheme="minorHAnsi"/>
        </w:rPr>
        <w:t>Aanmelddossiers van studenten die door de eerste ronde zijn gekomen worden doorgestuurd naar de 14 deelnemende kantoren</w:t>
      </w:r>
      <w:r w:rsidR="00CC7CF1" w:rsidRPr="00723071">
        <w:rPr>
          <w:rFonts w:cstheme="minorHAnsi"/>
        </w:rPr>
        <w:t>.</w:t>
      </w:r>
    </w:p>
    <w:p w14:paraId="7DCC332E" w14:textId="7F4B32BE" w:rsidR="00EB32D6" w:rsidRPr="00723071" w:rsidRDefault="00EB32D6" w:rsidP="00EB32D6">
      <w:pPr>
        <w:pStyle w:val="ListParagraph"/>
        <w:numPr>
          <w:ilvl w:val="0"/>
          <w:numId w:val="1"/>
        </w:numPr>
        <w:spacing w:after="0" w:line="240" w:lineRule="auto"/>
        <w:ind w:left="284" w:hanging="284"/>
        <w:rPr>
          <w:rFonts w:cstheme="minorHAnsi"/>
        </w:rPr>
      </w:pPr>
      <w:r w:rsidRPr="00723071">
        <w:rPr>
          <w:rFonts w:cstheme="minorHAnsi"/>
        </w:rPr>
        <w:t xml:space="preserve">Kantoren geven aan </w:t>
      </w:r>
      <w:r w:rsidR="00A5582C" w:rsidRPr="00723071">
        <w:rPr>
          <w:rFonts w:cstheme="minorHAnsi"/>
        </w:rPr>
        <w:t xml:space="preserve">met </w:t>
      </w:r>
      <w:r w:rsidRPr="00723071">
        <w:rPr>
          <w:rFonts w:cstheme="minorHAnsi"/>
        </w:rPr>
        <w:t>welke studenten zij</w:t>
      </w:r>
      <w:r w:rsidR="00A5582C" w:rsidRPr="00723071">
        <w:rPr>
          <w:rFonts w:cstheme="minorHAnsi"/>
        </w:rPr>
        <w:t xml:space="preserve"> </w:t>
      </w:r>
      <w:r w:rsidR="00AA6360" w:rsidRPr="00723071">
        <w:rPr>
          <w:rFonts w:cstheme="minorHAnsi"/>
        </w:rPr>
        <w:t>graag kennis willen maken</w:t>
      </w:r>
      <w:r w:rsidRPr="00723071">
        <w:rPr>
          <w:rFonts w:cstheme="minorHAnsi"/>
        </w:rPr>
        <w:t>. De VU deelt studenten in voor 1, 2 of 3 gesprekken bij verschillende kantoren</w:t>
      </w:r>
      <w:r w:rsidR="00EA63C2" w:rsidRPr="00723071">
        <w:rPr>
          <w:rFonts w:cstheme="minorHAnsi"/>
        </w:rPr>
        <w:t xml:space="preserve"> op basis van de ranking die de kantoren hebben aangegeven</w:t>
      </w:r>
      <w:r w:rsidRPr="00723071">
        <w:rPr>
          <w:rFonts w:cstheme="minorHAnsi"/>
        </w:rPr>
        <w:t xml:space="preserve">. </w:t>
      </w:r>
    </w:p>
    <w:p w14:paraId="1DD45776" w14:textId="7115FA59" w:rsidR="00BB73D0" w:rsidRPr="00723071" w:rsidRDefault="00EB32D6" w:rsidP="00056BA0">
      <w:pPr>
        <w:pStyle w:val="ListParagraph"/>
        <w:numPr>
          <w:ilvl w:val="0"/>
          <w:numId w:val="1"/>
        </w:numPr>
        <w:spacing w:after="0" w:line="240" w:lineRule="auto"/>
        <w:ind w:left="284" w:hanging="284"/>
        <w:rPr>
          <w:rFonts w:cstheme="minorHAnsi"/>
        </w:rPr>
      </w:pPr>
      <w:r w:rsidRPr="00723071">
        <w:rPr>
          <w:rFonts w:cstheme="minorHAnsi"/>
          <w:b/>
          <w:u w:val="single"/>
        </w:rPr>
        <w:t>Medio juni:</w:t>
      </w:r>
      <w:r w:rsidRPr="00723071">
        <w:rPr>
          <w:rFonts w:cstheme="minorHAnsi"/>
        </w:rPr>
        <w:t xml:space="preserve"> studenten ontvangen bericht of en zo ja bij welke kantoren zij </w:t>
      </w:r>
      <w:r w:rsidR="00EA63C2" w:rsidRPr="00723071">
        <w:rPr>
          <w:rFonts w:cstheme="minorHAnsi"/>
        </w:rPr>
        <w:t>mogen solliciteren voor een studentstage</w:t>
      </w:r>
      <w:r w:rsidR="00BB73D0" w:rsidRPr="00723071">
        <w:rPr>
          <w:rFonts w:cstheme="minorHAnsi"/>
        </w:rPr>
        <w:t xml:space="preserve"> en plannen hiervoor zelf met de kantoren afspraken in. </w:t>
      </w:r>
      <w:r w:rsidR="00EA63C2" w:rsidRPr="00723071">
        <w:rPr>
          <w:rFonts w:cstheme="minorHAnsi"/>
        </w:rPr>
        <w:t xml:space="preserve">Vaak wordt er aan een gesprek ook een assessment gekoppeld. </w:t>
      </w:r>
      <w:r w:rsidR="00BB73D0" w:rsidRPr="00723071">
        <w:rPr>
          <w:rFonts w:cstheme="minorHAnsi"/>
        </w:rPr>
        <w:t xml:space="preserve">Alle gesprekken dienen </w:t>
      </w:r>
      <w:r w:rsidR="00EA63C2" w:rsidRPr="00723071">
        <w:rPr>
          <w:rFonts w:cstheme="minorHAnsi"/>
        </w:rPr>
        <w:t xml:space="preserve">uiterlijk </w:t>
      </w:r>
      <w:r w:rsidR="00BB73D0" w:rsidRPr="00723071">
        <w:rPr>
          <w:rFonts w:cstheme="minorHAnsi"/>
          <w:b/>
          <w:u w:val="single"/>
        </w:rPr>
        <w:t>15 juli</w:t>
      </w:r>
      <w:r w:rsidR="00EA63C2" w:rsidRPr="00723071">
        <w:rPr>
          <w:rFonts w:cstheme="minorHAnsi"/>
          <w:b/>
        </w:rPr>
        <w:t xml:space="preserve"> </w:t>
      </w:r>
      <w:r w:rsidR="00EA63C2" w:rsidRPr="00723071">
        <w:rPr>
          <w:rFonts w:cstheme="minorHAnsi"/>
        </w:rPr>
        <w:t>afgerond te zijn.</w:t>
      </w:r>
    </w:p>
    <w:p w14:paraId="52AE651B" w14:textId="77777777" w:rsidR="00C059A8" w:rsidRDefault="00C059A8" w:rsidP="00EB32D6">
      <w:pPr>
        <w:pStyle w:val="ListParagraph"/>
        <w:numPr>
          <w:ilvl w:val="0"/>
          <w:numId w:val="1"/>
        </w:numPr>
        <w:spacing w:after="0" w:line="240" w:lineRule="auto"/>
        <w:ind w:left="284" w:hanging="284"/>
        <w:rPr>
          <w:rFonts w:cstheme="minorHAnsi"/>
        </w:rPr>
      </w:pPr>
      <w:r w:rsidRPr="00C059A8">
        <w:rPr>
          <w:rFonts w:cstheme="minorHAnsi"/>
        </w:rPr>
        <w:t>Na de gesprekken geven de kantoren hun feedback aan de VU. Op basis van deze feedback bepaalt de VU de stage-indeling voor de studenten. Studenten die een stageplaats krijgen, worden automatisch toegelaten tot de master. Voor studenten die geen stageplaats aangeboden krijgen, volgt een herbeoordeling door de selectiecommissie van de VU. Deze commissie beslist vervolgens over de toelating van deze studenten tot de masteropleiding.</w:t>
      </w:r>
    </w:p>
    <w:p w14:paraId="11CDDD32" w14:textId="40975A92" w:rsidR="00BB73D0" w:rsidRPr="00723071" w:rsidRDefault="00BB73D0" w:rsidP="00EB32D6">
      <w:pPr>
        <w:pStyle w:val="ListParagraph"/>
        <w:numPr>
          <w:ilvl w:val="0"/>
          <w:numId w:val="1"/>
        </w:numPr>
        <w:spacing w:after="0" w:line="240" w:lineRule="auto"/>
        <w:ind w:left="284" w:hanging="284"/>
        <w:rPr>
          <w:rFonts w:cstheme="minorHAnsi"/>
        </w:rPr>
      </w:pPr>
      <w:r w:rsidRPr="00723071">
        <w:rPr>
          <w:rFonts w:cstheme="minorHAnsi"/>
          <w:b/>
          <w:u w:val="single"/>
        </w:rPr>
        <w:t>Uiterlijk 2</w:t>
      </w:r>
      <w:r w:rsidR="004D5910">
        <w:rPr>
          <w:rFonts w:cstheme="minorHAnsi"/>
          <w:b/>
          <w:u w:val="single"/>
        </w:rPr>
        <w:t>1</w:t>
      </w:r>
      <w:r w:rsidRPr="00723071">
        <w:rPr>
          <w:rFonts w:cstheme="minorHAnsi"/>
          <w:b/>
          <w:u w:val="single"/>
        </w:rPr>
        <w:t xml:space="preserve"> juli</w:t>
      </w:r>
      <w:r w:rsidRPr="00723071">
        <w:rPr>
          <w:rFonts w:cstheme="minorHAnsi"/>
        </w:rPr>
        <w:t xml:space="preserve"> ontvangen </w:t>
      </w:r>
      <w:r w:rsidR="00AA6360" w:rsidRPr="00723071">
        <w:rPr>
          <w:rFonts w:cstheme="minorHAnsi"/>
        </w:rPr>
        <w:t xml:space="preserve">de </w:t>
      </w:r>
      <w:r w:rsidRPr="00723071">
        <w:rPr>
          <w:rFonts w:cstheme="minorHAnsi"/>
        </w:rPr>
        <w:t xml:space="preserve">studenten bericht of zij </w:t>
      </w:r>
      <w:r w:rsidR="00A5582C" w:rsidRPr="00723071">
        <w:rPr>
          <w:rFonts w:cstheme="minorHAnsi"/>
        </w:rPr>
        <w:t>toegelaten zijn tot de master</w:t>
      </w:r>
      <w:r w:rsidRPr="00723071">
        <w:rPr>
          <w:rFonts w:cstheme="minorHAnsi"/>
        </w:rPr>
        <w:t xml:space="preserve"> en zo ja, waar zij zijn ingedeeld voor de stage.</w:t>
      </w:r>
    </w:p>
    <w:p w14:paraId="21AB73C0" w14:textId="77777777" w:rsidR="00902D17" w:rsidRPr="00723071" w:rsidRDefault="00902D17" w:rsidP="00902D17">
      <w:pPr>
        <w:spacing w:after="0" w:line="240" w:lineRule="auto"/>
        <w:rPr>
          <w:rFonts w:cstheme="minorHAnsi"/>
        </w:rPr>
      </w:pPr>
    </w:p>
    <w:p w14:paraId="00543E96" w14:textId="77777777" w:rsidR="004D5910" w:rsidRDefault="004D5910" w:rsidP="00902D17">
      <w:pPr>
        <w:spacing w:after="0" w:line="240" w:lineRule="auto"/>
        <w:rPr>
          <w:rFonts w:cstheme="minorHAnsi"/>
          <w:b/>
        </w:rPr>
      </w:pPr>
    </w:p>
    <w:p w14:paraId="49844326" w14:textId="6F0A7C6C" w:rsidR="00902D17" w:rsidRPr="00723071" w:rsidRDefault="00902D17" w:rsidP="00902D17">
      <w:pPr>
        <w:spacing w:after="0" w:line="240" w:lineRule="auto"/>
        <w:rPr>
          <w:rFonts w:cstheme="minorHAnsi"/>
          <w:b/>
        </w:rPr>
      </w:pPr>
      <w:r w:rsidRPr="00723071">
        <w:rPr>
          <w:rFonts w:cstheme="minorHAnsi"/>
          <w:b/>
        </w:rPr>
        <w:t>Samenwerking kantoren</w:t>
      </w:r>
    </w:p>
    <w:p w14:paraId="7210DDB2" w14:textId="77777777" w:rsidR="00BB73D0" w:rsidRPr="00723071" w:rsidRDefault="00BB73D0" w:rsidP="00902D17">
      <w:pPr>
        <w:spacing w:after="0" w:line="240" w:lineRule="auto"/>
        <w:rPr>
          <w:rFonts w:cstheme="minorHAnsi"/>
          <w:b/>
        </w:rPr>
      </w:pPr>
    </w:p>
    <w:p w14:paraId="59E101A1" w14:textId="31C00C49" w:rsidR="00902D17" w:rsidRPr="00723071" w:rsidRDefault="00805D65" w:rsidP="00902D17">
      <w:pPr>
        <w:spacing w:after="0" w:line="240" w:lineRule="auto"/>
        <w:rPr>
          <w:rFonts w:cstheme="minorHAnsi"/>
        </w:rPr>
      </w:pPr>
      <w:r w:rsidRPr="00FA6C84">
        <w:rPr>
          <w:rFonts w:cstheme="minorHAnsi"/>
        </w:rPr>
        <w:t>De Zuidas Master is een uniek programma</w:t>
      </w:r>
      <w:r w:rsidR="00011385" w:rsidRPr="00FA6C84">
        <w:rPr>
          <w:rFonts w:cstheme="minorHAnsi"/>
        </w:rPr>
        <w:t>,</w:t>
      </w:r>
      <w:r w:rsidRPr="00FA6C84">
        <w:rPr>
          <w:rFonts w:cstheme="minorHAnsi"/>
        </w:rPr>
        <w:t xml:space="preserve"> ontwikkeld in nauwe samenwerking met 14 toonaangevende advocatenkantoren aan de Zuidas. Het curriculum is zorgvuldig samengesteld om naadloos aan te sluiten bij de dagelijkse juridische praktijk.</w:t>
      </w:r>
      <w:r w:rsidR="00BE54F5" w:rsidRPr="00FA6C84">
        <w:rPr>
          <w:rFonts w:cstheme="minorHAnsi"/>
        </w:rPr>
        <w:t xml:space="preserve"> </w:t>
      </w:r>
      <w:r w:rsidR="005C0C9F" w:rsidRPr="00FA6C84">
        <w:rPr>
          <w:rFonts w:cstheme="minorHAnsi"/>
        </w:rPr>
        <w:t xml:space="preserve">Toonaangevende professionals uit het </w:t>
      </w:r>
      <w:r w:rsidR="005C0C9F">
        <w:rPr>
          <w:rFonts w:cstheme="minorHAnsi"/>
          <w:lang w:val="en-NL"/>
        </w:rPr>
        <w:t xml:space="preserve">veld </w:t>
      </w:r>
      <w:r w:rsidR="00902D17" w:rsidRPr="00723071">
        <w:rPr>
          <w:rFonts w:cstheme="minorHAnsi"/>
        </w:rPr>
        <w:t>geven gastcolleges, regelmatig op de</w:t>
      </w:r>
      <w:r w:rsidR="00655179">
        <w:rPr>
          <w:rFonts w:cstheme="minorHAnsi"/>
        </w:rPr>
        <w:t>ze kantoren zelf.</w:t>
      </w:r>
      <w:r w:rsidR="00902D17" w:rsidRPr="00723071">
        <w:rPr>
          <w:rFonts w:cstheme="minorHAnsi"/>
        </w:rPr>
        <w:t xml:space="preserve"> De</w:t>
      </w:r>
      <w:r w:rsidR="00267BE5">
        <w:rPr>
          <w:rFonts w:cstheme="minorHAnsi"/>
        </w:rPr>
        <w:t xml:space="preserve"> </w:t>
      </w:r>
      <w:r w:rsidR="00902D17" w:rsidRPr="00723071">
        <w:rPr>
          <w:rFonts w:cstheme="minorHAnsi"/>
        </w:rPr>
        <w:t>theorie wordt door de gastdocenten toegelicht door voorbeelden uit de praktijk.</w:t>
      </w:r>
      <w:r w:rsidR="00EA63C2" w:rsidRPr="00723071">
        <w:rPr>
          <w:rFonts w:cstheme="minorHAnsi"/>
        </w:rPr>
        <w:t xml:space="preserve"> </w:t>
      </w:r>
      <w:r w:rsidR="00902D17" w:rsidRPr="00723071">
        <w:rPr>
          <w:rFonts w:cstheme="minorHAnsi"/>
        </w:rPr>
        <w:t>Op de website staa</w:t>
      </w:r>
      <w:r w:rsidR="00EA63C2" w:rsidRPr="00723071">
        <w:rPr>
          <w:rFonts w:cstheme="minorHAnsi"/>
        </w:rPr>
        <w:t>t een lijst met de 14</w:t>
      </w:r>
      <w:r w:rsidR="00902D17" w:rsidRPr="00723071">
        <w:rPr>
          <w:rFonts w:cstheme="minorHAnsi"/>
        </w:rPr>
        <w:t xml:space="preserve"> deelnemende kantoren. </w:t>
      </w:r>
      <w:r w:rsidR="00E83CC6">
        <w:rPr>
          <w:rFonts w:cstheme="minorHAnsi"/>
        </w:rPr>
        <w:t>De</w:t>
      </w:r>
      <w:r w:rsidR="00902D17" w:rsidRPr="00723071">
        <w:rPr>
          <w:rFonts w:cstheme="minorHAnsi"/>
        </w:rPr>
        <w:t xml:space="preserve"> stage is een verplicht</w:t>
      </w:r>
      <w:r w:rsidR="00CE097A" w:rsidRPr="00723071">
        <w:rPr>
          <w:rFonts w:cstheme="minorHAnsi"/>
        </w:rPr>
        <w:t xml:space="preserve"> </w:t>
      </w:r>
      <w:r w:rsidR="00902D17" w:rsidRPr="00723071">
        <w:rPr>
          <w:rFonts w:cstheme="minorHAnsi"/>
        </w:rPr>
        <w:t xml:space="preserve">onderdeel van de master. </w:t>
      </w:r>
      <w:r w:rsidR="004378F6" w:rsidRPr="004378F6">
        <w:rPr>
          <w:rFonts w:cstheme="minorHAnsi"/>
        </w:rPr>
        <w:t xml:space="preserve">Studenten worden verzocht kantoren </w:t>
      </w:r>
      <w:r w:rsidR="004378F6">
        <w:rPr>
          <w:rFonts w:cstheme="minorHAnsi"/>
        </w:rPr>
        <w:t xml:space="preserve">niet </w:t>
      </w:r>
      <w:r w:rsidR="004378F6" w:rsidRPr="004378F6">
        <w:rPr>
          <w:rFonts w:cstheme="minorHAnsi"/>
        </w:rPr>
        <w:t>zelf te benaderen voor stages. De Vrije Universiteit (VU) coördineert en organiseert het stageproces centraal. Dit zorgt voor een gestructureerde en eerlijke verdeling van stageplekken onder</w:t>
      </w:r>
      <w:r w:rsidR="00DB06ED">
        <w:rPr>
          <w:rFonts w:cstheme="minorHAnsi"/>
        </w:rPr>
        <w:t xml:space="preserve"> </w:t>
      </w:r>
      <w:r w:rsidR="004378F6" w:rsidRPr="004378F6">
        <w:rPr>
          <w:rFonts w:cstheme="minorHAnsi"/>
        </w:rPr>
        <w:t>studenten.</w:t>
      </w:r>
    </w:p>
    <w:p w14:paraId="59EB231B" w14:textId="77777777" w:rsidR="00076A99" w:rsidRPr="00723071" w:rsidRDefault="00076A99" w:rsidP="00902D17">
      <w:pPr>
        <w:spacing w:after="0" w:line="240" w:lineRule="auto"/>
        <w:rPr>
          <w:rFonts w:cstheme="minorHAnsi"/>
        </w:rPr>
      </w:pPr>
    </w:p>
    <w:p w14:paraId="67F92717" w14:textId="77777777" w:rsidR="004D5910" w:rsidRDefault="004D5910" w:rsidP="00902D17">
      <w:pPr>
        <w:spacing w:after="0" w:line="240" w:lineRule="auto"/>
        <w:rPr>
          <w:rFonts w:cstheme="minorHAnsi"/>
          <w:b/>
        </w:rPr>
      </w:pPr>
    </w:p>
    <w:p w14:paraId="65750761" w14:textId="3AF1C401" w:rsidR="00902D17" w:rsidRPr="00723071" w:rsidRDefault="00902D17" w:rsidP="00902D17">
      <w:pPr>
        <w:spacing w:after="0" w:line="240" w:lineRule="auto"/>
        <w:rPr>
          <w:rFonts w:cstheme="minorHAnsi"/>
          <w:b/>
        </w:rPr>
      </w:pPr>
      <w:r w:rsidRPr="00723071">
        <w:rPr>
          <w:rFonts w:cstheme="minorHAnsi"/>
          <w:b/>
        </w:rPr>
        <w:t>Selectieprocedure</w:t>
      </w:r>
    </w:p>
    <w:p w14:paraId="55A91052" w14:textId="77777777" w:rsidR="00BB73D0" w:rsidRPr="00723071" w:rsidRDefault="00BB73D0" w:rsidP="00902D17">
      <w:pPr>
        <w:spacing w:after="0" w:line="240" w:lineRule="auto"/>
        <w:rPr>
          <w:rFonts w:cstheme="minorHAnsi"/>
          <w:b/>
        </w:rPr>
      </w:pPr>
    </w:p>
    <w:p w14:paraId="191D687F" w14:textId="62107E14" w:rsidR="004D5910" w:rsidRPr="004D5910" w:rsidRDefault="00407C22" w:rsidP="004D5910">
      <w:pPr>
        <w:pStyle w:val="CommentText"/>
        <w:rPr>
          <w:rFonts w:cstheme="minorHAnsi"/>
          <w:sz w:val="22"/>
          <w:szCs w:val="22"/>
        </w:rPr>
      </w:pPr>
      <w:r w:rsidRPr="00723071">
        <w:rPr>
          <w:rFonts w:cstheme="minorHAnsi"/>
          <w:sz w:val="22"/>
          <w:szCs w:val="22"/>
        </w:rPr>
        <w:t>De selectieprocedure voor de master Ondernemingsrecht (aan de Zuidas) bestaat uit 3 selectieve rondes. Nadat de student zijn</w:t>
      </w:r>
      <w:r w:rsidR="00C60270" w:rsidRPr="00723071">
        <w:rPr>
          <w:rFonts w:cstheme="minorHAnsi"/>
          <w:sz w:val="22"/>
          <w:szCs w:val="22"/>
        </w:rPr>
        <w:t>/haar</w:t>
      </w:r>
      <w:r w:rsidR="0066329E" w:rsidRPr="00723071">
        <w:rPr>
          <w:rFonts w:cstheme="minorHAnsi"/>
          <w:sz w:val="22"/>
          <w:szCs w:val="22"/>
        </w:rPr>
        <w:t xml:space="preserve"> </w:t>
      </w:r>
      <w:r w:rsidRPr="00723071">
        <w:rPr>
          <w:rFonts w:cstheme="minorHAnsi"/>
          <w:sz w:val="22"/>
          <w:szCs w:val="22"/>
        </w:rPr>
        <w:t xml:space="preserve">aanmelding heeft voltooid, zal de selectiecommissie van de VU beoordelen of het dossier van de betreffende student bovengemiddeld is en daarmee voldoende om </w:t>
      </w:r>
      <w:r w:rsidRPr="00723071">
        <w:rPr>
          <w:rFonts w:cstheme="minorHAnsi"/>
          <w:sz w:val="22"/>
          <w:szCs w:val="22"/>
        </w:rPr>
        <w:lastRenderedPageBreak/>
        <w:t>door te gaan naar de tweede ronde. In de tweede ronde zullen de deelnemende kantoren een selectie maken van de studenten die zij willen laten solliciteren voor een studen</w:t>
      </w:r>
      <w:r w:rsidR="002D7CE3" w:rsidRPr="00723071">
        <w:rPr>
          <w:rFonts w:cstheme="minorHAnsi"/>
          <w:sz w:val="22"/>
          <w:szCs w:val="22"/>
        </w:rPr>
        <w:t>t</w:t>
      </w:r>
      <w:r w:rsidRPr="00723071">
        <w:rPr>
          <w:rFonts w:cstheme="minorHAnsi"/>
          <w:sz w:val="22"/>
          <w:szCs w:val="22"/>
        </w:rPr>
        <w:t xml:space="preserve">stage.  In de derde, en laatste, ronde zullen studenten een sollicitatieprocedure doorlopen bij de deelnemende kantoren waar zij zijn uitgenodigd. Dit bestaat uit een gesprek (en in sommige gevallen het maken van een assessment). De (maximaal) 30 studenten die vervolgens een stageplek aangeboden krijgen door een van de deelnemende kantoren, zijn daarbij toegelaten tot de master. </w:t>
      </w:r>
    </w:p>
    <w:p w14:paraId="0ADA7202" w14:textId="77777777" w:rsidR="004D5910" w:rsidRDefault="004D5910" w:rsidP="00902D17">
      <w:pPr>
        <w:spacing w:after="0" w:line="240" w:lineRule="auto"/>
        <w:rPr>
          <w:rFonts w:cstheme="minorHAnsi"/>
          <w:b/>
        </w:rPr>
      </w:pPr>
    </w:p>
    <w:p w14:paraId="4AEE0625" w14:textId="5C5D8594" w:rsidR="00902D17" w:rsidRPr="00723071" w:rsidRDefault="00902D17" w:rsidP="00902D17">
      <w:pPr>
        <w:spacing w:after="0" w:line="240" w:lineRule="auto"/>
        <w:rPr>
          <w:rFonts w:cstheme="minorHAnsi"/>
          <w:b/>
        </w:rPr>
      </w:pPr>
      <w:r w:rsidRPr="00723071">
        <w:rPr>
          <w:rFonts w:cstheme="minorHAnsi"/>
          <w:b/>
        </w:rPr>
        <w:t>Bachelor nog niet afgerond voor 1 juni?</w:t>
      </w:r>
    </w:p>
    <w:p w14:paraId="7E0A78F0" w14:textId="77777777" w:rsidR="002D7CE3" w:rsidRPr="00723071" w:rsidRDefault="002D7CE3" w:rsidP="00902D17">
      <w:pPr>
        <w:spacing w:after="0" w:line="240" w:lineRule="auto"/>
        <w:rPr>
          <w:rFonts w:cstheme="minorHAnsi"/>
          <w:b/>
        </w:rPr>
      </w:pPr>
    </w:p>
    <w:p w14:paraId="286E8F03" w14:textId="77777777" w:rsidR="00902D17" w:rsidRPr="00723071" w:rsidRDefault="00902D17" w:rsidP="00902D17">
      <w:pPr>
        <w:spacing w:after="0" w:line="240" w:lineRule="auto"/>
        <w:rPr>
          <w:rFonts w:cstheme="minorHAnsi"/>
        </w:rPr>
      </w:pPr>
      <w:r w:rsidRPr="00723071">
        <w:rPr>
          <w:rFonts w:cstheme="minorHAnsi"/>
        </w:rPr>
        <w:t>Als je voor 1 juni je bacheloropleiding nog niet hebt afgerond en dus nog niet aan de</w:t>
      </w:r>
    </w:p>
    <w:p w14:paraId="746CC4A2" w14:textId="44685DA4" w:rsidR="00902D17" w:rsidRPr="00723071" w:rsidRDefault="00902D17" w:rsidP="00902D17">
      <w:pPr>
        <w:spacing w:after="0" w:line="240" w:lineRule="auto"/>
        <w:rPr>
          <w:rFonts w:cstheme="minorHAnsi"/>
        </w:rPr>
      </w:pPr>
      <w:r w:rsidRPr="00723071">
        <w:rPr>
          <w:rFonts w:cstheme="minorHAnsi"/>
        </w:rPr>
        <w:t xml:space="preserve">toelatingsvoorwaarden voldoet, maar wel verwacht om uiterlijk 1 september al je </w:t>
      </w:r>
      <w:r w:rsidR="00AA6360" w:rsidRPr="00723071">
        <w:rPr>
          <w:rFonts w:cstheme="minorHAnsi"/>
        </w:rPr>
        <w:t>bachelor vakken</w:t>
      </w:r>
      <w:r w:rsidRPr="00723071">
        <w:rPr>
          <w:rFonts w:cstheme="minorHAnsi"/>
        </w:rPr>
        <w:t xml:space="preserve"> te</w:t>
      </w:r>
      <w:r w:rsidR="00A5582C" w:rsidRPr="00723071">
        <w:rPr>
          <w:rFonts w:cstheme="minorHAnsi"/>
        </w:rPr>
        <w:t xml:space="preserve"> </w:t>
      </w:r>
      <w:r w:rsidRPr="00723071">
        <w:rPr>
          <w:rFonts w:cstheme="minorHAnsi"/>
        </w:rPr>
        <w:t>hebben behaald, dan wordt je aanmelding gewoon in behandeling genomen.</w:t>
      </w:r>
    </w:p>
    <w:p w14:paraId="0BC08074" w14:textId="77777777" w:rsidR="00902D17" w:rsidRPr="00723071" w:rsidRDefault="00902D17" w:rsidP="00902D17">
      <w:pPr>
        <w:spacing w:after="0" w:line="240" w:lineRule="auto"/>
        <w:rPr>
          <w:rFonts w:cstheme="minorHAnsi"/>
        </w:rPr>
      </w:pPr>
      <w:r w:rsidRPr="00723071">
        <w:rPr>
          <w:rFonts w:cstheme="minorHAnsi"/>
        </w:rPr>
        <w:t>Als je bent geselecteerd maar op 1 september toch onverhoopt niet aan de toelatingsvoorwaarden</w:t>
      </w:r>
    </w:p>
    <w:p w14:paraId="730C9085" w14:textId="77777777" w:rsidR="00902D17" w:rsidRPr="00723071" w:rsidRDefault="00902D17" w:rsidP="00902D17">
      <w:pPr>
        <w:spacing w:after="0" w:line="240" w:lineRule="auto"/>
        <w:rPr>
          <w:rFonts w:cstheme="minorHAnsi"/>
        </w:rPr>
      </w:pPr>
      <w:r w:rsidRPr="00723071">
        <w:rPr>
          <w:rFonts w:cstheme="minorHAnsi"/>
        </w:rPr>
        <w:t>voldoet, word je alsnog uitgesloten van deelname aan de master.</w:t>
      </w:r>
    </w:p>
    <w:p w14:paraId="441128DD" w14:textId="77777777" w:rsidR="00BB73D0" w:rsidRPr="00723071" w:rsidRDefault="00BB73D0" w:rsidP="00902D17">
      <w:pPr>
        <w:spacing w:after="0" w:line="240" w:lineRule="auto"/>
        <w:rPr>
          <w:rFonts w:cstheme="minorHAnsi"/>
          <w:b/>
        </w:rPr>
      </w:pPr>
    </w:p>
    <w:p w14:paraId="3891C682" w14:textId="77777777" w:rsidR="004D5910" w:rsidRDefault="004D5910" w:rsidP="00902D17">
      <w:pPr>
        <w:spacing w:after="0" w:line="240" w:lineRule="auto"/>
        <w:rPr>
          <w:rFonts w:cstheme="minorHAnsi"/>
          <w:b/>
        </w:rPr>
      </w:pPr>
    </w:p>
    <w:p w14:paraId="61598B83" w14:textId="79547823" w:rsidR="00902D17" w:rsidRPr="00723071" w:rsidRDefault="00902D17" w:rsidP="00902D17">
      <w:pPr>
        <w:spacing w:after="0" w:line="240" w:lineRule="auto"/>
        <w:rPr>
          <w:rFonts w:cstheme="minorHAnsi"/>
          <w:b/>
        </w:rPr>
      </w:pPr>
      <w:r w:rsidRPr="00723071">
        <w:rPr>
          <w:rFonts w:cstheme="minorHAnsi"/>
          <w:b/>
        </w:rPr>
        <w:t>Aanmelden</w:t>
      </w:r>
    </w:p>
    <w:p w14:paraId="434A09A4" w14:textId="77777777" w:rsidR="00BB73D0" w:rsidRPr="00723071" w:rsidRDefault="00BB73D0" w:rsidP="00902D17">
      <w:pPr>
        <w:spacing w:after="0" w:line="240" w:lineRule="auto"/>
        <w:rPr>
          <w:rFonts w:cstheme="minorHAnsi"/>
        </w:rPr>
      </w:pPr>
    </w:p>
    <w:p w14:paraId="2072A8EA" w14:textId="7A14C6EE" w:rsidR="00902D17" w:rsidRDefault="00902D17" w:rsidP="00F55CFB">
      <w:pPr>
        <w:spacing w:after="0" w:line="240" w:lineRule="auto"/>
        <w:rPr>
          <w:rFonts w:cstheme="minorHAnsi"/>
        </w:rPr>
      </w:pPr>
      <w:r w:rsidRPr="00723071">
        <w:rPr>
          <w:rFonts w:cstheme="minorHAnsi"/>
        </w:rPr>
        <w:t xml:space="preserve">Meld je op tijd </w:t>
      </w:r>
      <w:r w:rsidR="00AA6360" w:rsidRPr="00723071">
        <w:rPr>
          <w:rFonts w:cstheme="minorHAnsi"/>
        </w:rPr>
        <w:t xml:space="preserve">(voor 1 juni) </w:t>
      </w:r>
      <w:r w:rsidRPr="00723071">
        <w:rPr>
          <w:rFonts w:cstheme="minorHAnsi"/>
        </w:rPr>
        <w:t>aan via Studielink</w:t>
      </w:r>
      <w:r w:rsidR="00AA6360" w:rsidRPr="00723071">
        <w:rPr>
          <w:rFonts w:cstheme="minorHAnsi"/>
        </w:rPr>
        <w:t xml:space="preserve">. </w:t>
      </w:r>
      <w:r w:rsidRPr="00723071">
        <w:rPr>
          <w:rFonts w:cstheme="minorHAnsi"/>
        </w:rPr>
        <w:t xml:space="preserve"> Nadat je bent aangemeld</w:t>
      </w:r>
      <w:r w:rsidR="002762EB">
        <w:rPr>
          <w:rFonts w:cstheme="minorHAnsi"/>
        </w:rPr>
        <w:t xml:space="preserve"> </w:t>
      </w:r>
      <w:r w:rsidRPr="00723071">
        <w:rPr>
          <w:rFonts w:cstheme="minorHAnsi"/>
        </w:rPr>
        <w:t xml:space="preserve">ontvang je, als je nog geen VU student bent, je inloggegevens voor </w:t>
      </w:r>
      <w:r w:rsidR="00F55CFB">
        <w:rPr>
          <w:rFonts w:cstheme="minorHAnsi"/>
        </w:rPr>
        <w:t xml:space="preserve">je VU Dashboard </w:t>
      </w:r>
      <w:r w:rsidRPr="00723071">
        <w:rPr>
          <w:rFonts w:cstheme="minorHAnsi"/>
        </w:rPr>
        <w:t xml:space="preserve">waar je </w:t>
      </w:r>
      <w:r w:rsidRPr="002762EB">
        <w:rPr>
          <w:rFonts w:cstheme="minorHAnsi"/>
        </w:rPr>
        <w:t>jouw</w:t>
      </w:r>
      <w:r w:rsidR="00FA6C84" w:rsidRPr="002762EB">
        <w:rPr>
          <w:rFonts w:cstheme="minorHAnsi"/>
        </w:rPr>
        <w:t xml:space="preserve"> </w:t>
      </w:r>
      <w:r w:rsidRPr="002762EB">
        <w:rPr>
          <w:rFonts w:cstheme="minorHAnsi"/>
        </w:rPr>
        <w:t>aanmelddossier</w:t>
      </w:r>
      <w:r w:rsidRPr="00723071">
        <w:rPr>
          <w:rFonts w:cstheme="minorHAnsi"/>
        </w:rPr>
        <w:t xml:space="preserve"> </w:t>
      </w:r>
      <w:r w:rsidR="00833F1A">
        <w:rPr>
          <w:rFonts w:cstheme="minorHAnsi"/>
        </w:rPr>
        <w:t xml:space="preserve"> </w:t>
      </w:r>
      <w:r w:rsidR="00AA6360" w:rsidRPr="00723071">
        <w:rPr>
          <w:rFonts w:cstheme="minorHAnsi"/>
        </w:rPr>
        <w:t>moet</w:t>
      </w:r>
      <w:r w:rsidRPr="00723071">
        <w:rPr>
          <w:rFonts w:cstheme="minorHAnsi"/>
        </w:rPr>
        <w:t xml:space="preserve"> uploaden </w:t>
      </w:r>
      <w:r w:rsidR="001E5ED1">
        <w:rPr>
          <w:rFonts w:cstheme="minorHAnsi"/>
        </w:rPr>
        <w:t>(ook vóór 1 juni</w:t>
      </w:r>
      <w:r w:rsidR="00D72FD7">
        <w:rPr>
          <w:rFonts w:cstheme="minorHAnsi"/>
        </w:rPr>
        <w:t xml:space="preserve">) </w:t>
      </w:r>
      <w:r w:rsidRPr="00723071">
        <w:rPr>
          <w:rFonts w:cstheme="minorHAnsi"/>
        </w:rPr>
        <w:t>en je aanmelding kunt afronden.</w:t>
      </w:r>
    </w:p>
    <w:p w14:paraId="0953841D" w14:textId="77777777" w:rsidR="00A447F8" w:rsidRDefault="00A447F8" w:rsidP="00F55CFB">
      <w:pPr>
        <w:spacing w:after="0" w:line="240" w:lineRule="auto"/>
        <w:rPr>
          <w:rFonts w:cstheme="minorHAnsi"/>
        </w:rPr>
      </w:pPr>
    </w:p>
    <w:p w14:paraId="6F779FF9" w14:textId="01898B52" w:rsidR="00A447F8" w:rsidRPr="00A447F8" w:rsidRDefault="00A447F8" w:rsidP="00F55CFB">
      <w:pPr>
        <w:spacing w:after="0" w:line="240" w:lineRule="auto"/>
        <w:rPr>
          <w:rFonts w:cstheme="minorHAnsi"/>
        </w:rPr>
      </w:pPr>
      <w:r w:rsidRPr="00A447F8">
        <w:rPr>
          <w:rFonts w:cstheme="minorHAnsi"/>
        </w:rPr>
        <w:t>Daarnaast dien je ook je aanmelddossier per email aan de opleidingscoördinator, mw. Pien Werkman, sturen: p.werkman@vu.nl.</w:t>
      </w:r>
    </w:p>
    <w:p w14:paraId="2BE107A5" w14:textId="77777777" w:rsidR="00AA6360" w:rsidRPr="00723071" w:rsidRDefault="00AA6360" w:rsidP="00902D17">
      <w:pPr>
        <w:spacing w:after="0" w:line="240" w:lineRule="auto"/>
        <w:rPr>
          <w:rFonts w:cstheme="minorHAnsi"/>
        </w:rPr>
      </w:pPr>
    </w:p>
    <w:p w14:paraId="061A3456" w14:textId="77777777" w:rsidR="004D5910" w:rsidRDefault="004D5910" w:rsidP="00902D17">
      <w:pPr>
        <w:spacing w:after="0" w:line="240" w:lineRule="auto"/>
        <w:rPr>
          <w:rFonts w:cstheme="minorHAnsi"/>
          <w:b/>
        </w:rPr>
      </w:pPr>
    </w:p>
    <w:p w14:paraId="36203C58" w14:textId="4B79435D" w:rsidR="00902D17" w:rsidRPr="00723071" w:rsidRDefault="00902D17" w:rsidP="00902D17">
      <w:pPr>
        <w:spacing w:after="0" w:line="240" w:lineRule="auto"/>
        <w:rPr>
          <w:rFonts w:cstheme="minorHAnsi"/>
          <w:b/>
        </w:rPr>
      </w:pPr>
      <w:r w:rsidRPr="00723071">
        <w:rPr>
          <w:rFonts w:cstheme="minorHAnsi"/>
          <w:b/>
        </w:rPr>
        <w:t>Benodigde documenten voor aanmelddossier</w:t>
      </w:r>
    </w:p>
    <w:p w14:paraId="3359189D" w14:textId="77777777" w:rsidR="00470F60" w:rsidRPr="00723071" w:rsidRDefault="00470F60" w:rsidP="00902D17">
      <w:pPr>
        <w:spacing w:after="0" w:line="240" w:lineRule="auto"/>
        <w:rPr>
          <w:rFonts w:cstheme="minorHAnsi"/>
        </w:rPr>
      </w:pPr>
    </w:p>
    <w:p w14:paraId="7C1200BE" w14:textId="64AFABE5" w:rsidR="00902D17" w:rsidRPr="00723071" w:rsidRDefault="007F114C" w:rsidP="00902D17">
      <w:pPr>
        <w:spacing w:after="0" w:line="240" w:lineRule="auto"/>
        <w:rPr>
          <w:rFonts w:cstheme="minorHAnsi"/>
        </w:rPr>
      </w:pPr>
      <w:r>
        <w:rPr>
          <w:rFonts w:cstheme="minorHAnsi"/>
        </w:rPr>
        <w:t>Onderstaande d</w:t>
      </w:r>
      <w:r w:rsidR="00902D17" w:rsidRPr="00723071">
        <w:rPr>
          <w:rFonts w:cstheme="minorHAnsi"/>
        </w:rPr>
        <w:t xml:space="preserve">ocumenten </w:t>
      </w:r>
      <w:r w:rsidR="00AA6360" w:rsidRPr="00723071">
        <w:rPr>
          <w:rFonts w:cstheme="minorHAnsi"/>
        </w:rPr>
        <w:t xml:space="preserve">dienen </w:t>
      </w:r>
      <w:r w:rsidR="00833F1A">
        <w:rPr>
          <w:rFonts w:cstheme="minorHAnsi"/>
        </w:rPr>
        <w:t xml:space="preserve">samengevoegd </w:t>
      </w:r>
      <w:r w:rsidR="00E95F6E">
        <w:rPr>
          <w:rFonts w:cstheme="minorHAnsi"/>
        </w:rPr>
        <w:t xml:space="preserve">te worden </w:t>
      </w:r>
      <w:r w:rsidR="00833F1A">
        <w:rPr>
          <w:rFonts w:cstheme="minorHAnsi"/>
        </w:rPr>
        <w:t xml:space="preserve">tot </w:t>
      </w:r>
      <w:r w:rsidR="00E95F6E">
        <w:rPr>
          <w:rFonts w:cstheme="minorHAnsi"/>
        </w:rPr>
        <w:t xml:space="preserve">één PDF document. </w:t>
      </w:r>
      <w:r w:rsidR="000315BC">
        <w:rPr>
          <w:rFonts w:cstheme="minorHAnsi"/>
        </w:rPr>
        <w:t>Dit</w:t>
      </w:r>
      <w:r>
        <w:rPr>
          <w:rFonts w:cstheme="minorHAnsi"/>
        </w:rPr>
        <w:t xml:space="preserve"> samengevoegde</w:t>
      </w:r>
      <w:r w:rsidR="000315BC">
        <w:rPr>
          <w:rFonts w:cstheme="minorHAnsi"/>
        </w:rPr>
        <w:t xml:space="preserve"> </w:t>
      </w:r>
      <w:r>
        <w:rPr>
          <w:rFonts w:cstheme="minorHAnsi"/>
        </w:rPr>
        <w:t xml:space="preserve">pdf </w:t>
      </w:r>
      <w:r w:rsidR="000315BC">
        <w:rPr>
          <w:rFonts w:cstheme="minorHAnsi"/>
        </w:rPr>
        <w:t xml:space="preserve">document, je aanmelddossier, </w:t>
      </w:r>
      <w:r w:rsidR="00CF3D8C">
        <w:rPr>
          <w:rFonts w:cstheme="minorHAnsi"/>
        </w:rPr>
        <w:t xml:space="preserve">moet worden </w:t>
      </w:r>
      <w:r w:rsidR="00AA6360" w:rsidRPr="00723071">
        <w:rPr>
          <w:rFonts w:cstheme="minorHAnsi"/>
        </w:rPr>
        <w:t>ge</w:t>
      </w:r>
      <w:r w:rsidR="00B46C19">
        <w:rPr>
          <w:rFonts w:cstheme="minorHAnsi"/>
        </w:rPr>
        <w:t>ü</w:t>
      </w:r>
      <w:r w:rsidR="00AA6360" w:rsidRPr="00723071">
        <w:rPr>
          <w:rFonts w:cstheme="minorHAnsi"/>
        </w:rPr>
        <w:t>pload</w:t>
      </w:r>
      <w:r w:rsidR="00CF3D8C">
        <w:rPr>
          <w:rFonts w:cstheme="minorHAnsi"/>
        </w:rPr>
        <w:t xml:space="preserve"> in</w:t>
      </w:r>
      <w:r w:rsidR="00833F1A">
        <w:rPr>
          <w:rFonts w:cstheme="minorHAnsi"/>
        </w:rPr>
        <w:t xml:space="preserve"> je VU Dashboard (onder ‘</w:t>
      </w:r>
      <w:r>
        <w:rPr>
          <w:rFonts w:cstheme="minorHAnsi"/>
        </w:rPr>
        <w:t>VU A</w:t>
      </w:r>
      <w:r w:rsidR="00833F1A">
        <w:rPr>
          <w:rFonts w:cstheme="minorHAnsi"/>
        </w:rPr>
        <w:t>anmeldformulier</w:t>
      </w:r>
      <w:r>
        <w:rPr>
          <w:rFonts w:cstheme="minorHAnsi"/>
        </w:rPr>
        <w:t xml:space="preserve"> Master</w:t>
      </w:r>
      <w:r w:rsidR="00833F1A">
        <w:rPr>
          <w:rFonts w:cstheme="minorHAnsi"/>
        </w:rPr>
        <w:t>’)</w:t>
      </w:r>
      <w:r w:rsidR="00CF3D8C">
        <w:rPr>
          <w:rFonts w:cstheme="minorHAnsi"/>
        </w:rPr>
        <w:t>.</w:t>
      </w:r>
    </w:p>
    <w:p w14:paraId="59B384B0" w14:textId="67675E47" w:rsidR="00902D17" w:rsidRDefault="00902D17" w:rsidP="00902D17">
      <w:pPr>
        <w:spacing w:after="0" w:line="240" w:lineRule="auto"/>
        <w:rPr>
          <w:rFonts w:cstheme="minorHAnsi"/>
        </w:rPr>
      </w:pPr>
    </w:p>
    <w:p w14:paraId="2DD7F3DB" w14:textId="5436F31B" w:rsidR="002762EB" w:rsidRPr="002762EB" w:rsidRDefault="007F114C" w:rsidP="002762EB">
      <w:pPr>
        <w:pStyle w:val="ListParagraph"/>
        <w:numPr>
          <w:ilvl w:val="0"/>
          <w:numId w:val="3"/>
        </w:numPr>
        <w:spacing w:after="0" w:line="240" w:lineRule="auto"/>
        <w:rPr>
          <w:rFonts w:cstheme="minorHAnsi"/>
          <w:u w:val="single"/>
        </w:rPr>
      </w:pPr>
      <w:r>
        <w:rPr>
          <w:rFonts w:cstheme="minorHAnsi"/>
          <w:u w:val="single"/>
        </w:rPr>
        <w:t xml:space="preserve">Voorblad </w:t>
      </w:r>
    </w:p>
    <w:p w14:paraId="78D109D7" w14:textId="6C080929" w:rsidR="002762EB" w:rsidRDefault="009C5070" w:rsidP="002762EB">
      <w:pPr>
        <w:spacing w:after="0" w:line="240" w:lineRule="auto"/>
        <w:rPr>
          <w:rFonts w:cstheme="minorHAnsi"/>
        </w:rPr>
      </w:pPr>
      <w:r>
        <w:rPr>
          <w:rFonts w:cstheme="minorHAnsi"/>
        </w:rPr>
        <w:t xml:space="preserve">Neem </w:t>
      </w:r>
      <w:r w:rsidR="007F114C">
        <w:rPr>
          <w:rFonts w:cstheme="minorHAnsi"/>
        </w:rPr>
        <w:t xml:space="preserve">in dit voorblad </w:t>
      </w:r>
      <w:r w:rsidR="002762EB" w:rsidRPr="002762EB">
        <w:rPr>
          <w:rFonts w:cstheme="minorHAnsi"/>
        </w:rPr>
        <w:t xml:space="preserve"> </w:t>
      </w:r>
      <w:r w:rsidR="007F114C">
        <w:rPr>
          <w:rFonts w:cstheme="minorHAnsi"/>
        </w:rPr>
        <w:t xml:space="preserve">je </w:t>
      </w:r>
      <w:r w:rsidR="002762EB" w:rsidRPr="002762EB">
        <w:rPr>
          <w:rFonts w:cstheme="minorHAnsi"/>
        </w:rPr>
        <w:t>naam, contactgegevens (e-mail, 06 nummer, adres)</w:t>
      </w:r>
      <w:r w:rsidR="004D5910">
        <w:rPr>
          <w:rFonts w:cstheme="minorHAnsi"/>
        </w:rPr>
        <w:t xml:space="preserve"> en </w:t>
      </w:r>
      <w:r w:rsidR="002762EB" w:rsidRPr="002762EB">
        <w:rPr>
          <w:rFonts w:cstheme="minorHAnsi"/>
        </w:rPr>
        <w:t>eventuele voorkeur(en) voor kantoren</w:t>
      </w:r>
      <w:r w:rsidR="007F114C">
        <w:rPr>
          <w:rFonts w:cstheme="minorHAnsi"/>
        </w:rPr>
        <w:t xml:space="preserve"> op</w:t>
      </w:r>
      <w:r w:rsidR="002762EB">
        <w:rPr>
          <w:rFonts w:cstheme="minorHAnsi"/>
        </w:rPr>
        <w:t>.</w:t>
      </w:r>
    </w:p>
    <w:p w14:paraId="168FBD8D" w14:textId="77777777" w:rsidR="002762EB" w:rsidRPr="00723071" w:rsidRDefault="002762EB" w:rsidP="002762EB">
      <w:pPr>
        <w:spacing w:after="0" w:line="240" w:lineRule="auto"/>
        <w:rPr>
          <w:rFonts w:cstheme="minorHAnsi"/>
        </w:rPr>
      </w:pPr>
    </w:p>
    <w:p w14:paraId="23678AD0" w14:textId="77777777" w:rsidR="002762EB" w:rsidRPr="00723071" w:rsidRDefault="002762EB" w:rsidP="002762EB">
      <w:pPr>
        <w:spacing w:after="0" w:line="240" w:lineRule="auto"/>
        <w:rPr>
          <w:rFonts w:cstheme="minorHAnsi"/>
        </w:rPr>
      </w:pPr>
      <w:r w:rsidRPr="00723071">
        <w:rPr>
          <w:rFonts w:cstheme="minorHAnsi"/>
        </w:rPr>
        <w:t>Als je bij een bepaald kantoor liever geen stage loopt, geef dit dan ook aan, graag met motivatie.</w:t>
      </w:r>
    </w:p>
    <w:p w14:paraId="4C3E19C1" w14:textId="0124A343" w:rsidR="002762EB" w:rsidRPr="00723071" w:rsidRDefault="002762EB" w:rsidP="002762EB">
      <w:pPr>
        <w:spacing w:after="0" w:line="240" w:lineRule="auto"/>
        <w:rPr>
          <w:rFonts w:cstheme="minorHAnsi"/>
        </w:rPr>
      </w:pPr>
      <w:r w:rsidRPr="00723071">
        <w:rPr>
          <w:rFonts w:cstheme="minorHAnsi"/>
        </w:rPr>
        <w:t>Je voorkeur wordt niet bekend gemaakt aan de kantoren</w:t>
      </w:r>
      <w:r>
        <w:rPr>
          <w:rFonts w:cstheme="minorHAnsi"/>
        </w:rPr>
        <w:t>.</w:t>
      </w:r>
      <w:r w:rsidRPr="00723071">
        <w:rPr>
          <w:rFonts w:cstheme="minorHAnsi"/>
        </w:rPr>
        <w:t xml:space="preserve"> Het aan de VU bekend maken van je voorkeur kan niet in je nadeel werken, maar slechts in je</w:t>
      </w:r>
      <w:r>
        <w:rPr>
          <w:rFonts w:cstheme="minorHAnsi"/>
        </w:rPr>
        <w:t xml:space="preserve"> </w:t>
      </w:r>
      <w:r w:rsidRPr="00723071">
        <w:rPr>
          <w:rFonts w:cstheme="minorHAnsi"/>
        </w:rPr>
        <w:t>voordeel. Als een kantoor interesse heeft in een gesprek met meerdere studenten, dan zullen</w:t>
      </w:r>
      <w:r>
        <w:rPr>
          <w:rFonts w:cstheme="minorHAnsi"/>
        </w:rPr>
        <w:t xml:space="preserve"> </w:t>
      </w:r>
      <w:r w:rsidRPr="00723071">
        <w:rPr>
          <w:rFonts w:cstheme="minorHAnsi"/>
        </w:rPr>
        <w:t>daar eerst de studenten worden ingedeeld die hun voorkeur voor dat kantoor kenbaar hebben</w:t>
      </w:r>
      <w:r>
        <w:rPr>
          <w:rFonts w:cstheme="minorHAnsi"/>
        </w:rPr>
        <w:t xml:space="preserve"> </w:t>
      </w:r>
      <w:r w:rsidRPr="00723071">
        <w:rPr>
          <w:rFonts w:cstheme="minorHAnsi"/>
        </w:rPr>
        <w:t>gemaakt. Mocht je ingedeeld worden bij een ander kantoor, dan weet dat kantoor niet dat je je</w:t>
      </w:r>
      <w:r>
        <w:rPr>
          <w:rFonts w:cstheme="minorHAnsi"/>
        </w:rPr>
        <w:t xml:space="preserve"> </w:t>
      </w:r>
      <w:r w:rsidRPr="00723071">
        <w:rPr>
          <w:rFonts w:cstheme="minorHAnsi"/>
        </w:rPr>
        <w:t>voorkeur hebt uitgesproken voor een ander kantoor. Bij de indeling van de gesprekken en de stages wordt uitgegaan van de voorkeur van de kantoren, we houden daarbij zoveel mogelijk rekening met de voorkeur van de studenten. Als een kantoor bijvoorbeeld drie studenten de hoogst mogelijke ranking heeft gegeven, wordt gekeken of een van deze studenten dit kantoor als voorkeur heeft opgegeven. Zo ja, dan zal de student bij dit kantoor worden ingedeeld.</w:t>
      </w:r>
    </w:p>
    <w:p w14:paraId="082FD3AB" w14:textId="77777777" w:rsidR="002762EB" w:rsidRPr="00723071" w:rsidRDefault="002762EB" w:rsidP="00902D17">
      <w:pPr>
        <w:spacing w:after="0" w:line="240" w:lineRule="auto"/>
        <w:rPr>
          <w:rFonts w:cstheme="minorHAnsi"/>
        </w:rPr>
      </w:pPr>
    </w:p>
    <w:p w14:paraId="4099D6AF" w14:textId="21762834" w:rsidR="00902D17" w:rsidRPr="004544DB" w:rsidRDefault="00902D17" w:rsidP="004544DB">
      <w:pPr>
        <w:pStyle w:val="ListParagraph"/>
        <w:numPr>
          <w:ilvl w:val="0"/>
          <w:numId w:val="3"/>
        </w:numPr>
        <w:spacing w:after="0" w:line="240" w:lineRule="auto"/>
        <w:rPr>
          <w:rFonts w:cstheme="minorHAnsi"/>
          <w:u w:val="single"/>
        </w:rPr>
      </w:pPr>
      <w:r w:rsidRPr="004544DB">
        <w:rPr>
          <w:rFonts w:cstheme="minorHAnsi"/>
          <w:u w:val="single"/>
        </w:rPr>
        <w:t>Motivatiebrief</w:t>
      </w:r>
    </w:p>
    <w:p w14:paraId="64DE67AB" w14:textId="4BB227C6" w:rsidR="00A5582C" w:rsidRPr="00723071" w:rsidRDefault="00902D17" w:rsidP="00A5582C">
      <w:pPr>
        <w:spacing w:after="0" w:line="240" w:lineRule="auto"/>
        <w:rPr>
          <w:rFonts w:cstheme="minorHAnsi"/>
        </w:rPr>
      </w:pPr>
      <w:r w:rsidRPr="00723071">
        <w:rPr>
          <w:rFonts w:cstheme="minorHAnsi"/>
        </w:rPr>
        <w:t>Hiervoor gebruik je het format zoals achteraan deze handleiding aangegeven.</w:t>
      </w:r>
      <w:r w:rsidR="002762EB">
        <w:rPr>
          <w:rFonts w:cstheme="minorHAnsi"/>
        </w:rPr>
        <w:t xml:space="preserve"> </w:t>
      </w:r>
      <w:r w:rsidR="00A5582C" w:rsidRPr="00723071">
        <w:rPr>
          <w:rFonts w:cstheme="minorHAnsi"/>
        </w:rPr>
        <w:t xml:space="preserve">De motivatiebrief is een belangrijk onderdeel van het aanmeldingsdossier van de student. In de motivatiebrief moet naar </w:t>
      </w:r>
      <w:r w:rsidR="00A5582C" w:rsidRPr="00723071">
        <w:rPr>
          <w:rFonts w:cstheme="minorHAnsi"/>
        </w:rPr>
        <w:lastRenderedPageBreak/>
        <w:t xml:space="preserve">voren komen waarom je deze specifieke master wil volgen. Onthoud hierbij dat naast de </w:t>
      </w:r>
      <w:r w:rsidR="002762EB">
        <w:rPr>
          <w:rFonts w:cstheme="minorHAnsi"/>
        </w:rPr>
        <w:t>s</w:t>
      </w:r>
      <w:r w:rsidR="00A5582C" w:rsidRPr="00723071">
        <w:rPr>
          <w:rFonts w:cstheme="minorHAnsi"/>
        </w:rPr>
        <w:t xml:space="preserve">electiecommissie, de recruiters van de deelnemende kantoren deze brief te zien krijgen. Zij zoeken studenten met een passie voor en affiniteit met het Ondernemingsrecht. Ook wordt gelet op schrijfvaardigheid. Zorg dat er in je brief geen spel- en slordigheidsfouten </w:t>
      </w:r>
      <w:r w:rsidR="002762EB">
        <w:rPr>
          <w:rFonts w:cstheme="minorHAnsi"/>
        </w:rPr>
        <w:t>v</w:t>
      </w:r>
      <w:r w:rsidR="00A5582C" w:rsidRPr="00723071">
        <w:rPr>
          <w:rFonts w:cstheme="minorHAnsi"/>
        </w:rPr>
        <w:t xml:space="preserve">oorkomen. Schrijf je motivatie zoals je een sollicitatiebrief zou schrijven. </w:t>
      </w:r>
    </w:p>
    <w:p w14:paraId="433BEFAD" w14:textId="77777777" w:rsidR="00A5582C" w:rsidRPr="00723071" w:rsidRDefault="00A5582C" w:rsidP="00A5582C">
      <w:pPr>
        <w:spacing w:after="0" w:line="240" w:lineRule="auto"/>
        <w:rPr>
          <w:rFonts w:cstheme="minorHAnsi"/>
        </w:rPr>
      </w:pPr>
      <w:r w:rsidRPr="00723071">
        <w:rPr>
          <w:rFonts w:cstheme="minorHAnsi"/>
        </w:rPr>
        <w:t>Als je voorkeur hebt voor een bepaald kantoor of bepaalde kantoren, zet dit dan niet in de</w:t>
      </w:r>
    </w:p>
    <w:p w14:paraId="6D66908B" w14:textId="77777777" w:rsidR="00A5582C" w:rsidRPr="00723071" w:rsidRDefault="00A5582C" w:rsidP="00A5582C">
      <w:pPr>
        <w:spacing w:after="0" w:line="240" w:lineRule="auto"/>
        <w:rPr>
          <w:rFonts w:cstheme="minorHAnsi"/>
        </w:rPr>
      </w:pPr>
      <w:r w:rsidRPr="00723071">
        <w:rPr>
          <w:rFonts w:cstheme="minorHAnsi"/>
        </w:rPr>
        <w:t>motivatiebrief, maar geef dit aan op het voorblad van je CV. Je voorkeur wordt niet bekend gemaakt</w:t>
      </w:r>
    </w:p>
    <w:p w14:paraId="5A2D2295" w14:textId="459894AB" w:rsidR="00902D17" w:rsidRPr="00723071" w:rsidRDefault="00A5582C" w:rsidP="00902D17">
      <w:pPr>
        <w:spacing w:after="0" w:line="240" w:lineRule="auto"/>
        <w:rPr>
          <w:rFonts w:cstheme="minorHAnsi"/>
        </w:rPr>
      </w:pPr>
      <w:r w:rsidRPr="00723071">
        <w:rPr>
          <w:rFonts w:cstheme="minorHAnsi"/>
        </w:rPr>
        <w:t>aan de kantoren.</w:t>
      </w:r>
      <w:r w:rsidR="004C7ABE">
        <w:rPr>
          <w:rFonts w:cstheme="minorHAnsi"/>
        </w:rPr>
        <w:t xml:space="preserve"> </w:t>
      </w:r>
      <w:r w:rsidR="00902D17" w:rsidRPr="00723071">
        <w:rPr>
          <w:rFonts w:cstheme="minorHAnsi"/>
        </w:rPr>
        <w:t>Kopieer de foto in je motivatiebrief (conform format achteraan). Het hoeft niet per se een formele</w:t>
      </w:r>
      <w:r w:rsidR="004C7ABE">
        <w:rPr>
          <w:rFonts w:cstheme="minorHAnsi"/>
        </w:rPr>
        <w:t xml:space="preserve"> </w:t>
      </w:r>
      <w:r w:rsidR="00902D17" w:rsidRPr="00723071">
        <w:rPr>
          <w:rFonts w:cstheme="minorHAnsi"/>
        </w:rPr>
        <w:t>pasfoto te zijn, maar zorg wel voor een professioneel ogende foto</w:t>
      </w:r>
      <w:r w:rsidR="00B21473">
        <w:rPr>
          <w:rFonts w:cstheme="minorHAnsi"/>
        </w:rPr>
        <w:t>.</w:t>
      </w:r>
      <w:r w:rsidR="004C7ABE" w:rsidRPr="004C7ABE">
        <w:rPr>
          <w:rFonts w:cstheme="minorHAnsi"/>
        </w:rPr>
        <w:t xml:space="preserve"> </w:t>
      </w:r>
      <w:r w:rsidR="004C7ABE" w:rsidRPr="00723071">
        <w:rPr>
          <w:rFonts w:cstheme="minorHAnsi"/>
        </w:rPr>
        <w:t>Maak je brief niet te lang</w:t>
      </w:r>
      <w:r w:rsidR="007468B2">
        <w:rPr>
          <w:rFonts w:cstheme="minorHAnsi"/>
        </w:rPr>
        <w:t>.</w:t>
      </w:r>
    </w:p>
    <w:p w14:paraId="1094A1AC" w14:textId="77777777" w:rsidR="00470F60" w:rsidRPr="00723071" w:rsidRDefault="00470F60" w:rsidP="00902D17">
      <w:pPr>
        <w:spacing w:after="0" w:line="240" w:lineRule="auto"/>
        <w:rPr>
          <w:rFonts w:cstheme="minorHAnsi"/>
        </w:rPr>
      </w:pPr>
    </w:p>
    <w:p w14:paraId="310AFA68" w14:textId="0EFC24B6" w:rsidR="00902D17" w:rsidRPr="004544DB" w:rsidRDefault="00902D17" w:rsidP="004544DB">
      <w:pPr>
        <w:pStyle w:val="ListParagraph"/>
        <w:numPr>
          <w:ilvl w:val="0"/>
          <w:numId w:val="3"/>
        </w:numPr>
        <w:spacing w:after="0" w:line="240" w:lineRule="auto"/>
        <w:rPr>
          <w:rFonts w:cstheme="minorHAnsi"/>
          <w:u w:val="single"/>
        </w:rPr>
      </w:pPr>
      <w:r w:rsidRPr="004544DB">
        <w:rPr>
          <w:rFonts w:cstheme="minorHAnsi"/>
          <w:u w:val="single"/>
        </w:rPr>
        <w:t>Curriculum Vitae</w:t>
      </w:r>
    </w:p>
    <w:p w14:paraId="4FF518FE" w14:textId="3400605F" w:rsidR="00902D17" w:rsidRPr="00723071" w:rsidRDefault="00902D17" w:rsidP="00902D17">
      <w:pPr>
        <w:spacing w:after="0" w:line="240" w:lineRule="auto"/>
        <w:rPr>
          <w:rFonts w:cstheme="minorHAnsi"/>
        </w:rPr>
      </w:pPr>
      <w:r w:rsidRPr="00723071">
        <w:rPr>
          <w:rFonts w:cstheme="minorHAnsi"/>
        </w:rPr>
        <w:t xml:space="preserve">Stel je CV bondig en overzichtelijk op. </w:t>
      </w:r>
      <w:r w:rsidR="002762EB">
        <w:rPr>
          <w:rFonts w:cstheme="minorHAnsi"/>
        </w:rPr>
        <w:t xml:space="preserve">Verwijder contactgegevens  uit je CV. </w:t>
      </w:r>
      <w:r w:rsidRPr="00723071">
        <w:rPr>
          <w:rFonts w:cstheme="minorHAnsi"/>
        </w:rPr>
        <w:t>Maximaal 2 A4. Houd de volgende volgorde</w:t>
      </w:r>
      <w:r w:rsidR="002762EB">
        <w:rPr>
          <w:rFonts w:cstheme="minorHAnsi"/>
        </w:rPr>
        <w:t xml:space="preserve"> </w:t>
      </w:r>
      <w:r w:rsidRPr="00723071">
        <w:rPr>
          <w:rFonts w:cstheme="minorHAnsi"/>
        </w:rPr>
        <w:t>aan:</w:t>
      </w:r>
    </w:p>
    <w:p w14:paraId="08CCA7BC" w14:textId="77777777" w:rsidR="00541D4F" w:rsidRPr="00723071" w:rsidRDefault="00541D4F" w:rsidP="00902D17">
      <w:pPr>
        <w:spacing w:after="0" w:line="240" w:lineRule="auto"/>
        <w:rPr>
          <w:rFonts w:cstheme="minorHAnsi"/>
        </w:rPr>
      </w:pPr>
    </w:p>
    <w:p w14:paraId="0C86EFD7" w14:textId="77777777" w:rsidR="00902D17" w:rsidRPr="00723071" w:rsidRDefault="00470F60" w:rsidP="00541D4F">
      <w:pPr>
        <w:spacing w:after="0" w:line="240" w:lineRule="auto"/>
        <w:ind w:left="284" w:hanging="284"/>
        <w:rPr>
          <w:rFonts w:cstheme="minorHAnsi"/>
        </w:rPr>
      </w:pPr>
      <w:r w:rsidRPr="00723071">
        <w:rPr>
          <w:rFonts w:cstheme="minorHAnsi"/>
        </w:rPr>
        <w:t>-</w:t>
      </w:r>
      <w:r w:rsidR="00541D4F" w:rsidRPr="00723071">
        <w:rPr>
          <w:rFonts w:cstheme="minorHAnsi"/>
        </w:rPr>
        <w:tab/>
      </w:r>
      <w:r w:rsidR="00902D17" w:rsidRPr="00723071">
        <w:rPr>
          <w:rFonts w:cstheme="minorHAnsi"/>
        </w:rPr>
        <w:t>Personalia (naam, geboortedatum en -plaats, GEEN adres- en contactgegevens)</w:t>
      </w:r>
    </w:p>
    <w:p w14:paraId="2FABB8AA" w14:textId="77777777" w:rsidR="00902D17" w:rsidRPr="00723071" w:rsidRDefault="00902D17" w:rsidP="00541D4F">
      <w:pPr>
        <w:spacing w:after="0" w:line="240" w:lineRule="auto"/>
        <w:ind w:left="284" w:hanging="284"/>
        <w:rPr>
          <w:rFonts w:cstheme="minorHAnsi"/>
        </w:rPr>
      </w:pPr>
      <w:r w:rsidRPr="00723071">
        <w:rPr>
          <w:rFonts w:cstheme="minorHAnsi"/>
        </w:rPr>
        <w:t>-</w:t>
      </w:r>
      <w:r w:rsidR="00541D4F" w:rsidRPr="00723071">
        <w:rPr>
          <w:rFonts w:cstheme="minorHAnsi"/>
        </w:rPr>
        <w:tab/>
      </w:r>
      <w:r w:rsidRPr="00723071">
        <w:rPr>
          <w:rFonts w:cstheme="minorHAnsi"/>
        </w:rPr>
        <w:t>Opleiding</w:t>
      </w:r>
    </w:p>
    <w:p w14:paraId="69D81604" w14:textId="77777777" w:rsidR="00902D17" w:rsidRPr="00723071" w:rsidRDefault="00902D17" w:rsidP="004D22DC">
      <w:pPr>
        <w:spacing w:after="0" w:line="240" w:lineRule="auto"/>
        <w:ind w:left="284" w:hanging="284"/>
        <w:rPr>
          <w:rFonts w:cstheme="minorHAnsi"/>
        </w:rPr>
      </w:pPr>
      <w:r w:rsidRPr="00723071">
        <w:rPr>
          <w:rFonts w:cstheme="minorHAnsi"/>
        </w:rPr>
        <w:t xml:space="preserve">- </w:t>
      </w:r>
      <w:r w:rsidR="00541D4F" w:rsidRPr="00723071">
        <w:rPr>
          <w:rFonts w:cstheme="minorHAnsi"/>
        </w:rPr>
        <w:tab/>
      </w:r>
      <w:r w:rsidRPr="00723071">
        <w:rPr>
          <w:rFonts w:cstheme="minorHAnsi"/>
        </w:rPr>
        <w:t>Werkervaring (relevante werkervaring bondig toelichten, niet relevante werkervaring niet</w:t>
      </w:r>
      <w:r w:rsidR="00541D4F" w:rsidRPr="00723071">
        <w:rPr>
          <w:rFonts w:cstheme="minorHAnsi"/>
        </w:rPr>
        <w:t xml:space="preserve"> toelichten)                                                    </w:t>
      </w:r>
    </w:p>
    <w:p w14:paraId="21D18380" w14:textId="77777777" w:rsidR="00902D17" w:rsidRPr="00723071" w:rsidRDefault="00902D17" w:rsidP="004D22DC">
      <w:pPr>
        <w:spacing w:after="0" w:line="240" w:lineRule="auto"/>
        <w:ind w:left="284" w:hanging="284"/>
        <w:rPr>
          <w:rFonts w:cstheme="minorHAnsi"/>
        </w:rPr>
      </w:pPr>
      <w:r w:rsidRPr="00723071">
        <w:rPr>
          <w:rFonts w:cstheme="minorHAnsi"/>
        </w:rPr>
        <w:t>-</w:t>
      </w:r>
      <w:r w:rsidR="00541D4F" w:rsidRPr="00723071">
        <w:rPr>
          <w:rFonts w:cstheme="minorHAnsi"/>
        </w:rPr>
        <w:tab/>
      </w:r>
      <w:r w:rsidRPr="00723071">
        <w:rPr>
          <w:rFonts w:cstheme="minorHAnsi"/>
        </w:rPr>
        <w:t>Nevenactiviteiten (betaald of onbetaald, stages)</w:t>
      </w:r>
    </w:p>
    <w:p w14:paraId="7DAE9C7D" w14:textId="77777777" w:rsidR="00902D17" w:rsidRPr="00723071" w:rsidRDefault="00902D17" w:rsidP="004D22DC">
      <w:pPr>
        <w:spacing w:after="0" w:line="240" w:lineRule="auto"/>
        <w:ind w:left="284" w:hanging="284"/>
        <w:rPr>
          <w:rFonts w:cstheme="minorHAnsi"/>
        </w:rPr>
      </w:pPr>
      <w:r w:rsidRPr="00723071">
        <w:rPr>
          <w:rFonts w:cstheme="minorHAnsi"/>
        </w:rPr>
        <w:t>-</w:t>
      </w:r>
      <w:r w:rsidR="004D22DC" w:rsidRPr="00723071">
        <w:rPr>
          <w:rFonts w:cstheme="minorHAnsi"/>
        </w:rPr>
        <w:tab/>
      </w:r>
      <w:r w:rsidRPr="00723071">
        <w:rPr>
          <w:rFonts w:cstheme="minorHAnsi"/>
        </w:rPr>
        <w:t>Vrije tijdbesteding</w:t>
      </w:r>
    </w:p>
    <w:p w14:paraId="2EB66331" w14:textId="77777777" w:rsidR="00902D17" w:rsidRPr="00723071" w:rsidRDefault="00902D17" w:rsidP="004D22DC">
      <w:pPr>
        <w:spacing w:after="0" w:line="240" w:lineRule="auto"/>
        <w:ind w:left="284" w:hanging="284"/>
        <w:rPr>
          <w:rFonts w:cstheme="minorHAnsi"/>
        </w:rPr>
      </w:pPr>
      <w:r w:rsidRPr="00723071">
        <w:rPr>
          <w:rFonts w:cstheme="minorHAnsi"/>
        </w:rPr>
        <w:t xml:space="preserve">- </w:t>
      </w:r>
      <w:r w:rsidR="004D22DC" w:rsidRPr="00723071">
        <w:rPr>
          <w:rFonts w:cstheme="minorHAnsi"/>
        </w:rPr>
        <w:tab/>
      </w:r>
      <w:r w:rsidRPr="00723071">
        <w:rPr>
          <w:rFonts w:cstheme="minorHAnsi"/>
        </w:rPr>
        <w:t>Talenkennis</w:t>
      </w:r>
    </w:p>
    <w:p w14:paraId="34D73CBA" w14:textId="77777777" w:rsidR="004D22DC" w:rsidRPr="00723071" w:rsidRDefault="004D22DC" w:rsidP="00902D17">
      <w:pPr>
        <w:spacing w:after="0" w:line="240" w:lineRule="auto"/>
        <w:rPr>
          <w:rFonts w:cstheme="minorHAnsi"/>
        </w:rPr>
      </w:pPr>
    </w:p>
    <w:p w14:paraId="404173A7" w14:textId="454F9485" w:rsidR="00902D17" w:rsidRPr="004544DB" w:rsidRDefault="00902D17" w:rsidP="004544DB">
      <w:pPr>
        <w:pStyle w:val="ListParagraph"/>
        <w:numPr>
          <w:ilvl w:val="0"/>
          <w:numId w:val="3"/>
        </w:numPr>
        <w:spacing w:after="0" w:line="240" w:lineRule="auto"/>
        <w:rPr>
          <w:rFonts w:cstheme="minorHAnsi"/>
          <w:u w:val="single"/>
        </w:rPr>
      </w:pPr>
      <w:r w:rsidRPr="004544DB">
        <w:rPr>
          <w:rFonts w:cstheme="minorHAnsi"/>
          <w:u w:val="single"/>
        </w:rPr>
        <w:t>Cijferlijst</w:t>
      </w:r>
      <w:r w:rsidR="0021535D" w:rsidRPr="004544DB">
        <w:rPr>
          <w:rFonts w:cstheme="minorHAnsi"/>
          <w:u w:val="single"/>
        </w:rPr>
        <w:t>(en)</w:t>
      </w:r>
    </w:p>
    <w:p w14:paraId="29FE9D78" w14:textId="77777777" w:rsidR="00902D17" w:rsidRPr="00723071" w:rsidRDefault="00902D17" w:rsidP="00902D17">
      <w:pPr>
        <w:spacing w:after="0" w:line="240" w:lineRule="auto"/>
        <w:rPr>
          <w:rFonts w:cstheme="minorHAnsi"/>
        </w:rPr>
      </w:pPr>
      <w:r w:rsidRPr="00723071">
        <w:rPr>
          <w:rFonts w:cstheme="minorHAnsi"/>
        </w:rPr>
        <w:t>Als je je bachelor nog niet hebt afgerond, voldoet een scan van een officieel overzicht/uitdraai van je</w:t>
      </w:r>
    </w:p>
    <w:p w14:paraId="27EBC93B" w14:textId="77777777" w:rsidR="00902D17" w:rsidRPr="00723071" w:rsidRDefault="00902D17" w:rsidP="00902D17">
      <w:pPr>
        <w:spacing w:after="0" w:line="240" w:lineRule="auto"/>
        <w:rPr>
          <w:rFonts w:cstheme="minorHAnsi"/>
        </w:rPr>
      </w:pPr>
      <w:r w:rsidRPr="00723071">
        <w:rPr>
          <w:rFonts w:cstheme="minorHAnsi"/>
        </w:rPr>
        <w:t>cijfers tot nu toe behaald.</w:t>
      </w:r>
    </w:p>
    <w:p w14:paraId="1B939E99" w14:textId="77777777" w:rsidR="004D22DC" w:rsidRPr="00723071" w:rsidRDefault="004D22DC" w:rsidP="00902D17">
      <w:pPr>
        <w:spacing w:after="0" w:line="240" w:lineRule="auto"/>
        <w:rPr>
          <w:rFonts w:cstheme="minorHAnsi"/>
        </w:rPr>
      </w:pPr>
    </w:p>
    <w:p w14:paraId="093815F9" w14:textId="13B334CC" w:rsidR="00902D17" w:rsidRPr="004544DB" w:rsidRDefault="00902D17" w:rsidP="004544DB">
      <w:pPr>
        <w:pStyle w:val="ListParagraph"/>
        <w:numPr>
          <w:ilvl w:val="0"/>
          <w:numId w:val="3"/>
        </w:numPr>
        <w:spacing w:after="0" w:line="240" w:lineRule="auto"/>
        <w:rPr>
          <w:rFonts w:cstheme="minorHAnsi"/>
          <w:u w:val="single"/>
        </w:rPr>
      </w:pPr>
      <w:r w:rsidRPr="004544DB">
        <w:rPr>
          <w:rFonts w:cstheme="minorHAnsi"/>
          <w:u w:val="single"/>
        </w:rPr>
        <w:t>Eventueel: stagebeoordelingen/getuigschriften</w:t>
      </w:r>
    </w:p>
    <w:p w14:paraId="47AFA263" w14:textId="77777777" w:rsidR="00902D17" w:rsidRPr="00723071" w:rsidRDefault="00902D17" w:rsidP="00902D17">
      <w:pPr>
        <w:spacing w:after="0" w:line="240" w:lineRule="auto"/>
        <w:rPr>
          <w:rFonts w:cstheme="minorHAnsi"/>
        </w:rPr>
      </w:pPr>
      <w:r w:rsidRPr="00723071">
        <w:rPr>
          <w:rFonts w:cstheme="minorHAnsi"/>
        </w:rPr>
        <w:t>Als je al eerder stage hebt gelopen of ergens gewerkt hebt en je hebt hier een goede beoordeling/</w:t>
      </w:r>
    </w:p>
    <w:p w14:paraId="37F57AE5" w14:textId="5F259F30" w:rsidR="00902D17" w:rsidRPr="00723071" w:rsidRDefault="00902D17" w:rsidP="00902D17">
      <w:pPr>
        <w:spacing w:after="0" w:line="240" w:lineRule="auto"/>
        <w:rPr>
          <w:rFonts w:cstheme="minorHAnsi"/>
        </w:rPr>
      </w:pPr>
      <w:r w:rsidRPr="00723071">
        <w:rPr>
          <w:rFonts w:cstheme="minorHAnsi"/>
        </w:rPr>
        <w:t xml:space="preserve">getuigschrift van ontvangen, dan kun je die </w:t>
      </w:r>
      <w:r w:rsidR="00736453">
        <w:rPr>
          <w:rFonts w:cstheme="minorHAnsi"/>
        </w:rPr>
        <w:t>o</w:t>
      </w:r>
      <w:r w:rsidR="001C106E">
        <w:rPr>
          <w:rFonts w:cstheme="minorHAnsi"/>
        </w:rPr>
        <w:t>p</w:t>
      </w:r>
      <w:r w:rsidR="00736453">
        <w:rPr>
          <w:rFonts w:cstheme="minorHAnsi"/>
        </w:rPr>
        <w:t xml:space="preserve">nemen in </w:t>
      </w:r>
      <w:r w:rsidR="00A100CC">
        <w:rPr>
          <w:rFonts w:cstheme="minorHAnsi"/>
        </w:rPr>
        <w:t>je aanmelddossier</w:t>
      </w:r>
      <w:r w:rsidRPr="00723071">
        <w:rPr>
          <w:rFonts w:cstheme="minorHAnsi"/>
        </w:rPr>
        <w:t>.</w:t>
      </w:r>
    </w:p>
    <w:p w14:paraId="2A508560" w14:textId="296300D5" w:rsidR="00BB73D0" w:rsidRDefault="00BB73D0" w:rsidP="00902D17">
      <w:pPr>
        <w:spacing w:after="0" w:line="240" w:lineRule="auto"/>
      </w:pPr>
    </w:p>
    <w:p w14:paraId="1B7C9BC5" w14:textId="77777777" w:rsidR="002762EB" w:rsidRDefault="002762EB"/>
    <w:p w14:paraId="167091B6" w14:textId="6D4141DF" w:rsidR="002762EB" w:rsidRPr="00723071" w:rsidRDefault="002762EB" w:rsidP="002762EB">
      <w:pPr>
        <w:spacing w:after="0" w:line="240" w:lineRule="auto"/>
        <w:rPr>
          <w:rFonts w:cstheme="minorHAnsi"/>
        </w:rPr>
      </w:pPr>
    </w:p>
    <w:p w14:paraId="6E198445" w14:textId="5EA92EFD" w:rsidR="00BB73D0" w:rsidRDefault="00BB73D0">
      <w:r>
        <w:br w:type="page"/>
      </w:r>
    </w:p>
    <w:p w14:paraId="63F44772" w14:textId="2A4B0F3C" w:rsidR="00384EBF" w:rsidRPr="00F338FF" w:rsidRDefault="00FA6C84" w:rsidP="00384EBF">
      <w:pPr>
        <w:jc w:val="both"/>
        <w:rPr>
          <w:rFonts w:ascii="Arial" w:hAnsi="Arial" w:cs="Arial"/>
          <w:b/>
        </w:rPr>
      </w:pPr>
      <w:r>
        <w:rPr>
          <w:rFonts w:ascii="Arial" w:hAnsi="Arial" w:cs="Arial"/>
          <w:b/>
        </w:rPr>
        <w:lastRenderedPageBreak/>
        <w:t>Rosa</w:t>
      </w:r>
      <w:r w:rsidR="00384EBF">
        <w:rPr>
          <w:rFonts w:ascii="Arial" w:hAnsi="Arial" w:cs="Arial"/>
          <w:b/>
        </w:rPr>
        <w:t xml:space="preserve"> van der Sloote </w:t>
      </w:r>
    </w:p>
    <w:p w14:paraId="2D65CE56" w14:textId="77777777" w:rsidR="00384EBF" w:rsidRDefault="00384EBF" w:rsidP="00384EBF">
      <w:pPr>
        <w:jc w:val="both"/>
        <w:rPr>
          <w:rFonts w:ascii="Arial" w:hAnsi="Arial" w:cs="Arial"/>
          <w:sz w:val="21"/>
          <w:szCs w:val="21"/>
        </w:rPr>
      </w:pPr>
    </w:p>
    <w:p w14:paraId="35A97EA0" w14:textId="179ED67D" w:rsidR="00384EBF" w:rsidRPr="00F338FF" w:rsidRDefault="00384EBF" w:rsidP="00384EBF">
      <w:pPr>
        <w:rPr>
          <w:rFonts w:ascii="Arial" w:hAnsi="Arial" w:cs="Arial"/>
        </w:rPr>
      </w:pPr>
      <w:r w:rsidRPr="00F338FF">
        <w:rPr>
          <w:rFonts w:ascii="Arial" w:hAnsi="Arial" w:cs="Arial"/>
        </w:rPr>
        <w:t>NAAM</w:t>
      </w:r>
      <w:r w:rsidRPr="00F338FF">
        <w:rPr>
          <w:rFonts w:ascii="Arial" w:hAnsi="Arial" w:cs="Arial"/>
        </w:rPr>
        <w:tab/>
      </w:r>
      <w:r w:rsidRPr="00F338FF">
        <w:rPr>
          <w:rFonts w:ascii="Arial" w:hAnsi="Arial" w:cs="Arial"/>
        </w:rPr>
        <w:tab/>
      </w:r>
      <w:r w:rsidRPr="00F338FF">
        <w:rPr>
          <w:rFonts w:ascii="Arial" w:hAnsi="Arial" w:cs="Arial"/>
        </w:rPr>
        <w:tab/>
        <w:t xml:space="preserve">: </w:t>
      </w:r>
      <w:r w:rsidR="00FA6C84">
        <w:rPr>
          <w:rFonts w:ascii="Arial" w:hAnsi="Arial" w:cs="Arial"/>
        </w:rPr>
        <w:t>R.F.</w:t>
      </w:r>
      <w:r>
        <w:rPr>
          <w:rFonts w:ascii="Arial" w:hAnsi="Arial" w:cs="Arial"/>
        </w:rPr>
        <w:t xml:space="preserve"> van der Sloote</w:t>
      </w:r>
      <w:r>
        <w:rPr>
          <w:rFonts w:ascii="Arial" w:hAnsi="Arial" w:cs="Arial"/>
        </w:rPr>
        <w:br/>
      </w:r>
      <w:r w:rsidRPr="00F338FF">
        <w:rPr>
          <w:rFonts w:ascii="Arial" w:hAnsi="Arial" w:cs="Arial"/>
        </w:rPr>
        <w:t>VOORNAMEN</w:t>
      </w:r>
      <w:r w:rsidRPr="00F338FF">
        <w:rPr>
          <w:rFonts w:ascii="Arial" w:hAnsi="Arial" w:cs="Arial"/>
        </w:rPr>
        <w:tab/>
        <w:t xml:space="preserve">: </w:t>
      </w:r>
      <w:r w:rsidR="00FA6C84">
        <w:rPr>
          <w:rFonts w:ascii="Arial" w:hAnsi="Arial" w:cs="Arial"/>
        </w:rPr>
        <w:t xml:space="preserve">Rosa Fabiënne </w:t>
      </w:r>
      <w:r>
        <w:rPr>
          <w:rFonts w:ascii="Arial" w:hAnsi="Arial" w:cs="Arial"/>
        </w:rPr>
        <w:br/>
      </w:r>
      <w:r w:rsidRPr="00F338FF">
        <w:rPr>
          <w:rFonts w:ascii="Arial" w:hAnsi="Arial" w:cs="Arial"/>
        </w:rPr>
        <w:t>GEBOORTEDATUM</w:t>
      </w:r>
      <w:r w:rsidRPr="00F338FF">
        <w:rPr>
          <w:rFonts w:ascii="Arial" w:hAnsi="Arial" w:cs="Arial"/>
        </w:rPr>
        <w:tab/>
        <w:t xml:space="preserve">: 6 oktober </w:t>
      </w:r>
      <w:r w:rsidR="00FA6C84">
        <w:rPr>
          <w:rFonts w:ascii="Arial" w:hAnsi="Arial" w:cs="Arial"/>
        </w:rPr>
        <w:t>2001</w:t>
      </w:r>
      <w:r w:rsidR="00D06D3A">
        <w:rPr>
          <w:rFonts w:ascii="Arial" w:hAnsi="Arial" w:cs="Arial"/>
        </w:rPr>
        <w:br/>
      </w:r>
      <w:r w:rsidRPr="00F338FF">
        <w:rPr>
          <w:rFonts w:ascii="Arial" w:hAnsi="Arial" w:cs="Arial"/>
        </w:rPr>
        <w:t>UNIVERSITEIT</w:t>
      </w:r>
      <w:r w:rsidRPr="00F338FF">
        <w:rPr>
          <w:rFonts w:ascii="Arial" w:hAnsi="Arial" w:cs="Arial"/>
        </w:rPr>
        <w:tab/>
        <w:t xml:space="preserve">: Universiteit </w:t>
      </w:r>
      <w:r>
        <w:rPr>
          <w:rFonts w:ascii="Arial" w:hAnsi="Arial" w:cs="Arial"/>
        </w:rPr>
        <w:t>van U</w:t>
      </w:r>
      <w:r w:rsidRPr="00F338FF">
        <w:rPr>
          <w:rFonts w:ascii="Arial" w:hAnsi="Arial" w:cs="Arial"/>
        </w:rPr>
        <w:t>trecht</w:t>
      </w:r>
    </w:p>
    <w:p w14:paraId="426BA19B" w14:textId="77777777" w:rsidR="00384EBF" w:rsidRPr="00E149E1" w:rsidRDefault="00384EBF" w:rsidP="00384EBF">
      <w:pPr>
        <w:pBdr>
          <w:bottom w:val="single" w:sz="6" w:space="1" w:color="auto"/>
        </w:pBdr>
        <w:jc w:val="both"/>
        <w:rPr>
          <w:rFonts w:ascii="Arial" w:hAnsi="Arial" w:cs="Arial"/>
          <w:sz w:val="21"/>
          <w:szCs w:val="21"/>
        </w:rPr>
      </w:pPr>
    </w:p>
    <w:p w14:paraId="36239D36" w14:textId="77777777" w:rsidR="00384EBF" w:rsidRDefault="00384EBF" w:rsidP="00384EBF">
      <w:pPr>
        <w:spacing w:line="360" w:lineRule="auto"/>
      </w:pPr>
    </w:p>
    <w:p w14:paraId="0F52FBA9" w14:textId="4812366C" w:rsidR="00384EBF" w:rsidRPr="00CC6467" w:rsidRDefault="00384EBF" w:rsidP="00384EBF">
      <w:pPr>
        <w:spacing w:line="360" w:lineRule="auto"/>
      </w:pPr>
      <w:r w:rsidRPr="008F0E80">
        <w:rPr>
          <w:noProof/>
        </w:rPr>
        <w:t xml:space="preserve"> </w:t>
      </w:r>
      <w:r w:rsidR="00FA6C84" w:rsidRPr="00FA6C84">
        <w:rPr>
          <w:noProof/>
          <w:lang w:val="en-US"/>
        </w:rPr>
        <w:drawing>
          <wp:inline distT="0" distB="0" distL="0" distR="0" wp14:anchorId="525D2A7A" wp14:editId="5041F203">
            <wp:extent cx="1096629" cy="1190625"/>
            <wp:effectExtent l="0" t="0" r="8890" b="0"/>
            <wp:docPr id="833342429" name="Afbeelding 1" descr="Afbeelding met zwart, vrouw, zwart-wit, silhoue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42429" name="Afbeelding 1" descr="Afbeelding met zwart, vrouw, zwart-wit, silhouet&#10;&#10;Automatisch gegenereerde beschrijving"/>
                    <pic:cNvPicPr/>
                  </pic:nvPicPr>
                  <pic:blipFill>
                    <a:blip r:embed="rId9"/>
                    <a:stretch>
                      <a:fillRect/>
                    </a:stretch>
                  </pic:blipFill>
                  <pic:spPr>
                    <a:xfrm flipH="1">
                      <a:off x="0" y="0"/>
                      <a:ext cx="1108702" cy="1203733"/>
                    </a:xfrm>
                    <a:prstGeom prst="rect">
                      <a:avLst/>
                    </a:prstGeom>
                  </pic:spPr>
                </pic:pic>
              </a:graphicData>
            </a:graphic>
          </wp:inline>
        </w:drawing>
      </w:r>
    </w:p>
    <w:p w14:paraId="7D8D2A1A" w14:textId="77777777" w:rsidR="000C4544" w:rsidRDefault="000C4544" w:rsidP="00384EBF">
      <w:pPr>
        <w:spacing w:line="360" w:lineRule="auto"/>
      </w:pPr>
    </w:p>
    <w:p w14:paraId="2B9531FD" w14:textId="77777777" w:rsidR="00384EBF" w:rsidRPr="00F338FF" w:rsidRDefault="00384EBF" w:rsidP="00384EBF">
      <w:pPr>
        <w:pStyle w:val="NoSpacing"/>
        <w:jc w:val="both"/>
        <w:rPr>
          <w:rFonts w:ascii="Arial" w:hAnsi="Arial" w:cs="Arial"/>
          <w:sz w:val="21"/>
          <w:szCs w:val="21"/>
        </w:rPr>
      </w:pPr>
      <w:r>
        <w:rPr>
          <w:rFonts w:ascii="Arial" w:hAnsi="Arial" w:cs="Arial"/>
          <w:sz w:val="21"/>
          <w:szCs w:val="21"/>
        </w:rPr>
        <w:t>Aanhef,</w:t>
      </w:r>
    </w:p>
    <w:p w14:paraId="15AB8B35" w14:textId="77777777" w:rsidR="00384EBF" w:rsidRDefault="00384EBF" w:rsidP="00902D17">
      <w:pPr>
        <w:spacing w:after="0" w:line="240" w:lineRule="auto"/>
      </w:pPr>
    </w:p>
    <w:p w14:paraId="66275A03" w14:textId="77777777" w:rsidR="00902D17" w:rsidRPr="00902D17" w:rsidRDefault="00902D17" w:rsidP="00902D17">
      <w:pPr>
        <w:spacing w:after="0" w:line="240" w:lineRule="auto"/>
      </w:pPr>
      <w:r w:rsidRPr="00902D17">
        <w:t>Dit is het format voor de motivatiebrief. Plaats je foto op de plaats waar nu een hoofd staat</w:t>
      </w:r>
    </w:p>
    <w:p w14:paraId="0EB50992" w14:textId="77777777" w:rsidR="00902D17" w:rsidRPr="00902D17" w:rsidRDefault="00902D17" w:rsidP="00902D17">
      <w:pPr>
        <w:spacing w:after="0" w:line="240" w:lineRule="auto"/>
      </w:pPr>
      <w:r w:rsidRPr="00902D17">
        <w:t>afgebeeld. Houd de aanhef algemeen, de brief is zowel voor de selectiecommissie van de VU als</w:t>
      </w:r>
    </w:p>
    <w:p w14:paraId="523CEFC5" w14:textId="77777777" w:rsidR="00902D17" w:rsidRPr="00902D17" w:rsidRDefault="00902D17" w:rsidP="00902D17">
      <w:pPr>
        <w:spacing w:after="0" w:line="240" w:lineRule="auto"/>
      </w:pPr>
      <w:r w:rsidRPr="00902D17">
        <w:t>voor de kantoren bestemd. Vermeld achter universiteit de universiteit waar je je bachelor hebt</w:t>
      </w:r>
    </w:p>
    <w:p w14:paraId="06C72838" w14:textId="77777777" w:rsidR="00902D17" w:rsidRPr="00902D17" w:rsidRDefault="00902D17" w:rsidP="00902D17">
      <w:pPr>
        <w:spacing w:after="0" w:line="240" w:lineRule="auto"/>
      </w:pPr>
      <w:r w:rsidRPr="00902D17">
        <w:t>behaald/gaat behalen.</w:t>
      </w:r>
    </w:p>
    <w:p w14:paraId="215EA30B" w14:textId="77777777" w:rsidR="000C4544" w:rsidRDefault="000C4544" w:rsidP="00902D17">
      <w:pPr>
        <w:spacing w:after="0" w:line="240" w:lineRule="auto"/>
      </w:pPr>
    </w:p>
    <w:p w14:paraId="46A1A766" w14:textId="77777777" w:rsidR="00902D17" w:rsidRPr="00902D17" w:rsidRDefault="00902D17" w:rsidP="00902D17">
      <w:pPr>
        <w:spacing w:after="0" w:line="240" w:lineRule="auto"/>
      </w:pPr>
      <w:r w:rsidRPr="00902D17">
        <w:t>Gebruik het font en de fontgrootte van dit format voor de brief (Arial 10,5). Je hoeft voor je CV</w:t>
      </w:r>
    </w:p>
    <w:p w14:paraId="429FDC0E" w14:textId="77777777" w:rsidR="005649C5" w:rsidRPr="00902D17" w:rsidRDefault="00902D17" w:rsidP="00902D17">
      <w:pPr>
        <w:spacing w:after="0" w:line="240" w:lineRule="auto"/>
      </w:pPr>
      <w:r w:rsidRPr="00902D17">
        <w:t>niet hetzelfde lettertype te gebruiken.</w:t>
      </w:r>
      <w:r w:rsidR="000C4544">
        <w:t xml:space="preserve"> </w:t>
      </w:r>
      <w:r w:rsidRPr="00902D17">
        <w:t>Datum e</w:t>
      </w:r>
      <w:r w:rsidR="000C4544">
        <w:t>n adresgegevens neem je niet op</w:t>
      </w:r>
      <w:r w:rsidR="00025EF2">
        <w:t>.</w:t>
      </w:r>
    </w:p>
    <w:sectPr w:rsidR="005649C5" w:rsidRPr="00902D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D1301"/>
    <w:multiLevelType w:val="hybridMultilevel"/>
    <w:tmpl w:val="FCCE32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5DB5906"/>
    <w:multiLevelType w:val="hybridMultilevel"/>
    <w:tmpl w:val="30D4B4C0"/>
    <w:lvl w:ilvl="0" w:tplc="2C62FED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 w15:restartNumberingAfterBreak="0">
    <w:nsid w:val="687E0124"/>
    <w:multiLevelType w:val="multilevel"/>
    <w:tmpl w:val="CA0CE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CD3FCA"/>
    <w:multiLevelType w:val="hybridMultilevel"/>
    <w:tmpl w:val="C1C4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2890">
    <w:abstractNumId w:val="3"/>
  </w:num>
  <w:num w:numId="2" w16cid:durableId="633214114">
    <w:abstractNumId w:val="2"/>
  </w:num>
  <w:num w:numId="3" w16cid:durableId="1274435579">
    <w:abstractNumId w:val="0"/>
  </w:num>
  <w:num w:numId="4" w16cid:durableId="841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30E"/>
    <w:rsid w:val="00011385"/>
    <w:rsid w:val="00025EF2"/>
    <w:rsid w:val="000315BC"/>
    <w:rsid w:val="00073E89"/>
    <w:rsid w:val="00076A99"/>
    <w:rsid w:val="000B543F"/>
    <w:rsid w:val="000C4544"/>
    <w:rsid w:val="00110876"/>
    <w:rsid w:val="001B67B9"/>
    <w:rsid w:val="001C106E"/>
    <w:rsid w:val="001E5ED1"/>
    <w:rsid w:val="0020557F"/>
    <w:rsid w:val="0021535D"/>
    <w:rsid w:val="0024085B"/>
    <w:rsid w:val="0025334F"/>
    <w:rsid w:val="00267BE5"/>
    <w:rsid w:val="002762EB"/>
    <w:rsid w:val="002812C6"/>
    <w:rsid w:val="00296612"/>
    <w:rsid w:val="002D02D2"/>
    <w:rsid w:val="002D7CE3"/>
    <w:rsid w:val="003119F5"/>
    <w:rsid w:val="00384EBF"/>
    <w:rsid w:val="00391EF1"/>
    <w:rsid w:val="003B4E42"/>
    <w:rsid w:val="003B7F8E"/>
    <w:rsid w:val="00407C22"/>
    <w:rsid w:val="004378F6"/>
    <w:rsid w:val="004544DB"/>
    <w:rsid w:val="00470F60"/>
    <w:rsid w:val="004C7ABE"/>
    <w:rsid w:val="004D22DC"/>
    <w:rsid w:val="004D5910"/>
    <w:rsid w:val="00541D4F"/>
    <w:rsid w:val="00561756"/>
    <w:rsid w:val="005649C5"/>
    <w:rsid w:val="005C0C9F"/>
    <w:rsid w:val="005D4B0B"/>
    <w:rsid w:val="00655179"/>
    <w:rsid w:val="0066329E"/>
    <w:rsid w:val="00696E87"/>
    <w:rsid w:val="00721F3B"/>
    <w:rsid w:val="00723071"/>
    <w:rsid w:val="00736453"/>
    <w:rsid w:val="007468B2"/>
    <w:rsid w:val="00774DBC"/>
    <w:rsid w:val="007A330E"/>
    <w:rsid w:val="007F114C"/>
    <w:rsid w:val="00805D65"/>
    <w:rsid w:val="00833F1A"/>
    <w:rsid w:val="0089211B"/>
    <w:rsid w:val="009006CF"/>
    <w:rsid w:val="00902D17"/>
    <w:rsid w:val="009B24C8"/>
    <w:rsid w:val="009C3B4F"/>
    <w:rsid w:val="009C49E1"/>
    <w:rsid w:val="009C5070"/>
    <w:rsid w:val="00A100CC"/>
    <w:rsid w:val="00A447F8"/>
    <w:rsid w:val="00A5582C"/>
    <w:rsid w:val="00AA5427"/>
    <w:rsid w:val="00AA6360"/>
    <w:rsid w:val="00AA6C89"/>
    <w:rsid w:val="00B011A1"/>
    <w:rsid w:val="00B21473"/>
    <w:rsid w:val="00B46C19"/>
    <w:rsid w:val="00B559AF"/>
    <w:rsid w:val="00B9302A"/>
    <w:rsid w:val="00BA7FFD"/>
    <w:rsid w:val="00BB4A5C"/>
    <w:rsid w:val="00BB59AE"/>
    <w:rsid w:val="00BB73D0"/>
    <w:rsid w:val="00BE54F5"/>
    <w:rsid w:val="00C059A8"/>
    <w:rsid w:val="00C12660"/>
    <w:rsid w:val="00C60270"/>
    <w:rsid w:val="00CC7CF1"/>
    <w:rsid w:val="00CE097A"/>
    <w:rsid w:val="00CF3D8C"/>
    <w:rsid w:val="00D06D3A"/>
    <w:rsid w:val="00D36F33"/>
    <w:rsid w:val="00D72FD7"/>
    <w:rsid w:val="00DB06ED"/>
    <w:rsid w:val="00E02D51"/>
    <w:rsid w:val="00E6039B"/>
    <w:rsid w:val="00E83CC6"/>
    <w:rsid w:val="00E95F6E"/>
    <w:rsid w:val="00EA63C2"/>
    <w:rsid w:val="00EB32D6"/>
    <w:rsid w:val="00EC4A29"/>
    <w:rsid w:val="00F55CFB"/>
    <w:rsid w:val="00F65691"/>
    <w:rsid w:val="00FA6C84"/>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8860"/>
  <w15:chartTrackingRefBased/>
  <w15:docId w15:val="{99C74080-6529-4BBE-A84B-947E3148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2D6"/>
    <w:pPr>
      <w:ind w:left="720"/>
      <w:contextualSpacing/>
    </w:pPr>
  </w:style>
  <w:style w:type="paragraph" w:styleId="NoSpacing">
    <w:name w:val="No Spacing"/>
    <w:uiPriority w:val="1"/>
    <w:qFormat/>
    <w:rsid w:val="00384EBF"/>
    <w:pPr>
      <w:spacing w:after="0" w:line="240" w:lineRule="auto"/>
    </w:pPr>
  </w:style>
  <w:style w:type="character" w:styleId="CommentReference">
    <w:name w:val="annotation reference"/>
    <w:basedOn w:val="DefaultParagraphFont"/>
    <w:uiPriority w:val="99"/>
    <w:semiHidden/>
    <w:unhideWhenUsed/>
    <w:rsid w:val="00C12660"/>
    <w:rPr>
      <w:sz w:val="16"/>
      <w:szCs w:val="16"/>
    </w:rPr>
  </w:style>
  <w:style w:type="paragraph" w:styleId="CommentText">
    <w:name w:val="annotation text"/>
    <w:basedOn w:val="Normal"/>
    <w:link w:val="CommentTextChar"/>
    <w:uiPriority w:val="99"/>
    <w:unhideWhenUsed/>
    <w:rsid w:val="00C12660"/>
    <w:pPr>
      <w:spacing w:line="240" w:lineRule="auto"/>
    </w:pPr>
    <w:rPr>
      <w:sz w:val="20"/>
      <w:szCs w:val="20"/>
    </w:rPr>
  </w:style>
  <w:style w:type="character" w:customStyle="1" w:styleId="CommentTextChar">
    <w:name w:val="Comment Text Char"/>
    <w:basedOn w:val="DefaultParagraphFont"/>
    <w:link w:val="CommentText"/>
    <w:uiPriority w:val="99"/>
    <w:rsid w:val="00C12660"/>
    <w:rPr>
      <w:sz w:val="20"/>
      <w:szCs w:val="20"/>
    </w:rPr>
  </w:style>
  <w:style w:type="paragraph" w:styleId="CommentSubject">
    <w:name w:val="annotation subject"/>
    <w:basedOn w:val="CommentText"/>
    <w:next w:val="CommentText"/>
    <w:link w:val="CommentSubjectChar"/>
    <w:uiPriority w:val="99"/>
    <w:semiHidden/>
    <w:unhideWhenUsed/>
    <w:rsid w:val="00C12660"/>
    <w:rPr>
      <w:b/>
      <w:bCs/>
    </w:rPr>
  </w:style>
  <w:style w:type="character" w:customStyle="1" w:styleId="CommentSubjectChar">
    <w:name w:val="Comment Subject Char"/>
    <w:basedOn w:val="CommentTextChar"/>
    <w:link w:val="CommentSubject"/>
    <w:uiPriority w:val="99"/>
    <w:semiHidden/>
    <w:rsid w:val="00C12660"/>
    <w:rPr>
      <w:b/>
      <w:bCs/>
      <w:sz w:val="20"/>
      <w:szCs w:val="20"/>
    </w:rPr>
  </w:style>
  <w:style w:type="paragraph" w:styleId="BalloonText">
    <w:name w:val="Balloon Text"/>
    <w:basedOn w:val="Normal"/>
    <w:link w:val="BalloonTextChar"/>
    <w:uiPriority w:val="99"/>
    <w:semiHidden/>
    <w:unhideWhenUsed/>
    <w:rsid w:val="00C126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660"/>
    <w:rPr>
      <w:rFonts w:ascii="Segoe UI" w:hAnsi="Segoe UI" w:cs="Segoe UI"/>
      <w:sz w:val="18"/>
      <w:szCs w:val="18"/>
    </w:rPr>
  </w:style>
  <w:style w:type="paragraph" w:styleId="Revision">
    <w:name w:val="Revision"/>
    <w:hidden/>
    <w:uiPriority w:val="99"/>
    <w:semiHidden/>
    <w:rsid w:val="00B559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931139">
      <w:bodyDiv w:val="1"/>
      <w:marLeft w:val="0"/>
      <w:marRight w:val="0"/>
      <w:marTop w:val="0"/>
      <w:marBottom w:val="0"/>
      <w:divBdr>
        <w:top w:val="none" w:sz="0" w:space="0" w:color="auto"/>
        <w:left w:val="none" w:sz="0" w:space="0" w:color="auto"/>
        <w:bottom w:val="none" w:sz="0" w:space="0" w:color="auto"/>
        <w:right w:val="none" w:sz="0" w:space="0" w:color="auto"/>
      </w:divBdr>
    </w:div>
    <w:div w:id="1341396814">
      <w:bodyDiv w:val="1"/>
      <w:marLeft w:val="0"/>
      <w:marRight w:val="0"/>
      <w:marTop w:val="0"/>
      <w:marBottom w:val="0"/>
      <w:divBdr>
        <w:top w:val="none" w:sz="0" w:space="0" w:color="auto"/>
        <w:left w:val="none" w:sz="0" w:space="0" w:color="auto"/>
        <w:bottom w:val="none" w:sz="0" w:space="0" w:color="auto"/>
        <w:right w:val="none" w:sz="0" w:space="0" w:color="auto"/>
      </w:divBdr>
    </w:div>
    <w:div w:id="1954825271">
      <w:bodyDiv w:val="1"/>
      <w:marLeft w:val="0"/>
      <w:marRight w:val="0"/>
      <w:marTop w:val="0"/>
      <w:marBottom w:val="0"/>
      <w:divBdr>
        <w:top w:val="none" w:sz="0" w:space="0" w:color="auto"/>
        <w:left w:val="none" w:sz="0" w:space="0" w:color="auto"/>
        <w:bottom w:val="none" w:sz="0" w:space="0" w:color="auto"/>
        <w:right w:val="none" w:sz="0" w:space="0" w:color="auto"/>
      </w:divBdr>
    </w:div>
    <w:div w:id="202278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e76511-2f0b-478d-ba6f-39ca5d76ad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A1E0E44D4EF4E8231D4A24AD11430" ma:contentTypeVersion="13" ma:contentTypeDescription="Create a new document." ma:contentTypeScope="" ma:versionID="0d88b0b1e877020e3d303bd8ca4d54e4">
  <xsd:schema xmlns:xsd="http://www.w3.org/2001/XMLSchema" xmlns:xs="http://www.w3.org/2001/XMLSchema" xmlns:p="http://schemas.microsoft.com/office/2006/metadata/properties" xmlns:ns2="dbe76511-2f0b-478d-ba6f-39ca5d76adde" xmlns:ns3="0d692ee6-6de6-426d-907d-0f734182ad2d" targetNamespace="http://schemas.microsoft.com/office/2006/metadata/properties" ma:root="true" ma:fieldsID="43be3e4e593df2ec372d910dd470fe8c" ns2:_="" ns3:_="">
    <xsd:import namespace="dbe76511-2f0b-478d-ba6f-39ca5d76adde"/>
    <xsd:import namespace="0d692ee6-6de6-426d-907d-0f734182ad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76511-2f0b-478d-ba6f-39ca5d76ad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692ee6-6de6-426d-907d-0f734182ad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0EC5D-23E0-4760-9595-1A8ADA428F1B}">
  <ds:schemaRefs>
    <ds:schemaRef ds:uri="http://schemas.microsoft.com/office/2006/metadata/properties"/>
    <ds:schemaRef ds:uri="http://schemas.microsoft.com/office/infopath/2007/PartnerControls"/>
    <ds:schemaRef ds:uri="dbe76511-2f0b-478d-ba6f-39ca5d76adde"/>
  </ds:schemaRefs>
</ds:datastoreItem>
</file>

<file path=customXml/itemProps2.xml><?xml version="1.0" encoding="utf-8"?>
<ds:datastoreItem xmlns:ds="http://schemas.openxmlformats.org/officeDocument/2006/customXml" ds:itemID="{FCC1786F-3970-4950-8836-39D429514DD9}">
  <ds:schemaRefs>
    <ds:schemaRef ds:uri="http://schemas.microsoft.com/sharepoint/v3/contenttype/forms"/>
  </ds:schemaRefs>
</ds:datastoreItem>
</file>

<file path=customXml/itemProps3.xml><?xml version="1.0" encoding="utf-8"?>
<ds:datastoreItem xmlns:ds="http://schemas.openxmlformats.org/officeDocument/2006/customXml" ds:itemID="{C40DA697-57D7-4A2C-A935-E692EE430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76511-2f0b-478d-ba6f-39ca5d76adde"/>
    <ds:schemaRef ds:uri="0d692ee6-6de6-426d-907d-0f734182a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291253-141F-48C8-BA49-A17A2849E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1227</Words>
  <Characters>6998</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Vrije Universiteit Amsterdam</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Werkman, J.</dc:creator>
  <cp:keywords/>
  <dc:description/>
  <cp:lastModifiedBy>Gorens, M.J.W. (MJW)</cp:lastModifiedBy>
  <cp:revision>4</cp:revision>
  <cp:lastPrinted>2024-11-06T13:06:00Z</cp:lastPrinted>
  <dcterms:created xsi:type="dcterms:W3CDTF">2025-10-14T11:12:00Z</dcterms:created>
  <dcterms:modified xsi:type="dcterms:W3CDTF">2025-10-14T11:20:00Z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0x010100F08A1E0E44D4EF4E8231D4A24AD11430</vt:lpwstr>
  </property>
  <property fmtid="{D5CDD505-2E9C-101B-9397-08002B2CF9AE}" pid="3" name="MediaServiceImageTags">
    <vt:lpwstr/>
  </property>
</Properties>
</file>