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005A1700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  <w:r w:rsidR="00790A01">
        <w:rPr>
          <w:rFonts w:eastAsia="Times New Roman" w:cs="Arial"/>
          <w:b/>
          <w:bCs/>
          <w:sz w:val="28"/>
          <w:szCs w:val="28"/>
        </w:rPr>
        <w:t>MPS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</w:t>
      </w:r>
      <w:proofErr w:type="spellStart"/>
      <w:r w:rsidR="07C37340" w:rsidRPr="5582914A">
        <w:rPr>
          <w:rFonts w:eastAsia="Times New Roman" w:cs="Arial"/>
          <w:b/>
          <w:bCs/>
        </w:rPr>
        <w:t>programme</w:t>
      </w:r>
      <w:proofErr w:type="spellEnd"/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BF2223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val="en-GB"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76E2BE7" w14:textId="0EB01164" w:rsidR="00135E76" w:rsidRPr="00790A01" w:rsidRDefault="00C43AF8" w:rsidP="007F16B5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 xml:space="preserve">or intended Master’s </w:t>
            </w:r>
            <w:proofErr w:type="spellStart"/>
            <w:r w:rsidR="00FF0862" w:rsidRPr="00C5290F">
              <w:rPr>
                <w:rFonts w:cs="Calibri"/>
                <w:b/>
              </w:rPr>
              <w:t>programme</w:t>
            </w:r>
            <w:proofErr w:type="spellEnd"/>
            <w:r w:rsidR="00537AD2">
              <w:rPr>
                <w:rFonts w:cs="Calibri"/>
                <w:b/>
              </w:rPr>
              <w:t xml:space="preserve"> </w:t>
            </w:r>
            <w:r w:rsidR="00790A01">
              <w:rPr>
                <w:rFonts w:cs="Calibri"/>
                <w:b/>
              </w:rPr>
              <w:br/>
              <w:t xml:space="preserve">Please include courses related to </w:t>
            </w:r>
            <w:r w:rsidR="00790A01" w:rsidRPr="00790A01">
              <w:rPr>
                <w:rFonts w:cs="Calibri"/>
                <w:b/>
                <w:u w:val="single"/>
              </w:rPr>
              <w:t>Physiotherapy, Clinical reasoning, Mathematics, and Research Methodology</w:t>
            </w: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2A1F701D" w14:textId="373E4284" w:rsidR="00A244B0" w:rsidRPr="00790A01" w:rsidRDefault="00A244B0" w:rsidP="00A52F2E">
      <w:pPr>
        <w:rPr>
          <w:rFonts w:cs="Calibri"/>
          <w:b/>
          <w:sz w:val="20"/>
          <w:szCs w:val="20"/>
        </w:rPr>
      </w:pPr>
    </w:p>
    <w:sectPr w:rsidR="00A244B0" w:rsidRPr="00790A01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82FE" w14:textId="77777777" w:rsidR="00C30DFC" w:rsidRDefault="00C30DFC" w:rsidP="00483431">
      <w:pPr>
        <w:spacing w:after="0" w:line="240" w:lineRule="auto"/>
      </w:pPr>
      <w:r>
        <w:separator/>
      </w:r>
    </w:p>
  </w:endnote>
  <w:endnote w:type="continuationSeparator" w:id="0">
    <w:p w14:paraId="2B73D9FB" w14:textId="77777777" w:rsidR="00C30DFC" w:rsidRDefault="00C30DFC" w:rsidP="00483431">
      <w:pPr>
        <w:spacing w:after="0" w:line="240" w:lineRule="auto"/>
      </w:pPr>
      <w:r>
        <w:continuationSeparator/>
      </w:r>
    </w:p>
  </w:endnote>
  <w:endnote w:type="continuationNotice" w:id="1">
    <w:p w14:paraId="03A7F158" w14:textId="77777777" w:rsidR="00C30DFC" w:rsidRDefault="00C30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7F67" w14:textId="77777777" w:rsidR="00C30DFC" w:rsidRDefault="00C30DFC" w:rsidP="00483431">
      <w:pPr>
        <w:spacing w:after="0" w:line="240" w:lineRule="auto"/>
      </w:pPr>
      <w:r>
        <w:separator/>
      </w:r>
    </w:p>
  </w:footnote>
  <w:footnote w:type="continuationSeparator" w:id="0">
    <w:p w14:paraId="154367D3" w14:textId="77777777" w:rsidR="00C30DFC" w:rsidRDefault="00C30DFC" w:rsidP="00483431">
      <w:pPr>
        <w:spacing w:after="0" w:line="240" w:lineRule="auto"/>
      </w:pPr>
      <w:r>
        <w:continuationSeparator/>
      </w:r>
    </w:p>
  </w:footnote>
  <w:footnote w:type="continuationNotice" w:id="1">
    <w:p w14:paraId="5B4BB84C" w14:textId="77777777" w:rsidR="00C30DFC" w:rsidRDefault="00C30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37AD2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0BD3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90A01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2223"/>
    <w:rsid w:val="00BF3E53"/>
    <w:rsid w:val="00BF5BA3"/>
    <w:rsid w:val="00BF5EFA"/>
    <w:rsid w:val="00C10C9E"/>
    <w:rsid w:val="00C16112"/>
    <w:rsid w:val="00C2007A"/>
    <w:rsid w:val="00C2516D"/>
    <w:rsid w:val="00C30DFC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1210</Words>
  <Characters>6897</Characters>
  <Application>Microsoft Office Word</Application>
  <DocSecurity>2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2</cp:revision>
  <dcterms:created xsi:type="dcterms:W3CDTF">2025-09-26T08:35:00Z</dcterms:created>
  <dcterms:modified xsi:type="dcterms:W3CDTF">2025-09-26T08:35:00Z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