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189"/>
        <w:gridCol w:w="6996"/>
      </w:tblGrid>
      <w:tr>
        <w:trPr>
          <w:trHeight w:val="742" w:hRule="atLeast"/>
        </w:trPr>
        <w:tc>
          <w:tcPr>
            <w:tcW w:w="4189" w:type="dxa"/>
            <w:vMerge w:val="restart"/>
            <w:tcBorders>
              <w:bottom w:val="double" w:sz="18" w:space="0" w:color="000000"/>
              <w:right w:val="double" w:sz="18" w:space="0" w:color="000000"/>
            </w:tcBorders>
          </w:tcPr>
          <w:p>
            <w:pPr>
              <w:pStyle w:val="TableParagraph"/>
              <w:spacing w:before="10" w:after="1"/>
              <w:ind w:left="0"/>
              <w:rPr>
                <w:rFonts w:ascii="Times New Roman"/>
                <w:sz w:val="8"/>
              </w:rPr>
            </w:pPr>
          </w:p>
          <w:p>
            <w:pPr>
              <w:pStyle w:val="TableParagraph"/>
              <w:ind w:left="719"/>
              <w:rPr>
                <w:rFonts w:ascii="Times New Roman"/>
                <w:sz w:val="20"/>
              </w:rPr>
            </w:pPr>
            <w:r>
              <w:rPr>
                <w:rFonts w:ascii="Times New Roman"/>
                <w:sz w:val="20"/>
              </w:rPr>
              <w:drawing>
                <wp:inline distT="0" distB="0" distL="0" distR="0">
                  <wp:extent cx="1728097" cy="22936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097" cy="2293620"/>
                          </a:xfrm>
                          <a:prstGeom prst="rect">
                            <a:avLst/>
                          </a:prstGeom>
                        </pic:spPr>
                      </pic:pic>
                    </a:graphicData>
                  </a:graphic>
                </wp:inline>
              </w:drawing>
            </w:r>
            <w:r>
              <w:rPr>
                <w:rFonts w:ascii="Times New Roman"/>
                <w:sz w:val="20"/>
              </w:rPr>
            </w:r>
          </w:p>
        </w:tc>
        <w:tc>
          <w:tcPr>
            <w:tcW w:w="6996" w:type="dxa"/>
            <w:tcBorders>
              <w:left w:val="double" w:sz="18" w:space="0" w:color="000000"/>
              <w:bottom w:val="double" w:sz="18" w:space="0" w:color="000000"/>
            </w:tcBorders>
          </w:tcPr>
          <w:p>
            <w:pPr>
              <w:pStyle w:val="TableParagraph"/>
              <w:spacing w:line="320" w:lineRule="atLeast" w:before="51"/>
              <w:ind w:left="2595" w:right="1102" w:hanging="1472"/>
              <w:rPr>
                <w:rFonts w:ascii="Baskerville Old Face"/>
                <w:sz w:val="28"/>
              </w:rPr>
            </w:pPr>
            <w:r>
              <w:rPr>
                <w:rFonts w:ascii="Baskerville Old Face"/>
                <w:sz w:val="28"/>
              </w:rPr>
              <w:t>Twentieth</w:t>
            </w:r>
            <w:r>
              <w:rPr>
                <w:rFonts w:ascii="Baskerville Old Face"/>
                <w:spacing w:val="-5"/>
                <w:sz w:val="28"/>
              </w:rPr>
              <w:t> </w:t>
            </w:r>
            <w:r>
              <w:rPr>
                <w:rFonts w:ascii="Baskerville Old Face"/>
                <w:sz w:val="28"/>
              </w:rPr>
              <w:t>Sunday</w:t>
            </w:r>
            <w:r>
              <w:rPr>
                <w:rFonts w:ascii="Baskerville Old Face"/>
                <w:spacing w:val="-6"/>
                <w:sz w:val="28"/>
              </w:rPr>
              <w:t> </w:t>
            </w:r>
            <w:r>
              <w:rPr>
                <w:rFonts w:ascii="Baskerville Old Face"/>
                <w:sz w:val="28"/>
              </w:rPr>
              <w:t>in</w:t>
            </w:r>
            <w:r>
              <w:rPr>
                <w:rFonts w:ascii="Baskerville Old Face"/>
                <w:spacing w:val="-5"/>
                <w:sz w:val="28"/>
              </w:rPr>
              <w:t> </w:t>
            </w:r>
            <w:r>
              <w:rPr>
                <w:rFonts w:ascii="Baskerville Old Face"/>
                <w:sz w:val="28"/>
              </w:rPr>
              <w:t>Ordinary</w:t>
            </w:r>
            <w:r>
              <w:rPr>
                <w:rFonts w:ascii="Baskerville Old Face"/>
                <w:spacing w:val="-6"/>
                <w:sz w:val="28"/>
              </w:rPr>
              <w:t> </w:t>
            </w:r>
            <w:r>
              <w:rPr>
                <w:rFonts w:ascii="Baskerville Old Face"/>
                <w:sz w:val="28"/>
              </w:rPr>
              <w:t>Time</w:t>
            </w:r>
            <w:r>
              <w:rPr>
                <w:rFonts w:ascii="Baskerville Old Face"/>
                <w:spacing w:val="-5"/>
                <w:sz w:val="28"/>
              </w:rPr>
              <w:t> </w:t>
            </w:r>
            <w:r>
              <w:rPr>
                <w:rFonts w:ascii="Baskerville Old Face"/>
                <w:sz w:val="28"/>
              </w:rPr>
              <w:t>Yr</w:t>
            </w:r>
            <w:r>
              <w:rPr>
                <w:rFonts w:ascii="Baskerville Old Face"/>
                <w:spacing w:val="-6"/>
                <w:sz w:val="28"/>
              </w:rPr>
              <w:t> </w:t>
            </w:r>
            <w:r>
              <w:rPr>
                <w:rFonts w:ascii="Baskerville Old Face"/>
                <w:sz w:val="28"/>
              </w:rPr>
              <w:t>B 18 August 2024</w:t>
            </w:r>
          </w:p>
        </w:tc>
      </w:tr>
      <w:tr>
        <w:trPr>
          <w:trHeight w:val="654" w:hRule="atLeast"/>
        </w:trPr>
        <w:tc>
          <w:tcPr>
            <w:tcW w:w="4189" w:type="dxa"/>
            <w:vMerge/>
            <w:tcBorders>
              <w:top w:val="nil"/>
              <w:bottom w:val="double" w:sz="18" w:space="0" w:color="000000"/>
              <w:right w:val="double" w:sz="18" w:space="0" w:color="000000"/>
            </w:tcBorders>
          </w:tcPr>
          <w:p>
            <w:pPr>
              <w:rPr>
                <w:sz w:val="2"/>
                <w:szCs w:val="2"/>
              </w:rPr>
            </w:pPr>
          </w:p>
        </w:tc>
        <w:tc>
          <w:tcPr>
            <w:tcW w:w="6996" w:type="dxa"/>
            <w:tcBorders>
              <w:top w:val="double" w:sz="18" w:space="0" w:color="000000"/>
              <w:left w:val="double" w:sz="18" w:space="0" w:color="000000"/>
              <w:bottom w:val="nil"/>
            </w:tcBorders>
          </w:tcPr>
          <w:p>
            <w:pPr>
              <w:pStyle w:val="TableParagraph"/>
              <w:tabs>
                <w:tab w:pos="1719" w:val="left" w:leader="none"/>
              </w:tabs>
              <w:spacing w:before="38"/>
              <w:ind w:left="23"/>
              <w:jc w:val="center"/>
              <w:rPr>
                <w:rFonts w:ascii="Candara"/>
                <w:b/>
                <w:sz w:val="24"/>
              </w:rPr>
            </w:pPr>
            <w:r>
              <w:rPr>
                <w:rFonts w:ascii="Candara"/>
                <w:b/>
                <w:sz w:val="24"/>
              </w:rPr>
              <w:t>Parish</w:t>
            </w:r>
            <w:r>
              <w:rPr>
                <w:rFonts w:ascii="Candara"/>
                <w:b/>
                <w:spacing w:val="-4"/>
                <w:sz w:val="24"/>
              </w:rPr>
              <w:t> </w:t>
            </w:r>
            <w:r>
              <w:rPr>
                <w:rFonts w:ascii="Candara"/>
                <w:b/>
                <w:spacing w:val="-2"/>
                <w:sz w:val="24"/>
              </w:rPr>
              <w:t>Priest:</w:t>
            </w:r>
            <w:r>
              <w:rPr>
                <w:rFonts w:ascii="Candara"/>
                <w:b/>
                <w:sz w:val="24"/>
              </w:rPr>
              <w:tab/>
              <w:t>Fr</w:t>
            </w:r>
            <w:r>
              <w:rPr>
                <w:rFonts w:ascii="Candara"/>
                <w:b/>
                <w:spacing w:val="-3"/>
                <w:sz w:val="24"/>
              </w:rPr>
              <w:t> </w:t>
            </w:r>
            <w:r>
              <w:rPr>
                <w:rFonts w:ascii="Candara"/>
                <w:b/>
                <w:sz w:val="24"/>
              </w:rPr>
              <w:t>Hien</w:t>
            </w:r>
            <w:r>
              <w:rPr>
                <w:rFonts w:ascii="Candara"/>
                <w:b/>
                <w:spacing w:val="-2"/>
                <w:sz w:val="24"/>
              </w:rPr>
              <w:t> </w:t>
            </w:r>
            <w:r>
              <w:rPr>
                <w:rFonts w:ascii="Candara"/>
                <w:b/>
                <w:spacing w:val="-7"/>
                <w:sz w:val="24"/>
              </w:rPr>
              <w:t>Vu</w:t>
            </w:r>
          </w:p>
          <w:p>
            <w:pPr>
              <w:pStyle w:val="TableParagraph"/>
              <w:ind w:left="622"/>
              <w:rPr>
                <w:rFonts w:ascii="Candara"/>
                <w:b/>
                <w:sz w:val="20"/>
              </w:rPr>
            </w:pPr>
            <w:r>
              <w:rPr>
                <w:rFonts w:ascii="Candara"/>
                <w:b/>
                <w:sz w:val="20"/>
              </w:rPr>
              <w:t>The</w:t>
            </w:r>
            <w:r>
              <w:rPr>
                <w:rFonts w:ascii="Candara"/>
                <w:b/>
                <w:spacing w:val="-8"/>
                <w:sz w:val="20"/>
              </w:rPr>
              <w:t> </w:t>
            </w:r>
            <w:r>
              <w:rPr>
                <w:rFonts w:ascii="Candara"/>
                <w:b/>
                <w:sz w:val="20"/>
              </w:rPr>
              <w:t>Parish</w:t>
            </w:r>
            <w:r>
              <w:rPr>
                <w:rFonts w:ascii="Candara"/>
                <w:b/>
                <w:spacing w:val="-7"/>
                <w:sz w:val="20"/>
              </w:rPr>
              <w:t> </w:t>
            </w:r>
            <w:r>
              <w:rPr>
                <w:rFonts w:ascii="Candara"/>
                <w:b/>
                <w:sz w:val="20"/>
              </w:rPr>
              <w:t>Office</w:t>
            </w:r>
            <w:r>
              <w:rPr>
                <w:rFonts w:ascii="Candara"/>
                <w:b/>
                <w:spacing w:val="-8"/>
                <w:sz w:val="20"/>
              </w:rPr>
              <w:t> </w:t>
            </w:r>
            <w:r>
              <w:rPr>
                <w:rFonts w:ascii="Candara"/>
                <w:b/>
                <w:sz w:val="20"/>
              </w:rPr>
              <w:t>open</w:t>
            </w:r>
            <w:r>
              <w:rPr>
                <w:rFonts w:ascii="Candara"/>
                <w:b/>
                <w:spacing w:val="-7"/>
                <w:sz w:val="20"/>
              </w:rPr>
              <w:t> </w:t>
            </w:r>
            <w:r>
              <w:rPr>
                <w:rFonts w:ascii="Candara"/>
                <w:b/>
                <w:sz w:val="20"/>
              </w:rPr>
              <w:t>hours</w:t>
            </w:r>
            <w:r>
              <w:rPr>
                <w:rFonts w:ascii="Candara"/>
                <w:b/>
                <w:spacing w:val="-7"/>
                <w:sz w:val="20"/>
              </w:rPr>
              <w:t> </w:t>
            </w:r>
            <w:r>
              <w:rPr>
                <w:rFonts w:ascii="Candara"/>
                <w:b/>
                <w:sz w:val="20"/>
              </w:rPr>
              <w:t>are</w:t>
            </w:r>
            <w:r>
              <w:rPr>
                <w:rFonts w:ascii="Candara"/>
                <w:b/>
                <w:spacing w:val="-8"/>
                <w:sz w:val="20"/>
              </w:rPr>
              <w:t> </w:t>
            </w:r>
            <w:r>
              <w:rPr>
                <w:rFonts w:ascii="Candara"/>
                <w:b/>
                <w:sz w:val="20"/>
              </w:rPr>
              <w:t>Tuesday</w:t>
            </w:r>
            <w:r>
              <w:rPr>
                <w:rFonts w:ascii="Candara"/>
                <w:b/>
                <w:spacing w:val="-5"/>
                <w:sz w:val="20"/>
              </w:rPr>
              <w:t> </w:t>
            </w:r>
            <w:r>
              <w:rPr>
                <w:rFonts w:ascii="Candara"/>
                <w:b/>
                <w:sz w:val="20"/>
              </w:rPr>
              <w:t>-</w:t>
            </w:r>
            <w:r>
              <w:rPr>
                <w:rFonts w:ascii="Candara"/>
                <w:b/>
                <w:spacing w:val="-8"/>
                <w:sz w:val="20"/>
              </w:rPr>
              <w:t> </w:t>
            </w:r>
            <w:r>
              <w:rPr>
                <w:rFonts w:ascii="Candara"/>
                <w:b/>
                <w:sz w:val="20"/>
              </w:rPr>
              <w:t>Friday</w:t>
            </w:r>
            <w:r>
              <w:rPr>
                <w:rFonts w:ascii="Candara"/>
                <w:b/>
                <w:spacing w:val="-7"/>
                <w:sz w:val="20"/>
              </w:rPr>
              <w:t> </w:t>
            </w:r>
            <w:r>
              <w:rPr>
                <w:rFonts w:ascii="Candara"/>
                <w:b/>
                <w:sz w:val="20"/>
              </w:rPr>
              <w:t>9am-</w:t>
            </w:r>
            <w:r>
              <w:rPr>
                <w:rFonts w:ascii="Candara"/>
                <w:b/>
                <w:spacing w:val="-5"/>
                <w:sz w:val="20"/>
              </w:rPr>
              <w:t>4pm</w:t>
            </w:r>
          </w:p>
        </w:tc>
      </w:tr>
      <w:tr>
        <w:trPr>
          <w:trHeight w:val="2296" w:hRule="atLeast"/>
        </w:trPr>
        <w:tc>
          <w:tcPr>
            <w:tcW w:w="4189" w:type="dxa"/>
            <w:vMerge/>
            <w:tcBorders>
              <w:top w:val="nil"/>
              <w:bottom w:val="double" w:sz="18" w:space="0" w:color="000000"/>
              <w:right w:val="double" w:sz="18" w:space="0" w:color="000000"/>
            </w:tcBorders>
          </w:tcPr>
          <w:p>
            <w:pPr>
              <w:rPr>
                <w:sz w:val="2"/>
                <w:szCs w:val="2"/>
              </w:rPr>
            </w:pPr>
          </w:p>
        </w:tc>
        <w:tc>
          <w:tcPr>
            <w:tcW w:w="6996" w:type="dxa"/>
            <w:tcBorders>
              <w:top w:val="nil"/>
              <w:left w:val="double" w:sz="18" w:space="0" w:color="000000"/>
              <w:bottom w:val="thinThickMediumGap" w:sz="9" w:space="0" w:color="000000"/>
            </w:tcBorders>
          </w:tcPr>
          <w:p>
            <w:pPr>
              <w:pStyle w:val="TableParagraph"/>
              <w:tabs>
                <w:tab w:pos="1752" w:val="left" w:leader="none"/>
              </w:tabs>
              <w:spacing w:line="243" w:lineRule="exact" w:before="31"/>
              <w:ind w:left="55"/>
              <w:rPr>
                <w:rFonts w:ascii="Candara"/>
                <w:sz w:val="20"/>
              </w:rPr>
            </w:pPr>
            <w:r>
              <w:rPr>
                <w:rFonts w:ascii="Candara"/>
                <w:b/>
                <w:spacing w:val="-2"/>
                <w:sz w:val="20"/>
              </w:rPr>
              <w:t>Pastoral</w:t>
            </w:r>
            <w:r>
              <w:rPr>
                <w:rFonts w:ascii="Candara"/>
                <w:b/>
                <w:spacing w:val="3"/>
                <w:sz w:val="20"/>
              </w:rPr>
              <w:t> </w:t>
            </w:r>
            <w:r>
              <w:rPr>
                <w:rFonts w:ascii="Candara"/>
                <w:b/>
                <w:spacing w:val="-2"/>
                <w:sz w:val="20"/>
              </w:rPr>
              <w:t>Worker:</w:t>
            </w:r>
            <w:r>
              <w:rPr>
                <w:rFonts w:ascii="Candara"/>
                <w:b/>
                <w:sz w:val="20"/>
              </w:rPr>
              <w:tab/>
            </w:r>
            <w:r>
              <w:rPr>
                <w:rFonts w:ascii="Candara"/>
                <w:sz w:val="20"/>
              </w:rPr>
              <w:t>George</w:t>
            </w:r>
            <w:r>
              <w:rPr>
                <w:rFonts w:ascii="Candara"/>
                <w:spacing w:val="-9"/>
                <w:sz w:val="20"/>
              </w:rPr>
              <w:t> </w:t>
            </w:r>
            <w:r>
              <w:rPr>
                <w:rFonts w:ascii="Candara"/>
                <w:spacing w:val="-2"/>
                <w:sz w:val="20"/>
              </w:rPr>
              <w:t>Thommana</w:t>
            </w:r>
          </w:p>
          <w:p>
            <w:pPr>
              <w:pStyle w:val="TableParagraph"/>
              <w:tabs>
                <w:tab w:pos="1752" w:val="left" w:leader="none"/>
              </w:tabs>
              <w:spacing w:line="243" w:lineRule="exact"/>
              <w:ind w:left="55"/>
              <w:rPr>
                <w:rFonts w:ascii="Candara" w:hAnsi="Candara"/>
                <w:sz w:val="16"/>
              </w:rPr>
            </w:pPr>
            <w:r>
              <w:rPr>
                <w:rFonts w:ascii="Candara" w:hAnsi="Candara"/>
                <w:b/>
                <w:spacing w:val="-2"/>
                <w:sz w:val="20"/>
              </w:rPr>
              <w:t>Finance/Admin:</w:t>
            </w:r>
            <w:r>
              <w:rPr>
                <w:rFonts w:ascii="Candara" w:hAnsi="Candara"/>
                <w:b/>
                <w:sz w:val="20"/>
              </w:rPr>
              <w:tab/>
            </w:r>
            <w:r>
              <w:rPr>
                <w:rFonts w:ascii="Candara" w:hAnsi="Candara"/>
                <w:sz w:val="20"/>
              </w:rPr>
              <w:t>Monique</w:t>
            </w:r>
            <w:r>
              <w:rPr>
                <w:rFonts w:ascii="Candara" w:hAnsi="Candara"/>
                <w:spacing w:val="-6"/>
                <w:sz w:val="20"/>
              </w:rPr>
              <w:t> </w:t>
            </w:r>
            <w:r>
              <w:rPr>
                <w:rFonts w:ascii="Candara" w:hAnsi="Candara"/>
                <w:sz w:val="20"/>
              </w:rPr>
              <w:t>Heckmann</w:t>
            </w:r>
            <w:r>
              <w:rPr>
                <w:rFonts w:ascii="Candara" w:hAnsi="Candara"/>
                <w:spacing w:val="-7"/>
                <w:sz w:val="20"/>
              </w:rPr>
              <w:t> </w:t>
            </w:r>
            <w:r>
              <w:rPr>
                <w:rFonts w:ascii="Candara" w:hAnsi="Candara"/>
                <w:sz w:val="20"/>
              </w:rPr>
              <w:t>[Tue,</w:t>
            </w:r>
            <w:r>
              <w:rPr>
                <w:rFonts w:ascii="Candara" w:hAnsi="Candara"/>
                <w:spacing w:val="-7"/>
                <w:sz w:val="20"/>
              </w:rPr>
              <w:t> </w:t>
            </w:r>
            <w:r>
              <w:rPr>
                <w:rFonts w:ascii="Candara" w:hAnsi="Candara"/>
                <w:sz w:val="20"/>
              </w:rPr>
              <w:t>Wed,</w:t>
            </w:r>
            <w:r>
              <w:rPr>
                <w:rFonts w:ascii="Candara" w:hAnsi="Candara"/>
                <w:spacing w:val="-6"/>
                <w:sz w:val="20"/>
              </w:rPr>
              <w:t> </w:t>
            </w:r>
            <w:r>
              <w:rPr>
                <w:rFonts w:ascii="Candara" w:hAnsi="Candara"/>
                <w:sz w:val="20"/>
              </w:rPr>
              <w:t>Thur:</w:t>
            </w:r>
            <w:r>
              <w:rPr>
                <w:rFonts w:ascii="Candara" w:hAnsi="Candara"/>
                <w:spacing w:val="-5"/>
                <w:sz w:val="20"/>
              </w:rPr>
              <w:t> </w:t>
            </w:r>
            <w:r>
              <w:rPr>
                <w:rFonts w:ascii="Candara" w:hAnsi="Candara"/>
                <w:sz w:val="20"/>
              </w:rPr>
              <w:t>9am</w:t>
            </w:r>
            <w:r>
              <w:rPr>
                <w:rFonts w:ascii="Candara" w:hAnsi="Candara"/>
                <w:spacing w:val="-2"/>
                <w:sz w:val="20"/>
              </w:rPr>
              <w:t> </w:t>
            </w:r>
            <w:r>
              <w:rPr>
                <w:rFonts w:ascii="Candara" w:hAnsi="Candara"/>
                <w:sz w:val="20"/>
              </w:rPr>
              <w:t>–</w:t>
            </w:r>
            <w:r>
              <w:rPr>
                <w:rFonts w:ascii="Candara" w:hAnsi="Candara"/>
                <w:spacing w:val="-5"/>
                <w:sz w:val="20"/>
              </w:rPr>
              <w:t> </w:t>
            </w:r>
            <w:r>
              <w:rPr>
                <w:rFonts w:ascii="Candara" w:hAnsi="Candara"/>
                <w:spacing w:val="-4"/>
                <w:sz w:val="20"/>
              </w:rPr>
              <w:t>4pm</w:t>
            </w:r>
            <w:r>
              <w:rPr>
                <w:rFonts w:ascii="Candara" w:hAnsi="Candara"/>
                <w:spacing w:val="-4"/>
                <w:sz w:val="16"/>
              </w:rPr>
              <w:t>]</w:t>
            </w:r>
          </w:p>
          <w:p>
            <w:pPr>
              <w:pStyle w:val="TableParagraph"/>
              <w:tabs>
                <w:tab w:pos="1752" w:val="left" w:leader="none"/>
              </w:tabs>
              <w:spacing w:before="1"/>
              <w:ind w:left="55"/>
              <w:rPr>
                <w:rFonts w:ascii="Candara"/>
                <w:sz w:val="20"/>
              </w:rPr>
            </w:pPr>
            <w:r>
              <w:rPr>
                <w:rFonts w:ascii="Candara"/>
                <w:b/>
                <w:spacing w:val="-2"/>
                <w:sz w:val="20"/>
              </w:rPr>
              <w:t>Sacraments:</w:t>
            </w:r>
            <w:r>
              <w:rPr>
                <w:rFonts w:ascii="Candara"/>
                <w:b/>
                <w:sz w:val="20"/>
              </w:rPr>
              <w:tab/>
            </w:r>
            <w:r>
              <w:rPr>
                <w:rFonts w:ascii="Candara"/>
                <w:sz w:val="20"/>
              </w:rPr>
              <w:t>Contact</w:t>
            </w:r>
            <w:r>
              <w:rPr>
                <w:rFonts w:ascii="Candara"/>
                <w:spacing w:val="-9"/>
                <w:sz w:val="20"/>
              </w:rPr>
              <w:t> </w:t>
            </w:r>
            <w:r>
              <w:rPr>
                <w:rFonts w:ascii="Candara"/>
                <w:sz w:val="20"/>
              </w:rPr>
              <w:t>Parish</w:t>
            </w:r>
            <w:r>
              <w:rPr>
                <w:rFonts w:ascii="Candara"/>
                <w:spacing w:val="-9"/>
                <w:sz w:val="20"/>
              </w:rPr>
              <w:t> </w:t>
            </w:r>
            <w:r>
              <w:rPr>
                <w:rFonts w:ascii="Candara"/>
                <w:sz w:val="20"/>
              </w:rPr>
              <w:t>Office</w:t>
            </w:r>
            <w:r>
              <w:rPr>
                <w:rFonts w:ascii="Candara"/>
                <w:spacing w:val="-8"/>
                <w:sz w:val="20"/>
              </w:rPr>
              <w:t> </w:t>
            </w:r>
            <w:r>
              <w:rPr>
                <w:rFonts w:ascii="Candara"/>
                <w:sz w:val="20"/>
              </w:rPr>
              <w:t>[Phone</w:t>
            </w:r>
            <w:r>
              <w:rPr>
                <w:rFonts w:ascii="Candara"/>
                <w:spacing w:val="-7"/>
                <w:sz w:val="20"/>
              </w:rPr>
              <w:t> </w:t>
            </w:r>
            <w:r>
              <w:rPr>
                <w:rFonts w:ascii="Candara"/>
                <w:sz w:val="20"/>
              </w:rPr>
              <w:t>03</w:t>
            </w:r>
            <w:r>
              <w:rPr>
                <w:rFonts w:ascii="Candara"/>
                <w:spacing w:val="-9"/>
                <w:sz w:val="20"/>
              </w:rPr>
              <w:t> </w:t>
            </w:r>
            <w:r>
              <w:rPr>
                <w:rFonts w:ascii="Candara"/>
                <w:sz w:val="20"/>
              </w:rPr>
              <w:t>9412</w:t>
            </w:r>
            <w:r>
              <w:rPr>
                <w:rFonts w:ascii="Candara"/>
                <w:spacing w:val="-9"/>
                <w:sz w:val="20"/>
              </w:rPr>
              <w:t> </w:t>
            </w:r>
            <w:r>
              <w:rPr>
                <w:rFonts w:ascii="Candara"/>
                <w:spacing w:val="-2"/>
                <w:sz w:val="20"/>
              </w:rPr>
              <w:t>8493]</w:t>
            </w:r>
          </w:p>
          <w:p>
            <w:pPr>
              <w:pStyle w:val="TableParagraph"/>
              <w:tabs>
                <w:tab w:pos="1752" w:val="left" w:leader="none"/>
              </w:tabs>
              <w:spacing w:before="1"/>
              <w:ind w:left="55" w:right="2556"/>
              <w:rPr>
                <w:rFonts w:ascii="Candara"/>
                <w:sz w:val="20"/>
              </w:rPr>
            </w:pPr>
            <w:r>
              <w:rPr>
                <w:rFonts w:ascii="Candara"/>
                <w:b/>
                <w:sz w:val="20"/>
                <w:u w:val="single"/>
              </w:rPr>
              <w:t>Parish Office:</w:t>
            </w:r>
            <w:r>
              <w:rPr>
                <w:rFonts w:ascii="Candara"/>
                <w:b/>
                <w:sz w:val="20"/>
              </w:rPr>
              <w:tab/>
            </w:r>
            <w:r>
              <w:rPr>
                <w:rFonts w:ascii="Candara"/>
                <w:sz w:val="20"/>
              </w:rPr>
              <w:t>2-20</w:t>
            </w:r>
            <w:r>
              <w:rPr>
                <w:rFonts w:ascii="Candara"/>
                <w:spacing w:val="-9"/>
                <w:sz w:val="20"/>
              </w:rPr>
              <w:t> </w:t>
            </w:r>
            <w:r>
              <w:rPr>
                <w:rFonts w:ascii="Candara"/>
                <w:sz w:val="20"/>
              </w:rPr>
              <w:t>Fir</w:t>
            </w:r>
            <w:r>
              <w:rPr>
                <w:rFonts w:ascii="Candara"/>
                <w:spacing w:val="-9"/>
                <w:sz w:val="20"/>
              </w:rPr>
              <w:t> </w:t>
            </w:r>
            <w:r>
              <w:rPr>
                <w:rFonts w:ascii="Candara"/>
                <w:sz w:val="20"/>
              </w:rPr>
              <w:t>Street,</w:t>
            </w:r>
            <w:r>
              <w:rPr>
                <w:rFonts w:ascii="Candara"/>
                <w:spacing w:val="-9"/>
                <w:sz w:val="20"/>
              </w:rPr>
              <w:t> </w:t>
            </w:r>
            <w:r>
              <w:rPr>
                <w:rFonts w:ascii="Candara"/>
                <w:sz w:val="20"/>
              </w:rPr>
              <w:t>Whittlesea</w:t>
            </w:r>
            <w:r>
              <w:rPr>
                <w:rFonts w:ascii="Candara"/>
                <w:spacing w:val="-9"/>
                <w:sz w:val="20"/>
              </w:rPr>
              <w:t> </w:t>
            </w:r>
            <w:r>
              <w:rPr>
                <w:rFonts w:ascii="Candara"/>
                <w:sz w:val="20"/>
              </w:rPr>
              <w:t>3757 </w:t>
            </w:r>
            <w:r>
              <w:rPr>
                <w:rFonts w:ascii="Candara"/>
                <w:b/>
                <w:sz w:val="20"/>
              </w:rPr>
              <w:t>Postal address:</w:t>
              <w:tab/>
            </w:r>
            <w:r>
              <w:rPr>
                <w:rFonts w:ascii="Candara"/>
                <w:sz w:val="20"/>
              </w:rPr>
              <w:t>P.O. Box 221, Mernda 3754 </w:t>
            </w:r>
            <w:r>
              <w:rPr>
                <w:rFonts w:ascii="Candara"/>
                <w:b/>
                <w:sz w:val="20"/>
              </w:rPr>
              <w:t>Phone Number:</w:t>
              <w:tab/>
            </w:r>
            <w:r>
              <w:rPr>
                <w:rFonts w:ascii="Candara"/>
                <w:sz w:val="20"/>
              </w:rPr>
              <w:t>03 9412 8493</w:t>
            </w:r>
          </w:p>
          <w:p>
            <w:pPr>
              <w:pStyle w:val="TableParagraph"/>
              <w:tabs>
                <w:tab w:pos="1752" w:val="left" w:leader="none"/>
              </w:tabs>
              <w:spacing w:line="244" w:lineRule="exact"/>
              <w:ind w:left="55"/>
              <w:rPr>
                <w:rFonts w:ascii="Candara"/>
                <w:sz w:val="20"/>
              </w:rPr>
            </w:pPr>
            <w:r>
              <w:rPr>
                <w:rFonts w:ascii="Candara"/>
                <w:b/>
                <w:sz w:val="20"/>
              </w:rPr>
              <w:t>Mobile</w:t>
            </w:r>
            <w:r>
              <w:rPr>
                <w:rFonts w:ascii="Candara"/>
                <w:b/>
                <w:spacing w:val="-8"/>
                <w:sz w:val="20"/>
              </w:rPr>
              <w:t> </w:t>
            </w:r>
            <w:r>
              <w:rPr>
                <w:rFonts w:ascii="Candara"/>
                <w:b/>
                <w:spacing w:val="-2"/>
                <w:sz w:val="20"/>
              </w:rPr>
              <w:t>Number:</w:t>
            </w:r>
            <w:r>
              <w:rPr>
                <w:rFonts w:ascii="Candara"/>
                <w:b/>
                <w:sz w:val="20"/>
              </w:rPr>
              <w:tab/>
            </w:r>
            <w:r>
              <w:rPr>
                <w:rFonts w:ascii="Candara"/>
                <w:sz w:val="20"/>
              </w:rPr>
              <w:t>0448</w:t>
            </w:r>
            <w:r>
              <w:rPr>
                <w:rFonts w:ascii="Candara"/>
                <w:spacing w:val="-6"/>
                <w:sz w:val="20"/>
              </w:rPr>
              <w:t> </w:t>
            </w:r>
            <w:r>
              <w:rPr>
                <w:rFonts w:ascii="Candara"/>
                <w:sz w:val="20"/>
              </w:rPr>
              <w:t>101</w:t>
            </w:r>
            <w:r>
              <w:rPr>
                <w:rFonts w:ascii="Candara"/>
                <w:spacing w:val="-6"/>
                <w:sz w:val="20"/>
              </w:rPr>
              <w:t> </w:t>
            </w:r>
            <w:r>
              <w:rPr>
                <w:rFonts w:ascii="Candara"/>
                <w:spacing w:val="-5"/>
                <w:sz w:val="20"/>
              </w:rPr>
              <w:t>401</w:t>
            </w:r>
          </w:p>
          <w:p>
            <w:pPr>
              <w:pStyle w:val="TableParagraph"/>
              <w:tabs>
                <w:tab w:pos="1752" w:val="left" w:leader="none"/>
              </w:tabs>
              <w:spacing w:line="243" w:lineRule="exact"/>
              <w:ind w:left="55"/>
              <w:rPr>
                <w:rFonts w:ascii="Candara"/>
                <w:sz w:val="20"/>
              </w:rPr>
            </w:pPr>
            <w:r>
              <w:rPr>
                <w:rFonts w:ascii="Candara"/>
                <w:b/>
                <w:spacing w:val="-2"/>
                <w:sz w:val="20"/>
              </w:rPr>
              <w:t>Email:</w:t>
            </w:r>
            <w:r>
              <w:rPr>
                <w:rFonts w:ascii="Candara"/>
                <w:b/>
                <w:sz w:val="20"/>
              </w:rPr>
              <w:tab/>
            </w:r>
            <w:hyperlink r:id="rId6">
              <w:r>
                <w:rPr>
                  <w:rFonts w:ascii="Candara"/>
                  <w:spacing w:val="-2"/>
                  <w:sz w:val="20"/>
                  <w:u w:val="single"/>
                </w:rPr>
                <w:t>merndawhittlesea@cam.org.au</w:t>
              </w:r>
            </w:hyperlink>
          </w:p>
          <w:p>
            <w:pPr>
              <w:pStyle w:val="TableParagraph"/>
              <w:tabs>
                <w:tab w:pos="1752" w:val="left" w:leader="none"/>
              </w:tabs>
              <w:spacing w:line="243" w:lineRule="exact"/>
              <w:ind w:left="55"/>
              <w:rPr>
                <w:rFonts w:ascii="Candara"/>
                <w:b/>
                <w:sz w:val="20"/>
              </w:rPr>
            </w:pPr>
            <w:r>
              <w:rPr>
                <w:rFonts w:ascii="Candara"/>
                <w:b/>
                <w:spacing w:val="-2"/>
                <w:sz w:val="20"/>
              </w:rPr>
              <w:t>Website:</w:t>
            </w:r>
            <w:r>
              <w:rPr>
                <w:rFonts w:ascii="Candara"/>
                <w:b/>
                <w:sz w:val="20"/>
              </w:rPr>
              <w:tab/>
            </w:r>
            <w:hyperlink r:id="rId7">
              <w:r>
                <w:rPr>
                  <w:rFonts w:ascii="Candara"/>
                  <w:b/>
                  <w:spacing w:val="-2"/>
                  <w:sz w:val="20"/>
                  <w:u w:val="single"/>
                </w:rPr>
                <w:t>www.christthelightparish.org.au</w:t>
              </w:r>
            </w:hyperlink>
          </w:p>
        </w:tc>
      </w:tr>
      <w:tr>
        <w:trPr>
          <w:trHeight w:val="2091" w:hRule="atLeast"/>
        </w:trPr>
        <w:tc>
          <w:tcPr>
            <w:tcW w:w="4189" w:type="dxa"/>
            <w:tcBorders>
              <w:top w:val="double" w:sz="18" w:space="0" w:color="000000"/>
              <w:bottom w:val="nil"/>
              <w:right w:val="thinThickMediumGap" w:sz="9" w:space="0" w:color="000000"/>
            </w:tcBorders>
          </w:tcPr>
          <w:p>
            <w:pPr>
              <w:pStyle w:val="TableParagraph"/>
              <w:spacing w:line="341" w:lineRule="exact" w:before="41"/>
              <w:ind w:left="710"/>
              <w:rPr>
                <w:sz w:val="28"/>
              </w:rPr>
            </w:pPr>
            <w:r>
              <w:rPr>
                <w:spacing w:val="-4"/>
                <w:sz w:val="28"/>
              </w:rPr>
              <w:t>Nazareth</w:t>
            </w:r>
            <w:r>
              <w:rPr>
                <w:spacing w:val="-12"/>
                <w:sz w:val="28"/>
              </w:rPr>
              <w:t> </w:t>
            </w:r>
            <w:r>
              <w:rPr>
                <w:spacing w:val="-4"/>
                <w:sz w:val="28"/>
              </w:rPr>
              <w:t>Centre,</w:t>
            </w:r>
            <w:r>
              <w:rPr>
                <w:spacing w:val="-11"/>
                <w:sz w:val="28"/>
              </w:rPr>
              <w:t> </w:t>
            </w:r>
            <w:r>
              <w:rPr>
                <w:spacing w:val="-4"/>
                <w:sz w:val="28"/>
              </w:rPr>
              <w:t>Mernda</w:t>
            </w:r>
          </w:p>
          <w:p>
            <w:pPr>
              <w:pStyle w:val="TableParagraph"/>
              <w:spacing w:line="292" w:lineRule="exact"/>
              <w:ind w:left="767"/>
              <w:rPr>
                <w:sz w:val="24"/>
              </w:rPr>
            </w:pPr>
            <w:r>
              <w:rPr>
                <w:spacing w:val="-4"/>
                <w:sz w:val="24"/>
              </w:rPr>
              <w:t>(St</w:t>
            </w:r>
            <w:r>
              <w:rPr>
                <w:spacing w:val="-1"/>
                <w:sz w:val="24"/>
              </w:rPr>
              <w:t> </w:t>
            </w:r>
            <w:r>
              <w:rPr>
                <w:spacing w:val="-4"/>
                <w:sz w:val="24"/>
              </w:rPr>
              <w:t>Joseph</w:t>
            </w:r>
            <w:r>
              <w:rPr>
                <w:i/>
                <w:spacing w:val="-4"/>
                <w:sz w:val="24"/>
              </w:rPr>
              <w:t>’</w:t>
            </w:r>
            <w:r>
              <w:rPr>
                <w:spacing w:val="-4"/>
                <w:sz w:val="24"/>
              </w:rPr>
              <w:t>s</w:t>
            </w:r>
            <w:r>
              <w:rPr>
                <w:spacing w:val="-3"/>
                <w:sz w:val="24"/>
              </w:rPr>
              <w:t> </w:t>
            </w:r>
            <w:r>
              <w:rPr>
                <w:spacing w:val="-4"/>
                <w:sz w:val="24"/>
              </w:rPr>
              <w:t>Primary</w:t>
            </w:r>
            <w:r>
              <w:rPr>
                <w:spacing w:val="-1"/>
                <w:sz w:val="24"/>
              </w:rPr>
              <w:t> </w:t>
            </w:r>
            <w:r>
              <w:rPr>
                <w:spacing w:val="-4"/>
                <w:sz w:val="24"/>
              </w:rPr>
              <w:t>School)</w:t>
            </w:r>
          </w:p>
          <w:p>
            <w:pPr>
              <w:pStyle w:val="TableParagraph"/>
              <w:ind w:left="74"/>
              <w:rPr>
                <w:sz w:val="24"/>
              </w:rPr>
            </w:pPr>
            <w:r>
              <w:rPr>
                <w:spacing w:val="-2"/>
                <w:sz w:val="24"/>
              </w:rPr>
              <w:t>44</w:t>
            </w:r>
            <w:r>
              <w:rPr>
                <w:spacing w:val="-3"/>
                <w:sz w:val="24"/>
              </w:rPr>
              <w:t> </w:t>
            </w:r>
            <w:r>
              <w:rPr>
                <w:spacing w:val="-2"/>
                <w:sz w:val="24"/>
              </w:rPr>
              <w:t>Mernda</w:t>
            </w:r>
            <w:r>
              <w:rPr>
                <w:spacing w:val="-5"/>
                <w:sz w:val="24"/>
              </w:rPr>
              <w:t> </w:t>
            </w:r>
            <w:r>
              <w:rPr>
                <w:spacing w:val="-2"/>
                <w:sz w:val="24"/>
              </w:rPr>
              <w:t>Village</w:t>
            </w:r>
            <w:r>
              <w:rPr>
                <w:spacing w:val="-5"/>
                <w:sz w:val="24"/>
              </w:rPr>
              <w:t> </w:t>
            </w:r>
            <w:r>
              <w:rPr>
                <w:spacing w:val="-2"/>
                <w:sz w:val="24"/>
              </w:rPr>
              <w:t>Drive</w:t>
            </w:r>
            <w:r>
              <w:rPr>
                <w:spacing w:val="-3"/>
                <w:sz w:val="24"/>
              </w:rPr>
              <w:t> </w:t>
            </w:r>
            <w:r>
              <w:rPr>
                <w:spacing w:val="-2"/>
                <w:sz w:val="24"/>
              </w:rPr>
              <w:t>Mernda</w:t>
            </w:r>
            <w:r>
              <w:rPr>
                <w:spacing w:val="-5"/>
                <w:sz w:val="24"/>
              </w:rPr>
              <w:t> </w:t>
            </w:r>
            <w:r>
              <w:rPr>
                <w:spacing w:val="-4"/>
                <w:sz w:val="24"/>
              </w:rPr>
              <w:t>3754</w:t>
            </w:r>
          </w:p>
          <w:p>
            <w:pPr>
              <w:pStyle w:val="TableParagraph"/>
              <w:ind w:left="650" w:hanging="209"/>
              <w:rPr>
                <w:sz w:val="20"/>
              </w:rPr>
            </w:pPr>
            <w:r>
              <w:rPr>
                <w:spacing w:val="-2"/>
                <w:sz w:val="20"/>
              </w:rPr>
              <w:t>Confession/Reconciliation:</w:t>
            </w:r>
            <w:r>
              <w:rPr>
                <w:spacing w:val="-6"/>
                <w:sz w:val="20"/>
              </w:rPr>
              <w:t> </w:t>
            </w:r>
            <w:r>
              <w:rPr>
                <w:spacing w:val="-2"/>
                <w:sz w:val="20"/>
              </w:rPr>
              <w:t>Saturday</w:t>
            </w:r>
            <w:r>
              <w:rPr>
                <w:spacing w:val="-6"/>
                <w:sz w:val="20"/>
              </w:rPr>
              <w:t> </w:t>
            </w:r>
            <w:r>
              <w:rPr>
                <w:spacing w:val="-2"/>
                <w:sz w:val="20"/>
              </w:rPr>
              <w:t>4pm </w:t>
            </w:r>
            <w:r>
              <w:rPr>
                <w:sz w:val="20"/>
              </w:rPr>
              <w:t>Weekend Masses: Saturday 5:30pm Sunday 8am and Sunday 10:30am</w:t>
            </w:r>
          </w:p>
          <w:p>
            <w:pPr>
              <w:pStyle w:val="TableParagraph"/>
              <w:spacing w:line="244" w:lineRule="exact"/>
              <w:ind w:left="422"/>
              <w:rPr>
                <w:sz w:val="20"/>
              </w:rPr>
            </w:pPr>
            <w:r>
              <w:rPr>
                <w:spacing w:val="-2"/>
                <w:sz w:val="20"/>
                <w:u w:val="single"/>
              </w:rPr>
              <w:t>Children</w:t>
            </w:r>
            <w:r>
              <w:rPr>
                <w:i/>
                <w:spacing w:val="-2"/>
                <w:sz w:val="20"/>
                <w:u w:val="single"/>
              </w:rPr>
              <w:t>’</w:t>
            </w:r>
            <w:r>
              <w:rPr>
                <w:spacing w:val="-2"/>
                <w:sz w:val="20"/>
                <w:u w:val="single"/>
              </w:rPr>
              <w:t>s Liturgy</w:t>
            </w:r>
            <w:r>
              <w:rPr>
                <w:sz w:val="20"/>
                <w:u w:val="single"/>
              </w:rPr>
              <w:t> </w:t>
            </w:r>
            <w:r>
              <w:rPr>
                <w:spacing w:val="-2"/>
                <w:sz w:val="20"/>
                <w:u w:val="single"/>
              </w:rPr>
              <w:t>EVERY Sunday</w:t>
            </w:r>
            <w:r>
              <w:rPr>
                <w:sz w:val="20"/>
                <w:u w:val="single"/>
              </w:rPr>
              <w:t> </w:t>
            </w:r>
            <w:r>
              <w:rPr>
                <w:spacing w:val="-2"/>
                <w:sz w:val="20"/>
                <w:u w:val="single"/>
              </w:rPr>
              <w:t>10:30am</w:t>
            </w:r>
          </w:p>
        </w:tc>
        <w:tc>
          <w:tcPr>
            <w:tcW w:w="6996" w:type="dxa"/>
            <w:tcBorders>
              <w:top w:val="thickThinMediumGap" w:sz="9" w:space="0" w:color="000000"/>
              <w:left w:val="thickThinMediumGap" w:sz="9" w:space="0" w:color="000000"/>
              <w:bottom w:val="nil"/>
              <w:right w:val="single" w:sz="4" w:space="0" w:color="000000"/>
            </w:tcBorders>
          </w:tcPr>
          <w:p>
            <w:pPr>
              <w:pStyle w:val="TableParagraph"/>
              <w:spacing w:before="47"/>
              <w:ind w:left="100"/>
              <w:rPr>
                <w:sz w:val="20"/>
              </w:rPr>
            </w:pPr>
            <w:r>
              <w:rPr>
                <w:sz w:val="20"/>
              </w:rPr>
              <w:t>We</w:t>
            </w:r>
            <w:r>
              <w:rPr>
                <w:spacing w:val="-6"/>
                <w:sz w:val="20"/>
              </w:rPr>
              <w:t> </w:t>
            </w:r>
            <w:r>
              <w:rPr>
                <w:sz w:val="20"/>
              </w:rPr>
              <w:t>pray</w:t>
            </w:r>
            <w:r>
              <w:rPr>
                <w:spacing w:val="-4"/>
                <w:sz w:val="20"/>
              </w:rPr>
              <w:t> </w:t>
            </w:r>
            <w:r>
              <w:rPr>
                <w:sz w:val="20"/>
              </w:rPr>
              <w:t>for</w:t>
            </w:r>
            <w:r>
              <w:rPr>
                <w:spacing w:val="-4"/>
                <w:sz w:val="20"/>
              </w:rPr>
              <w:t> </w:t>
            </w:r>
            <w:r>
              <w:rPr>
                <w:sz w:val="20"/>
              </w:rPr>
              <w:t>those</w:t>
            </w:r>
            <w:r>
              <w:rPr>
                <w:spacing w:val="-5"/>
                <w:sz w:val="20"/>
              </w:rPr>
              <w:t> </w:t>
            </w:r>
            <w:r>
              <w:rPr>
                <w:sz w:val="20"/>
              </w:rPr>
              <w:t>who</w:t>
            </w:r>
            <w:r>
              <w:rPr>
                <w:spacing w:val="-5"/>
                <w:sz w:val="20"/>
              </w:rPr>
              <w:t> </w:t>
            </w:r>
            <w:r>
              <w:rPr>
                <w:sz w:val="20"/>
              </w:rPr>
              <w:t>have</w:t>
            </w:r>
            <w:r>
              <w:rPr>
                <w:spacing w:val="-3"/>
                <w:sz w:val="20"/>
              </w:rPr>
              <w:t> </w:t>
            </w:r>
            <w:r>
              <w:rPr>
                <w:b/>
                <w:sz w:val="20"/>
              </w:rPr>
              <w:t>died</w:t>
            </w:r>
            <w:r>
              <w:rPr>
                <w:b/>
                <w:spacing w:val="-4"/>
                <w:sz w:val="20"/>
              </w:rPr>
              <w:t> </w:t>
            </w:r>
            <w:r>
              <w:rPr>
                <w:b/>
                <w:sz w:val="20"/>
              </w:rPr>
              <w:t>recently</w:t>
            </w:r>
            <w:r>
              <w:rPr>
                <w:sz w:val="20"/>
              </w:rPr>
              <w:t>:</w:t>
            </w:r>
            <w:r>
              <w:rPr>
                <w:spacing w:val="-5"/>
                <w:sz w:val="20"/>
              </w:rPr>
              <w:t> </w:t>
            </w:r>
            <w:r>
              <w:rPr>
                <w:sz w:val="20"/>
              </w:rPr>
              <w:t>Peter</w:t>
            </w:r>
            <w:r>
              <w:rPr>
                <w:spacing w:val="-5"/>
                <w:sz w:val="20"/>
              </w:rPr>
              <w:t> </w:t>
            </w:r>
            <w:r>
              <w:rPr>
                <w:spacing w:val="-2"/>
                <w:sz w:val="20"/>
              </w:rPr>
              <w:t>O’Brien</w:t>
            </w:r>
          </w:p>
          <w:p>
            <w:pPr>
              <w:pStyle w:val="TableParagraph"/>
              <w:spacing w:before="97"/>
              <w:ind w:left="100"/>
              <w:rPr>
                <w:sz w:val="20"/>
              </w:rPr>
            </w:pPr>
            <w:r>
              <w:rPr>
                <w:sz w:val="20"/>
              </w:rPr>
              <w:t>And</w:t>
            </w:r>
            <w:r>
              <w:rPr>
                <w:spacing w:val="-6"/>
                <w:sz w:val="20"/>
              </w:rPr>
              <w:t> </w:t>
            </w:r>
            <w:r>
              <w:rPr>
                <w:sz w:val="20"/>
              </w:rPr>
              <w:t>for</w:t>
            </w:r>
            <w:r>
              <w:rPr>
                <w:spacing w:val="-5"/>
                <w:sz w:val="20"/>
              </w:rPr>
              <w:t> </w:t>
            </w:r>
            <w:r>
              <w:rPr>
                <w:sz w:val="20"/>
              </w:rPr>
              <w:t>those</w:t>
            </w:r>
            <w:r>
              <w:rPr>
                <w:spacing w:val="-6"/>
                <w:sz w:val="20"/>
              </w:rPr>
              <w:t> </w:t>
            </w:r>
            <w:r>
              <w:rPr>
                <w:sz w:val="20"/>
              </w:rPr>
              <w:t>whose</w:t>
            </w:r>
            <w:r>
              <w:rPr>
                <w:spacing w:val="-4"/>
                <w:sz w:val="20"/>
              </w:rPr>
              <w:t> </w:t>
            </w:r>
            <w:r>
              <w:rPr>
                <w:b/>
                <w:sz w:val="20"/>
              </w:rPr>
              <w:t>anniversaries</w:t>
            </w:r>
            <w:r>
              <w:rPr>
                <w:b/>
                <w:spacing w:val="-3"/>
                <w:sz w:val="20"/>
              </w:rPr>
              <w:t> </w:t>
            </w:r>
            <w:r>
              <w:rPr>
                <w:sz w:val="20"/>
              </w:rPr>
              <w:t>occur</w:t>
            </w:r>
            <w:r>
              <w:rPr>
                <w:spacing w:val="-5"/>
                <w:sz w:val="20"/>
              </w:rPr>
              <w:t> </w:t>
            </w:r>
            <w:r>
              <w:rPr>
                <w:sz w:val="20"/>
              </w:rPr>
              <w:t>at</w:t>
            </w:r>
            <w:r>
              <w:rPr>
                <w:spacing w:val="-5"/>
                <w:sz w:val="20"/>
              </w:rPr>
              <w:t> </w:t>
            </w:r>
            <w:r>
              <w:rPr>
                <w:sz w:val="20"/>
              </w:rPr>
              <w:t>this</w:t>
            </w:r>
            <w:r>
              <w:rPr>
                <w:spacing w:val="-7"/>
                <w:sz w:val="20"/>
              </w:rPr>
              <w:t> </w:t>
            </w:r>
            <w:r>
              <w:rPr>
                <w:sz w:val="20"/>
              </w:rPr>
              <w:t>time:</w:t>
            </w:r>
            <w:r>
              <w:rPr>
                <w:spacing w:val="-6"/>
                <w:sz w:val="20"/>
              </w:rPr>
              <w:t> </w:t>
            </w:r>
            <w:r>
              <w:rPr>
                <w:sz w:val="20"/>
              </w:rPr>
              <w:t>Omans</w:t>
            </w:r>
            <w:r>
              <w:rPr>
                <w:spacing w:val="-7"/>
                <w:sz w:val="20"/>
              </w:rPr>
              <w:t> </w:t>
            </w:r>
            <w:r>
              <w:rPr>
                <w:spacing w:val="-2"/>
                <w:sz w:val="20"/>
              </w:rPr>
              <w:t>Norman</w:t>
            </w:r>
          </w:p>
          <w:p>
            <w:pPr>
              <w:pStyle w:val="TableParagraph"/>
              <w:spacing w:before="99"/>
              <w:ind w:left="100"/>
              <w:rPr>
                <w:sz w:val="20"/>
              </w:rPr>
            </w:pPr>
            <w:r>
              <w:rPr>
                <w:sz w:val="20"/>
              </w:rPr>
              <w:t>We</w:t>
            </w:r>
            <w:r>
              <w:rPr>
                <w:spacing w:val="-7"/>
                <w:sz w:val="20"/>
              </w:rPr>
              <w:t> </w:t>
            </w:r>
            <w:r>
              <w:rPr>
                <w:sz w:val="20"/>
              </w:rPr>
              <w:t>pray</w:t>
            </w:r>
            <w:r>
              <w:rPr>
                <w:spacing w:val="-4"/>
                <w:sz w:val="20"/>
              </w:rPr>
              <w:t> </w:t>
            </w:r>
            <w:r>
              <w:rPr>
                <w:sz w:val="20"/>
              </w:rPr>
              <w:t>for</w:t>
            </w:r>
            <w:r>
              <w:rPr>
                <w:spacing w:val="-6"/>
                <w:sz w:val="20"/>
              </w:rPr>
              <w:t> </w:t>
            </w:r>
            <w:r>
              <w:rPr>
                <w:sz w:val="20"/>
              </w:rPr>
              <w:t>those</w:t>
            </w:r>
            <w:r>
              <w:rPr>
                <w:spacing w:val="-5"/>
                <w:sz w:val="20"/>
              </w:rPr>
              <w:t> </w:t>
            </w:r>
            <w:r>
              <w:rPr>
                <w:sz w:val="20"/>
              </w:rPr>
              <w:t>who</w:t>
            </w:r>
            <w:r>
              <w:rPr>
                <w:spacing w:val="-5"/>
                <w:sz w:val="20"/>
              </w:rPr>
              <w:t> </w:t>
            </w:r>
            <w:r>
              <w:rPr>
                <w:sz w:val="20"/>
              </w:rPr>
              <w:t>are</w:t>
            </w:r>
            <w:r>
              <w:rPr>
                <w:spacing w:val="-2"/>
                <w:sz w:val="20"/>
              </w:rPr>
              <w:t> </w:t>
            </w:r>
            <w:r>
              <w:rPr>
                <w:b/>
                <w:sz w:val="20"/>
              </w:rPr>
              <w:t>ill</w:t>
            </w:r>
            <w:r>
              <w:rPr>
                <w:b/>
                <w:spacing w:val="-4"/>
                <w:sz w:val="20"/>
              </w:rPr>
              <w:t> </w:t>
            </w:r>
            <w:r>
              <w:rPr>
                <w:b/>
                <w:sz w:val="20"/>
              </w:rPr>
              <w:t>in</w:t>
            </w:r>
            <w:r>
              <w:rPr>
                <w:b/>
                <w:spacing w:val="-4"/>
                <w:sz w:val="20"/>
              </w:rPr>
              <w:t> </w:t>
            </w:r>
            <w:r>
              <w:rPr>
                <w:b/>
                <w:sz w:val="20"/>
              </w:rPr>
              <w:t>our</w:t>
            </w:r>
            <w:r>
              <w:rPr>
                <w:b/>
                <w:spacing w:val="-5"/>
                <w:sz w:val="20"/>
              </w:rPr>
              <w:t> </w:t>
            </w:r>
            <w:r>
              <w:rPr>
                <w:b/>
                <w:sz w:val="20"/>
              </w:rPr>
              <w:t>community</w:t>
            </w:r>
            <w:r>
              <w:rPr>
                <w:sz w:val="20"/>
              </w:rPr>
              <w:t>:</w:t>
            </w:r>
            <w:r>
              <w:rPr>
                <w:spacing w:val="35"/>
                <w:sz w:val="20"/>
              </w:rPr>
              <w:t> </w:t>
            </w:r>
            <w:r>
              <w:rPr>
                <w:sz w:val="20"/>
              </w:rPr>
              <w:t>K.P</w:t>
            </w:r>
            <w:r>
              <w:rPr>
                <w:spacing w:val="-5"/>
                <w:sz w:val="20"/>
              </w:rPr>
              <w:t> </w:t>
            </w:r>
            <w:r>
              <w:rPr>
                <w:sz w:val="20"/>
              </w:rPr>
              <w:t>Abraham,</w:t>
            </w:r>
            <w:r>
              <w:rPr>
                <w:spacing w:val="36"/>
                <w:sz w:val="20"/>
              </w:rPr>
              <w:t> </w:t>
            </w:r>
            <w:r>
              <w:rPr>
                <w:sz w:val="20"/>
              </w:rPr>
              <w:t>Indika</w:t>
            </w:r>
            <w:r>
              <w:rPr>
                <w:spacing w:val="-4"/>
                <w:sz w:val="20"/>
              </w:rPr>
              <w:t> </w:t>
            </w:r>
            <w:r>
              <w:rPr>
                <w:spacing w:val="-2"/>
                <w:sz w:val="20"/>
              </w:rPr>
              <w:t>Fernando,</w:t>
            </w:r>
          </w:p>
          <w:p>
            <w:pPr>
              <w:pStyle w:val="TableParagraph"/>
              <w:spacing w:before="1"/>
              <w:ind w:left="100" w:right="273"/>
              <w:rPr>
                <w:sz w:val="20"/>
              </w:rPr>
            </w:pPr>
            <w:r>
              <w:rPr>
                <w:sz w:val="20"/>
              </w:rPr>
              <w:t>Maria</w:t>
            </w:r>
            <w:r>
              <w:rPr>
                <w:spacing w:val="-6"/>
                <w:sz w:val="20"/>
              </w:rPr>
              <w:t> </w:t>
            </w:r>
            <w:r>
              <w:rPr>
                <w:sz w:val="20"/>
              </w:rPr>
              <w:t>Ah</w:t>
            </w:r>
            <w:r>
              <w:rPr>
                <w:spacing w:val="-6"/>
                <w:sz w:val="20"/>
              </w:rPr>
              <w:t> </w:t>
            </w:r>
            <w:r>
              <w:rPr>
                <w:sz w:val="20"/>
              </w:rPr>
              <w:t>Kiau,</w:t>
            </w:r>
            <w:r>
              <w:rPr>
                <w:spacing w:val="-6"/>
                <w:sz w:val="20"/>
              </w:rPr>
              <w:t> </w:t>
            </w:r>
            <w:r>
              <w:rPr>
                <w:sz w:val="20"/>
              </w:rPr>
              <w:t>Gina</w:t>
            </w:r>
            <w:r>
              <w:rPr>
                <w:spacing w:val="-6"/>
                <w:sz w:val="20"/>
              </w:rPr>
              <w:t> </w:t>
            </w:r>
            <w:r>
              <w:rPr>
                <w:sz w:val="20"/>
              </w:rPr>
              <w:t>Wherrett,</w:t>
            </w:r>
            <w:r>
              <w:rPr>
                <w:spacing w:val="-4"/>
                <w:sz w:val="20"/>
              </w:rPr>
              <w:t> </w:t>
            </w:r>
            <w:r>
              <w:rPr>
                <w:sz w:val="20"/>
              </w:rPr>
              <w:t>Susan</w:t>
            </w:r>
            <w:r>
              <w:rPr>
                <w:spacing w:val="-5"/>
                <w:sz w:val="20"/>
              </w:rPr>
              <w:t> </w:t>
            </w:r>
            <w:r>
              <w:rPr>
                <w:sz w:val="20"/>
              </w:rPr>
              <w:t>Stocks,</w:t>
            </w:r>
            <w:r>
              <w:rPr>
                <w:spacing w:val="-1"/>
                <w:sz w:val="20"/>
              </w:rPr>
              <w:t> </w:t>
            </w:r>
            <w:r>
              <w:rPr>
                <w:sz w:val="20"/>
              </w:rPr>
              <w:t>Neth</w:t>
            </w:r>
            <w:r>
              <w:rPr>
                <w:spacing w:val="-6"/>
                <w:sz w:val="20"/>
              </w:rPr>
              <w:t> </w:t>
            </w:r>
            <w:r>
              <w:rPr>
                <w:sz w:val="20"/>
              </w:rPr>
              <w:t>Mercado,</w:t>
            </w:r>
            <w:r>
              <w:rPr>
                <w:spacing w:val="-3"/>
                <w:sz w:val="20"/>
              </w:rPr>
              <w:t> </w:t>
            </w:r>
            <w:r>
              <w:rPr>
                <w:sz w:val="20"/>
              </w:rPr>
              <w:t>John</w:t>
            </w:r>
            <w:r>
              <w:rPr>
                <w:spacing w:val="-6"/>
                <w:sz w:val="20"/>
              </w:rPr>
              <w:t> </w:t>
            </w:r>
            <w:r>
              <w:rPr>
                <w:sz w:val="20"/>
              </w:rPr>
              <w:t>Dellamarta, Felix Pereira, Michael O’Brien</w:t>
            </w:r>
          </w:p>
        </w:tc>
      </w:tr>
      <w:tr>
        <w:trPr>
          <w:trHeight w:val="1557" w:hRule="atLeast"/>
        </w:trPr>
        <w:tc>
          <w:tcPr>
            <w:tcW w:w="4189" w:type="dxa"/>
            <w:tcBorders>
              <w:top w:val="nil"/>
              <w:bottom w:val="nil"/>
              <w:right w:val="double" w:sz="18" w:space="0" w:color="000000"/>
            </w:tcBorders>
          </w:tcPr>
          <w:p>
            <w:pPr>
              <w:pStyle w:val="TableParagraph"/>
              <w:spacing w:line="246" w:lineRule="exact"/>
              <w:ind w:left="89" w:right="2"/>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Whittlesea</w:t>
            </w:r>
          </w:p>
          <w:p>
            <w:pPr>
              <w:pStyle w:val="TableParagraph"/>
              <w:spacing w:line="291" w:lineRule="exact"/>
              <w:ind w:left="89" w:right="4"/>
              <w:jc w:val="center"/>
              <w:rPr>
                <w:sz w:val="24"/>
              </w:rPr>
            </w:pPr>
            <w:r>
              <w:rPr>
                <w:sz w:val="24"/>
              </w:rPr>
              <w:t>2-20</w:t>
            </w:r>
            <w:r>
              <w:rPr>
                <w:spacing w:val="-14"/>
                <w:sz w:val="24"/>
              </w:rPr>
              <w:t> </w:t>
            </w:r>
            <w:r>
              <w:rPr>
                <w:sz w:val="24"/>
              </w:rPr>
              <w:t>Fir</w:t>
            </w:r>
            <w:r>
              <w:rPr>
                <w:spacing w:val="-13"/>
                <w:sz w:val="24"/>
              </w:rPr>
              <w:t> </w:t>
            </w:r>
            <w:r>
              <w:rPr>
                <w:sz w:val="24"/>
              </w:rPr>
              <w:t>Street</w:t>
            </w:r>
            <w:r>
              <w:rPr>
                <w:spacing w:val="-13"/>
                <w:sz w:val="24"/>
              </w:rPr>
              <w:t> </w:t>
            </w:r>
            <w:r>
              <w:rPr>
                <w:sz w:val="24"/>
              </w:rPr>
              <w:t>Whittlesea</w:t>
            </w:r>
            <w:r>
              <w:rPr>
                <w:spacing w:val="-13"/>
                <w:sz w:val="24"/>
              </w:rPr>
              <w:t> </w:t>
            </w:r>
            <w:r>
              <w:rPr>
                <w:spacing w:val="-4"/>
                <w:sz w:val="24"/>
              </w:rPr>
              <w:t>3757</w:t>
            </w:r>
          </w:p>
          <w:p>
            <w:pPr>
              <w:pStyle w:val="TableParagraph"/>
              <w:ind w:left="835" w:right="431" w:hanging="761"/>
              <w:rPr>
                <w:sz w:val="20"/>
              </w:rPr>
            </w:pPr>
            <w:r>
              <w:rPr>
                <w:sz w:val="20"/>
              </w:rPr>
              <w:t>Weekday</w:t>
            </w:r>
            <w:r>
              <w:rPr>
                <w:spacing w:val="-12"/>
                <w:sz w:val="20"/>
              </w:rPr>
              <w:t> </w:t>
            </w:r>
            <w:r>
              <w:rPr>
                <w:sz w:val="20"/>
              </w:rPr>
              <w:t>Mass:</w:t>
            </w:r>
            <w:r>
              <w:rPr>
                <w:spacing w:val="-11"/>
                <w:sz w:val="20"/>
              </w:rPr>
              <w:t> </w:t>
            </w:r>
            <w:r>
              <w:rPr>
                <w:sz w:val="20"/>
              </w:rPr>
              <w:t>Tuesday</w:t>
            </w:r>
            <w:r>
              <w:rPr>
                <w:spacing w:val="-11"/>
                <w:sz w:val="20"/>
              </w:rPr>
              <w:t> </w:t>
            </w:r>
            <w:r>
              <w:rPr>
                <w:sz w:val="20"/>
              </w:rPr>
              <w:t>&amp;</w:t>
            </w:r>
            <w:r>
              <w:rPr>
                <w:spacing w:val="-12"/>
                <w:sz w:val="20"/>
              </w:rPr>
              <w:t> </w:t>
            </w:r>
            <w:r>
              <w:rPr>
                <w:sz w:val="20"/>
              </w:rPr>
              <w:t>Thursday</w:t>
            </w:r>
            <w:r>
              <w:rPr>
                <w:spacing w:val="-11"/>
                <w:sz w:val="20"/>
              </w:rPr>
              <w:t> </w:t>
            </w:r>
            <w:r>
              <w:rPr>
                <w:sz w:val="20"/>
              </w:rPr>
              <w:t>9:15am Confession/Reconciliation after</w:t>
            </w:r>
          </w:p>
          <w:p>
            <w:pPr>
              <w:pStyle w:val="TableParagraph"/>
              <w:ind w:left="883" w:right="431" w:hanging="188"/>
              <w:rPr>
                <w:sz w:val="20"/>
              </w:rPr>
            </w:pPr>
            <w:r>
              <w:rPr>
                <w:sz w:val="20"/>
              </w:rPr>
              <w:t>Tuesday</w:t>
            </w:r>
            <w:r>
              <w:rPr>
                <w:spacing w:val="-12"/>
                <w:sz w:val="20"/>
              </w:rPr>
              <w:t> </w:t>
            </w:r>
            <w:r>
              <w:rPr>
                <w:sz w:val="20"/>
              </w:rPr>
              <w:t>&amp;</w:t>
            </w:r>
            <w:r>
              <w:rPr>
                <w:spacing w:val="-11"/>
                <w:sz w:val="20"/>
              </w:rPr>
              <w:t> </w:t>
            </w:r>
            <w:r>
              <w:rPr>
                <w:sz w:val="20"/>
              </w:rPr>
              <w:t>Thursday</w:t>
            </w:r>
            <w:r>
              <w:rPr>
                <w:spacing w:val="-11"/>
                <w:sz w:val="20"/>
              </w:rPr>
              <w:t> </w:t>
            </w:r>
            <w:r>
              <w:rPr>
                <w:sz w:val="20"/>
              </w:rPr>
              <w:t>9:15am</w:t>
            </w:r>
            <w:r>
              <w:rPr>
                <w:spacing w:val="-12"/>
                <w:sz w:val="20"/>
              </w:rPr>
              <w:t> </w:t>
            </w:r>
            <w:r>
              <w:rPr>
                <w:sz w:val="20"/>
              </w:rPr>
              <w:t>Mass. Weekend Mass: Sunday 10am</w:t>
            </w:r>
          </w:p>
        </w:tc>
        <w:tc>
          <w:tcPr>
            <w:tcW w:w="6996" w:type="dxa"/>
            <w:vMerge w:val="restart"/>
            <w:tcBorders>
              <w:top w:val="thinThickMediumGap" w:sz="9" w:space="0" w:color="000000"/>
              <w:left w:val="double" w:sz="18" w:space="0" w:color="000000"/>
              <w:bottom w:val="single" w:sz="24" w:space="0" w:color="000000"/>
            </w:tcBorders>
          </w:tcPr>
          <w:p>
            <w:pPr>
              <w:pStyle w:val="TableParagraph"/>
              <w:tabs>
                <w:tab w:pos="3545" w:val="left" w:leader="none"/>
              </w:tabs>
              <w:spacing w:before="66"/>
              <w:jc w:val="both"/>
              <w:rPr>
                <w:b/>
                <w:sz w:val="20"/>
              </w:rPr>
            </w:pPr>
            <w:r>
              <w:rPr>
                <w:b/>
                <w:sz w:val="20"/>
                <w:u w:val="single"/>
              </w:rPr>
              <w:t>Entrance</w:t>
            </w:r>
            <w:r>
              <w:rPr>
                <w:b/>
                <w:spacing w:val="-10"/>
                <w:sz w:val="20"/>
                <w:u w:val="single"/>
              </w:rPr>
              <w:t> </w:t>
            </w:r>
            <w:r>
              <w:rPr>
                <w:b/>
                <w:spacing w:val="-2"/>
                <w:sz w:val="20"/>
                <w:u w:val="single"/>
              </w:rPr>
              <w:t>Antiphon</w:t>
            </w:r>
            <w:r>
              <w:rPr>
                <w:b/>
                <w:spacing w:val="-2"/>
                <w:sz w:val="20"/>
              </w:rPr>
              <w:t>:</w:t>
            </w:r>
            <w:r>
              <w:rPr>
                <w:b/>
                <w:sz w:val="20"/>
              </w:rPr>
              <w:tab/>
            </w:r>
            <w:r>
              <w:rPr>
                <w:b/>
                <w:sz w:val="20"/>
                <w:u w:val="single"/>
              </w:rPr>
              <w:t>Gospel</w:t>
            </w:r>
            <w:r>
              <w:rPr>
                <w:b/>
                <w:spacing w:val="-7"/>
                <w:sz w:val="20"/>
                <w:u w:val="single"/>
              </w:rPr>
              <w:t> </w:t>
            </w:r>
            <w:r>
              <w:rPr>
                <w:b/>
                <w:spacing w:val="-2"/>
                <w:sz w:val="20"/>
                <w:u w:val="single"/>
              </w:rPr>
              <w:t>Acclamation</w:t>
            </w:r>
          </w:p>
          <w:p>
            <w:pPr>
              <w:pStyle w:val="TableParagraph"/>
              <w:tabs>
                <w:tab w:pos="3545" w:val="left" w:leader="none"/>
              </w:tabs>
              <w:spacing w:before="1"/>
              <w:ind w:right="285"/>
              <w:jc w:val="both"/>
              <w:rPr>
                <w:b/>
                <w:sz w:val="20"/>
              </w:rPr>
            </w:pPr>
            <w:r>
              <w:rPr>
                <w:sz w:val="20"/>
              </w:rPr>
              <w:t>Turn your eyes, O God, our shield;</w:t>
              <w:tab/>
            </w:r>
            <w:r>
              <w:rPr>
                <w:b/>
                <w:sz w:val="20"/>
              </w:rPr>
              <w:t>Alleluia,</w:t>
            </w:r>
            <w:r>
              <w:rPr>
                <w:b/>
                <w:spacing w:val="-10"/>
                <w:sz w:val="20"/>
              </w:rPr>
              <w:t> </w:t>
            </w:r>
            <w:r>
              <w:rPr>
                <w:b/>
                <w:sz w:val="20"/>
              </w:rPr>
              <w:t>alleluia!</w:t>
            </w:r>
            <w:r>
              <w:rPr>
                <w:b/>
                <w:spacing w:val="-5"/>
                <w:sz w:val="20"/>
              </w:rPr>
              <w:t> </w:t>
            </w:r>
            <w:r>
              <w:rPr>
                <w:sz w:val="20"/>
              </w:rPr>
              <w:t>All</w:t>
            </w:r>
            <w:r>
              <w:rPr>
                <w:spacing w:val="-9"/>
                <w:sz w:val="20"/>
              </w:rPr>
              <w:t> </w:t>
            </w:r>
            <w:r>
              <w:rPr>
                <w:sz w:val="20"/>
              </w:rPr>
              <w:t>who</w:t>
            </w:r>
            <w:r>
              <w:rPr>
                <w:spacing w:val="-8"/>
                <w:sz w:val="20"/>
              </w:rPr>
              <w:t> </w:t>
            </w:r>
            <w:r>
              <w:rPr>
                <w:sz w:val="20"/>
              </w:rPr>
              <w:t>eat</w:t>
            </w:r>
            <w:r>
              <w:rPr>
                <w:spacing w:val="-6"/>
                <w:sz w:val="20"/>
              </w:rPr>
              <w:t> </w:t>
            </w:r>
            <w:r>
              <w:rPr>
                <w:sz w:val="20"/>
              </w:rPr>
              <w:t>my</w:t>
            </w:r>
            <w:r>
              <w:rPr>
                <w:spacing w:val="-8"/>
                <w:sz w:val="20"/>
              </w:rPr>
              <w:t> </w:t>
            </w:r>
            <w:r>
              <w:rPr>
                <w:sz w:val="20"/>
              </w:rPr>
              <w:t>flesh and</w:t>
            </w:r>
            <w:r>
              <w:rPr>
                <w:spacing w:val="-1"/>
                <w:sz w:val="20"/>
              </w:rPr>
              <w:t> </w:t>
            </w:r>
            <w:r>
              <w:rPr>
                <w:sz w:val="20"/>
              </w:rPr>
              <w:t>look</w:t>
            </w:r>
            <w:r>
              <w:rPr>
                <w:spacing w:val="-1"/>
                <w:sz w:val="20"/>
              </w:rPr>
              <w:t> </w:t>
            </w:r>
            <w:r>
              <w:rPr>
                <w:sz w:val="20"/>
              </w:rPr>
              <w:t>on</w:t>
            </w:r>
            <w:r>
              <w:rPr>
                <w:spacing w:val="-1"/>
                <w:sz w:val="20"/>
              </w:rPr>
              <w:t> </w:t>
            </w:r>
            <w:r>
              <w:rPr>
                <w:sz w:val="20"/>
              </w:rPr>
              <w:t>the</w:t>
            </w:r>
            <w:r>
              <w:rPr>
                <w:spacing w:val="-2"/>
                <w:sz w:val="20"/>
              </w:rPr>
              <w:t> </w:t>
            </w:r>
            <w:r>
              <w:rPr>
                <w:sz w:val="20"/>
              </w:rPr>
              <w:t>face</w:t>
            </w:r>
            <w:r>
              <w:rPr>
                <w:spacing w:val="-2"/>
                <w:sz w:val="20"/>
              </w:rPr>
              <w:t> </w:t>
            </w:r>
            <w:r>
              <w:rPr>
                <w:sz w:val="20"/>
              </w:rPr>
              <w:t>of</w:t>
            </w:r>
            <w:r>
              <w:rPr>
                <w:spacing w:val="-3"/>
                <w:sz w:val="20"/>
              </w:rPr>
              <w:t> </w:t>
            </w:r>
            <w:r>
              <w:rPr>
                <w:sz w:val="20"/>
              </w:rPr>
              <w:t>your</w:t>
            </w:r>
            <w:r>
              <w:rPr>
                <w:spacing w:val="-1"/>
                <w:sz w:val="20"/>
              </w:rPr>
              <w:t> </w:t>
            </w:r>
            <w:r>
              <w:rPr>
                <w:sz w:val="20"/>
              </w:rPr>
              <w:t>anointed</w:t>
            </w:r>
            <w:r>
              <w:rPr>
                <w:spacing w:val="80"/>
                <w:sz w:val="20"/>
              </w:rPr>
              <w:t>  </w:t>
            </w:r>
            <w:r>
              <w:rPr>
                <w:sz w:val="20"/>
              </w:rPr>
              <w:t>and</w:t>
            </w:r>
            <w:r>
              <w:rPr>
                <w:spacing w:val="-1"/>
                <w:sz w:val="20"/>
              </w:rPr>
              <w:t> </w:t>
            </w:r>
            <w:r>
              <w:rPr>
                <w:sz w:val="20"/>
              </w:rPr>
              <w:t>drink</w:t>
            </w:r>
            <w:r>
              <w:rPr>
                <w:spacing w:val="-1"/>
                <w:sz w:val="20"/>
              </w:rPr>
              <w:t> </w:t>
            </w:r>
            <w:r>
              <w:rPr>
                <w:sz w:val="20"/>
              </w:rPr>
              <w:t>my</w:t>
            </w:r>
            <w:r>
              <w:rPr>
                <w:spacing w:val="-1"/>
                <w:sz w:val="20"/>
              </w:rPr>
              <w:t> </w:t>
            </w:r>
            <w:r>
              <w:rPr>
                <w:sz w:val="20"/>
              </w:rPr>
              <w:t>blood</w:t>
            </w:r>
            <w:r>
              <w:rPr>
                <w:spacing w:val="-3"/>
                <w:sz w:val="20"/>
              </w:rPr>
              <w:t> </w:t>
            </w:r>
            <w:r>
              <w:rPr>
                <w:sz w:val="20"/>
              </w:rPr>
              <w:t>live</w:t>
            </w:r>
            <w:r>
              <w:rPr>
                <w:spacing w:val="-2"/>
                <w:sz w:val="20"/>
              </w:rPr>
              <w:t> </w:t>
            </w:r>
            <w:r>
              <w:rPr>
                <w:sz w:val="20"/>
              </w:rPr>
              <w:t>in</w:t>
            </w:r>
            <w:r>
              <w:rPr>
                <w:spacing w:val="-1"/>
                <w:sz w:val="20"/>
              </w:rPr>
              <w:t> </w:t>
            </w:r>
            <w:r>
              <w:rPr>
                <w:sz w:val="20"/>
              </w:rPr>
              <w:t>me and</w:t>
            </w:r>
            <w:r>
              <w:rPr>
                <w:spacing w:val="-1"/>
                <w:sz w:val="20"/>
              </w:rPr>
              <w:t> </w:t>
            </w:r>
            <w:r>
              <w:rPr>
                <w:sz w:val="20"/>
              </w:rPr>
              <w:t>I</w:t>
            </w:r>
            <w:r>
              <w:rPr>
                <w:spacing w:val="-1"/>
                <w:sz w:val="20"/>
              </w:rPr>
              <w:t> </w:t>
            </w:r>
            <w:r>
              <w:rPr>
                <w:sz w:val="20"/>
              </w:rPr>
              <w:t>in one; one day within your courts</w:t>
              <w:tab/>
              <w:t>them, says the Lord.</w:t>
            </w:r>
            <w:r>
              <w:rPr>
                <w:spacing w:val="80"/>
                <w:sz w:val="20"/>
              </w:rPr>
              <w:t> </w:t>
            </w:r>
            <w:r>
              <w:rPr>
                <w:b/>
                <w:sz w:val="20"/>
              </w:rPr>
              <w:t>Alleluia!</w:t>
            </w:r>
          </w:p>
          <w:p>
            <w:pPr>
              <w:pStyle w:val="TableParagraph"/>
              <w:tabs>
                <w:tab w:pos="3545" w:val="left" w:leader="none"/>
              </w:tabs>
              <w:spacing w:line="235" w:lineRule="auto" w:before="1"/>
              <w:rPr>
                <w:b/>
                <w:sz w:val="20"/>
              </w:rPr>
            </w:pPr>
            <w:r>
              <w:rPr>
                <w:sz w:val="20"/>
              </w:rPr>
              <w:t>is</w:t>
            </w:r>
            <w:r>
              <w:rPr>
                <w:spacing w:val="-8"/>
                <w:sz w:val="20"/>
              </w:rPr>
              <w:t> </w:t>
            </w:r>
            <w:r>
              <w:rPr>
                <w:sz w:val="20"/>
              </w:rPr>
              <w:t>better</w:t>
            </w:r>
            <w:r>
              <w:rPr>
                <w:spacing w:val="-6"/>
                <w:sz w:val="20"/>
              </w:rPr>
              <w:t> </w:t>
            </w:r>
            <w:r>
              <w:rPr>
                <w:sz w:val="20"/>
              </w:rPr>
              <w:t>than</w:t>
            </w:r>
            <w:r>
              <w:rPr>
                <w:spacing w:val="-6"/>
                <w:sz w:val="20"/>
              </w:rPr>
              <w:t> </w:t>
            </w:r>
            <w:r>
              <w:rPr>
                <w:sz w:val="20"/>
              </w:rPr>
              <w:t>a</w:t>
            </w:r>
            <w:r>
              <w:rPr>
                <w:spacing w:val="-6"/>
                <w:sz w:val="20"/>
              </w:rPr>
              <w:t> </w:t>
            </w:r>
            <w:r>
              <w:rPr>
                <w:sz w:val="20"/>
              </w:rPr>
              <w:t>thousand</w:t>
            </w:r>
            <w:r>
              <w:rPr>
                <w:spacing w:val="-6"/>
                <w:sz w:val="20"/>
              </w:rPr>
              <w:t> </w:t>
            </w:r>
            <w:r>
              <w:rPr>
                <w:spacing w:val="-2"/>
                <w:sz w:val="20"/>
              </w:rPr>
              <w:t>elsewhere.</w:t>
            </w:r>
            <w:r>
              <w:rPr>
                <w:sz w:val="20"/>
              </w:rPr>
              <w:tab/>
            </w:r>
            <w:r>
              <w:rPr>
                <w:b/>
                <w:spacing w:val="-2"/>
                <w:position w:val="-8"/>
                <w:sz w:val="20"/>
                <w:u w:val="single"/>
              </w:rPr>
              <w:t>Gospel</w:t>
            </w:r>
            <w:r>
              <w:rPr>
                <w:b/>
                <w:spacing w:val="-2"/>
                <w:position w:val="-8"/>
                <w:sz w:val="20"/>
              </w:rPr>
              <w:t>:</w:t>
            </w:r>
          </w:p>
          <w:p>
            <w:pPr>
              <w:pStyle w:val="TableParagraph"/>
              <w:tabs>
                <w:tab w:pos="3545" w:val="left" w:leader="none"/>
              </w:tabs>
              <w:spacing w:line="352" w:lineRule="exact"/>
              <w:rPr>
                <w:sz w:val="20"/>
              </w:rPr>
            </w:pPr>
            <w:r>
              <w:rPr>
                <w:b/>
                <w:sz w:val="20"/>
                <w:u w:val="single"/>
              </w:rPr>
              <w:t>First</w:t>
            </w:r>
            <w:r>
              <w:rPr>
                <w:b/>
                <w:spacing w:val="-6"/>
                <w:sz w:val="20"/>
                <w:u w:val="single"/>
              </w:rPr>
              <w:t> </w:t>
            </w:r>
            <w:r>
              <w:rPr>
                <w:b/>
                <w:spacing w:val="-2"/>
                <w:sz w:val="20"/>
                <w:u w:val="single"/>
              </w:rPr>
              <w:t>Reading</w:t>
            </w:r>
            <w:r>
              <w:rPr>
                <w:b/>
                <w:spacing w:val="-2"/>
                <w:sz w:val="20"/>
              </w:rPr>
              <w:t>:</w:t>
            </w:r>
            <w:r>
              <w:rPr>
                <w:b/>
                <w:sz w:val="20"/>
              </w:rPr>
              <w:tab/>
            </w:r>
            <w:r>
              <w:rPr>
                <w:position w:val="11"/>
                <w:sz w:val="20"/>
              </w:rPr>
              <w:t>John</w:t>
            </w:r>
            <w:r>
              <w:rPr>
                <w:spacing w:val="-9"/>
                <w:position w:val="11"/>
                <w:sz w:val="20"/>
              </w:rPr>
              <w:t> </w:t>
            </w:r>
            <w:r>
              <w:rPr>
                <w:position w:val="11"/>
                <w:sz w:val="20"/>
              </w:rPr>
              <w:t>6:51-</w:t>
            </w:r>
            <w:r>
              <w:rPr>
                <w:spacing w:val="-5"/>
                <w:position w:val="11"/>
                <w:sz w:val="20"/>
              </w:rPr>
              <w:t>58</w:t>
            </w:r>
          </w:p>
          <w:p>
            <w:pPr>
              <w:pStyle w:val="TableParagraph"/>
              <w:spacing w:line="189" w:lineRule="exact" w:before="1"/>
              <w:rPr>
                <w:sz w:val="20"/>
              </w:rPr>
            </w:pPr>
            <w:r>
              <w:rPr>
                <w:spacing w:val="-2"/>
                <w:sz w:val="20"/>
              </w:rPr>
              <w:t>Proverbs</w:t>
            </w:r>
            <w:r>
              <w:rPr>
                <w:spacing w:val="11"/>
                <w:sz w:val="20"/>
              </w:rPr>
              <w:t> </w:t>
            </w:r>
            <w:r>
              <w:rPr>
                <w:spacing w:val="-2"/>
                <w:sz w:val="20"/>
              </w:rPr>
              <w:t>9:1-</w:t>
            </w:r>
            <w:r>
              <w:rPr>
                <w:spacing w:val="-10"/>
                <w:sz w:val="20"/>
              </w:rPr>
              <w:t>6</w:t>
            </w:r>
          </w:p>
          <w:p>
            <w:pPr>
              <w:pStyle w:val="TableParagraph"/>
              <w:spacing w:line="189" w:lineRule="exact"/>
              <w:ind w:left="3545"/>
              <w:rPr>
                <w:b/>
                <w:sz w:val="20"/>
              </w:rPr>
            </w:pPr>
            <w:r>
              <w:rPr/>
              <mc:AlternateContent>
                <mc:Choice Requires="wps">
                  <w:drawing>
                    <wp:anchor distT="0" distB="0" distL="0" distR="0" allowOverlap="1" layoutInCell="1" locked="0" behindDoc="1" simplePos="0" relativeHeight="487470080">
                      <wp:simplePos x="0" y="0"/>
                      <wp:positionH relativeFrom="column">
                        <wp:posOffset>2232088</wp:posOffset>
                      </wp:positionH>
                      <wp:positionV relativeFrom="paragraph">
                        <wp:posOffset>-1175918</wp:posOffset>
                      </wp:positionV>
                      <wp:extent cx="12700" cy="23126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700" cy="2312670"/>
                                <a:chExt cx="12700" cy="2312670"/>
                              </a:xfrm>
                            </wpg:grpSpPr>
                            <wps:wsp>
                              <wps:cNvPr id="3" name="Graphic 3"/>
                              <wps:cNvSpPr/>
                              <wps:spPr>
                                <a:xfrm>
                                  <a:off x="6350" y="0"/>
                                  <a:ext cx="1270" cy="2312670"/>
                                </a:xfrm>
                                <a:custGeom>
                                  <a:avLst/>
                                  <a:gdLst/>
                                  <a:ahLst/>
                                  <a:cxnLst/>
                                  <a:rect l="l" t="t" r="r" b="b"/>
                                  <a:pathLst>
                                    <a:path w="0" h="2312670">
                                      <a:moveTo>
                                        <a:pt x="0" y="0"/>
                                      </a:moveTo>
                                      <a:lnTo>
                                        <a:pt x="0" y="231216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755005pt;margin-top:-92.592041pt;width:1pt;height:182.1pt;mso-position-horizontal-relative:column;mso-position-vertical-relative:paragraph;z-index:-15846400" id="docshapegroup1" coordorigin="3515,-1852" coordsize="20,3642">
                      <v:line style="position:absolute" from="3525,-1852" to="3525,1789" stroked="true" strokeweight="1pt" strokecolor="#000000">
                        <v:stroke dashstyle="solid"/>
                      </v:line>
                      <w10:wrap type="none"/>
                    </v:group>
                  </w:pict>
                </mc:Fallback>
              </mc:AlternateContent>
            </w:r>
            <w:r>
              <w:rPr>
                <w:b/>
                <w:spacing w:val="-2"/>
                <w:sz w:val="20"/>
                <w:u w:val="single"/>
              </w:rPr>
              <w:t>Nextweek:</w:t>
            </w:r>
            <w:r>
              <w:rPr>
                <w:b/>
                <w:spacing w:val="-14"/>
                <w:sz w:val="20"/>
                <w:u w:val="single"/>
              </w:rPr>
              <w:t> </w:t>
            </w:r>
            <w:r>
              <w:rPr>
                <w:b/>
                <w:spacing w:val="-2"/>
                <w:sz w:val="20"/>
                <w:u w:val="single"/>
              </w:rPr>
              <w:t>21st</w:t>
            </w:r>
            <w:r>
              <w:rPr>
                <w:b/>
                <w:spacing w:val="-10"/>
                <w:sz w:val="20"/>
                <w:u w:val="single"/>
              </w:rPr>
              <w:t> </w:t>
            </w:r>
            <w:r>
              <w:rPr>
                <w:b/>
                <w:spacing w:val="-2"/>
                <w:sz w:val="20"/>
                <w:u w:val="single"/>
              </w:rPr>
              <w:t>Sunday</w:t>
            </w:r>
            <w:r>
              <w:rPr>
                <w:b/>
                <w:spacing w:val="-9"/>
                <w:sz w:val="20"/>
                <w:u w:val="single"/>
              </w:rPr>
              <w:t> </w:t>
            </w:r>
            <w:r>
              <w:rPr>
                <w:b/>
                <w:spacing w:val="-2"/>
                <w:sz w:val="20"/>
                <w:u w:val="single"/>
              </w:rPr>
              <w:t>in</w:t>
            </w:r>
            <w:r>
              <w:rPr>
                <w:b/>
                <w:spacing w:val="-8"/>
                <w:sz w:val="20"/>
                <w:u w:val="single"/>
              </w:rPr>
              <w:t> </w:t>
            </w:r>
            <w:r>
              <w:rPr>
                <w:b/>
                <w:spacing w:val="-2"/>
                <w:sz w:val="20"/>
                <w:u w:val="single"/>
              </w:rPr>
              <w:t>Ord</w:t>
            </w:r>
            <w:r>
              <w:rPr>
                <w:b/>
                <w:spacing w:val="-7"/>
                <w:sz w:val="20"/>
                <w:u w:val="single"/>
              </w:rPr>
              <w:t> </w:t>
            </w:r>
            <w:r>
              <w:rPr>
                <w:b/>
                <w:spacing w:val="-2"/>
                <w:sz w:val="20"/>
                <w:u w:val="single"/>
              </w:rPr>
              <w:t>Time</w:t>
            </w:r>
            <w:r>
              <w:rPr>
                <w:b/>
                <w:spacing w:val="-5"/>
                <w:sz w:val="20"/>
                <w:u w:val="single"/>
              </w:rPr>
              <w:t> </w:t>
            </w:r>
            <w:r>
              <w:rPr>
                <w:b/>
                <w:spacing w:val="-2"/>
                <w:sz w:val="20"/>
                <w:u w:val="single"/>
              </w:rPr>
              <w:t>Yr</w:t>
            </w:r>
            <w:r>
              <w:rPr>
                <w:b/>
                <w:spacing w:val="-7"/>
                <w:sz w:val="20"/>
                <w:u w:val="single"/>
              </w:rPr>
              <w:t> </w:t>
            </w:r>
            <w:r>
              <w:rPr>
                <w:b/>
                <w:spacing w:val="-10"/>
                <w:sz w:val="20"/>
                <w:u w:val="single"/>
              </w:rPr>
              <w:t>B</w:t>
            </w:r>
          </w:p>
          <w:p>
            <w:pPr>
              <w:pStyle w:val="TableParagraph"/>
              <w:tabs>
                <w:tab w:pos="3545" w:val="left" w:leader="none"/>
              </w:tabs>
              <w:spacing w:line="182" w:lineRule="auto" w:before="20"/>
              <w:ind w:right="1190"/>
              <w:rPr>
                <w:sz w:val="20"/>
              </w:rPr>
            </w:pPr>
            <w:r>
              <w:rPr>
                <w:b/>
                <w:position w:val="-10"/>
                <w:sz w:val="20"/>
                <w:u w:val="single"/>
              </w:rPr>
              <w:t>Responsorial Psalm:</w:t>
            </w:r>
            <w:r>
              <w:rPr>
                <w:b/>
                <w:position w:val="-10"/>
                <w:sz w:val="20"/>
              </w:rPr>
              <w:tab/>
            </w:r>
            <w:r>
              <w:rPr>
                <w:sz w:val="20"/>
              </w:rPr>
              <w:t>First: Joshua</w:t>
            </w:r>
            <w:r>
              <w:rPr>
                <w:spacing w:val="-1"/>
                <w:sz w:val="20"/>
              </w:rPr>
              <w:t> </w:t>
            </w:r>
            <w:r>
              <w:rPr>
                <w:sz w:val="20"/>
              </w:rPr>
              <w:t>24:1-2.</w:t>
            </w:r>
            <w:r>
              <w:rPr>
                <w:spacing w:val="-2"/>
                <w:sz w:val="20"/>
              </w:rPr>
              <w:t> </w:t>
            </w:r>
            <w:r>
              <w:rPr>
                <w:sz w:val="20"/>
              </w:rPr>
              <w:t>15-18 Taste</w:t>
            </w:r>
            <w:r>
              <w:rPr>
                <w:spacing w:val="-5"/>
                <w:sz w:val="20"/>
              </w:rPr>
              <w:t> </w:t>
            </w:r>
            <w:r>
              <w:rPr>
                <w:sz w:val="20"/>
              </w:rPr>
              <w:t>and</w:t>
            </w:r>
            <w:r>
              <w:rPr>
                <w:spacing w:val="-4"/>
                <w:sz w:val="20"/>
              </w:rPr>
              <w:t> </w:t>
            </w:r>
            <w:r>
              <w:rPr>
                <w:sz w:val="20"/>
              </w:rPr>
              <w:t>see</w:t>
            </w:r>
            <w:r>
              <w:rPr>
                <w:spacing w:val="-4"/>
                <w:sz w:val="20"/>
              </w:rPr>
              <w:t> </w:t>
            </w:r>
            <w:r>
              <w:rPr>
                <w:sz w:val="20"/>
              </w:rPr>
              <w:t>the</w:t>
            </w:r>
            <w:r>
              <w:rPr>
                <w:spacing w:val="-5"/>
                <w:sz w:val="20"/>
              </w:rPr>
              <w:t> </w:t>
            </w:r>
            <w:r>
              <w:rPr>
                <w:sz w:val="20"/>
              </w:rPr>
              <w:t>goodness</w:t>
            </w:r>
            <w:r>
              <w:rPr>
                <w:spacing w:val="-5"/>
                <w:sz w:val="20"/>
              </w:rPr>
              <w:t> </w:t>
            </w:r>
            <w:r>
              <w:rPr>
                <w:sz w:val="20"/>
              </w:rPr>
              <w:t>of</w:t>
            </w:r>
            <w:r>
              <w:rPr>
                <w:spacing w:val="-6"/>
                <w:sz w:val="20"/>
              </w:rPr>
              <w:t> </w:t>
            </w:r>
            <w:r>
              <w:rPr>
                <w:sz w:val="20"/>
              </w:rPr>
              <w:t>the</w:t>
            </w:r>
            <w:r>
              <w:rPr>
                <w:spacing w:val="-5"/>
                <w:sz w:val="20"/>
              </w:rPr>
              <w:t> </w:t>
            </w:r>
            <w:r>
              <w:rPr>
                <w:spacing w:val="-4"/>
                <w:sz w:val="20"/>
              </w:rPr>
              <w:t>Lord.</w:t>
            </w:r>
            <w:r>
              <w:rPr>
                <w:sz w:val="20"/>
              </w:rPr>
              <w:tab/>
            </w:r>
            <w:r>
              <w:rPr>
                <w:spacing w:val="-2"/>
                <w:position w:val="11"/>
                <w:sz w:val="20"/>
              </w:rPr>
              <w:t>Second:</w:t>
            </w:r>
            <w:r>
              <w:rPr>
                <w:spacing w:val="9"/>
                <w:position w:val="11"/>
                <w:sz w:val="20"/>
              </w:rPr>
              <w:t> </w:t>
            </w:r>
            <w:r>
              <w:rPr>
                <w:spacing w:val="-2"/>
                <w:position w:val="11"/>
                <w:sz w:val="20"/>
              </w:rPr>
              <w:t>Ephesians</w:t>
            </w:r>
            <w:r>
              <w:rPr>
                <w:spacing w:val="8"/>
                <w:position w:val="11"/>
                <w:sz w:val="20"/>
              </w:rPr>
              <w:t> </w:t>
            </w:r>
            <w:r>
              <w:rPr>
                <w:spacing w:val="-2"/>
                <w:position w:val="11"/>
                <w:sz w:val="20"/>
              </w:rPr>
              <w:t>5:21-</w:t>
            </w:r>
            <w:r>
              <w:rPr>
                <w:spacing w:val="-5"/>
                <w:position w:val="11"/>
                <w:sz w:val="20"/>
              </w:rPr>
              <w:t>32</w:t>
            </w:r>
          </w:p>
          <w:p>
            <w:pPr>
              <w:pStyle w:val="TableParagraph"/>
              <w:spacing w:line="104" w:lineRule="exact"/>
              <w:ind w:left="3545"/>
              <w:rPr>
                <w:sz w:val="20"/>
              </w:rPr>
            </w:pPr>
            <w:r>
              <w:rPr>
                <w:sz w:val="20"/>
              </w:rPr>
              <w:t>Gospel:</w:t>
            </w:r>
            <w:r>
              <w:rPr>
                <w:spacing w:val="-8"/>
                <w:sz w:val="20"/>
              </w:rPr>
              <w:t> </w:t>
            </w:r>
            <w:r>
              <w:rPr>
                <w:sz w:val="20"/>
              </w:rPr>
              <w:t>John</w:t>
            </w:r>
            <w:r>
              <w:rPr>
                <w:spacing w:val="-8"/>
                <w:sz w:val="20"/>
              </w:rPr>
              <w:t> </w:t>
            </w:r>
            <w:r>
              <w:rPr>
                <w:sz w:val="20"/>
              </w:rPr>
              <w:t>6:60-</w:t>
            </w:r>
            <w:r>
              <w:rPr>
                <w:spacing w:val="-5"/>
                <w:sz w:val="20"/>
              </w:rPr>
              <w:t>69</w:t>
            </w:r>
          </w:p>
          <w:p>
            <w:pPr>
              <w:pStyle w:val="TableParagraph"/>
              <w:spacing w:line="224" w:lineRule="exact"/>
              <w:rPr>
                <w:b/>
                <w:sz w:val="20"/>
              </w:rPr>
            </w:pPr>
            <w:r>
              <w:rPr>
                <w:b/>
                <w:sz w:val="20"/>
                <w:u w:val="single"/>
              </w:rPr>
              <w:t>Second</w:t>
            </w:r>
            <w:r>
              <w:rPr>
                <w:b/>
                <w:spacing w:val="-8"/>
                <w:sz w:val="20"/>
                <w:u w:val="single"/>
              </w:rPr>
              <w:t> </w:t>
            </w:r>
            <w:r>
              <w:rPr>
                <w:b/>
                <w:spacing w:val="-2"/>
                <w:sz w:val="20"/>
                <w:u w:val="single"/>
              </w:rPr>
              <w:t>Reading</w:t>
            </w:r>
            <w:r>
              <w:rPr>
                <w:b/>
                <w:spacing w:val="-2"/>
                <w:sz w:val="20"/>
              </w:rPr>
              <w:t>:</w:t>
            </w:r>
          </w:p>
          <w:p>
            <w:pPr>
              <w:pStyle w:val="TableParagraph"/>
              <w:rPr>
                <w:sz w:val="20"/>
              </w:rPr>
            </w:pPr>
            <w:r>
              <w:rPr>
                <w:spacing w:val="-2"/>
                <w:sz w:val="20"/>
              </w:rPr>
              <w:t>Ephesians</w:t>
            </w:r>
            <w:r>
              <w:rPr>
                <w:spacing w:val="12"/>
                <w:sz w:val="20"/>
              </w:rPr>
              <w:t> </w:t>
            </w:r>
            <w:r>
              <w:rPr>
                <w:spacing w:val="-2"/>
                <w:sz w:val="20"/>
              </w:rPr>
              <w:t>5:15-</w:t>
            </w:r>
            <w:r>
              <w:rPr>
                <w:spacing w:val="-5"/>
                <w:sz w:val="20"/>
              </w:rPr>
              <w:t>20</w:t>
            </w:r>
          </w:p>
        </w:tc>
      </w:tr>
      <w:tr>
        <w:trPr>
          <w:trHeight w:val="917" w:hRule="atLeast"/>
        </w:trPr>
        <w:tc>
          <w:tcPr>
            <w:tcW w:w="4189" w:type="dxa"/>
            <w:tcBorders>
              <w:top w:val="nil"/>
              <w:bottom w:val="nil"/>
              <w:right w:val="double" w:sz="18" w:space="0" w:color="000000"/>
            </w:tcBorders>
          </w:tcPr>
          <w:p>
            <w:pPr>
              <w:pStyle w:val="TableParagraph"/>
              <w:spacing w:line="336" w:lineRule="exact"/>
              <w:ind w:left="89" w:right="5"/>
              <w:jc w:val="center"/>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Kinglake</w:t>
            </w:r>
          </w:p>
          <w:p>
            <w:pPr>
              <w:pStyle w:val="TableParagraph"/>
              <w:spacing w:line="291" w:lineRule="exact"/>
              <w:ind w:left="89" w:right="35"/>
              <w:jc w:val="center"/>
              <w:rPr>
                <w:sz w:val="24"/>
              </w:rPr>
            </w:pPr>
            <w:r>
              <w:rPr>
                <w:spacing w:val="-18"/>
                <w:sz w:val="24"/>
              </w:rPr>
              <w:t>124</w:t>
            </w:r>
            <w:r>
              <w:rPr>
                <w:spacing w:val="-17"/>
                <w:sz w:val="24"/>
              </w:rPr>
              <w:t> </w:t>
            </w:r>
            <w:r>
              <w:rPr>
                <w:spacing w:val="-18"/>
                <w:sz w:val="24"/>
              </w:rPr>
              <w:t>Whittlesea-Kinglake</w:t>
            </w:r>
            <w:r>
              <w:rPr>
                <w:spacing w:val="-17"/>
                <w:sz w:val="24"/>
              </w:rPr>
              <w:t> </w:t>
            </w:r>
            <w:r>
              <w:rPr>
                <w:spacing w:val="-18"/>
                <w:sz w:val="24"/>
              </w:rPr>
              <w:t>Rd</w:t>
            </w:r>
            <w:r>
              <w:rPr>
                <w:spacing w:val="-15"/>
                <w:sz w:val="24"/>
              </w:rPr>
              <w:t> </w:t>
            </w:r>
            <w:r>
              <w:rPr>
                <w:spacing w:val="-18"/>
                <w:sz w:val="24"/>
              </w:rPr>
              <w:t>Kinglake</w:t>
            </w:r>
            <w:r>
              <w:rPr>
                <w:spacing w:val="-17"/>
                <w:sz w:val="24"/>
              </w:rPr>
              <w:t> </w:t>
            </w:r>
            <w:r>
              <w:rPr>
                <w:spacing w:val="-18"/>
                <w:sz w:val="24"/>
              </w:rPr>
              <w:t>3763</w:t>
            </w:r>
          </w:p>
          <w:p>
            <w:pPr>
              <w:pStyle w:val="TableParagraph"/>
              <w:spacing w:line="243" w:lineRule="exact"/>
              <w:ind w:left="89"/>
              <w:jc w:val="center"/>
              <w:rPr>
                <w:sz w:val="20"/>
              </w:rPr>
            </w:pPr>
            <w:r>
              <w:rPr>
                <w:spacing w:val="-2"/>
                <w:sz w:val="20"/>
              </w:rPr>
              <w:t>Weekend</w:t>
            </w:r>
            <w:r>
              <w:rPr>
                <w:spacing w:val="2"/>
                <w:sz w:val="20"/>
              </w:rPr>
              <w:t> </w:t>
            </w:r>
            <w:r>
              <w:rPr>
                <w:spacing w:val="-2"/>
                <w:sz w:val="20"/>
              </w:rPr>
              <w:t>Mass:</w:t>
            </w:r>
            <w:r>
              <w:rPr>
                <w:spacing w:val="-1"/>
                <w:sz w:val="20"/>
              </w:rPr>
              <w:t> </w:t>
            </w:r>
            <w:r>
              <w:rPr>
                <w:spacing w:val="-2"/>
                <w:sz w:val="20"/>
              </w:rPr>
              <w:t>Sunday</w:t>
            </w:r>
            <w:r>
              <w:rPr>
                <w:spacing w:val="1"/>
                <w:sz w:val="20"/>
              </w:rPr>
              <w:t> </w:t>
            </w:r>
            <w:r>
              <w:rPr>
                <w:spacing w:val="-2"/>
                <w:sz w:val="20"/>
              </w:rPr>
              <w:t>8:30am</w:t>
            </w:r>
          </w:p>
        </w:tc>
        <w:tc>
          <w:tcPr>
            <w:tcW w:w="6996" w:type="dxa"/>
            <w:vMerge/>
            <w:tcBorders>
              <w:top w:val="nil"/>
              <w:left w:val="double" w:sz="18" w:space="0" w:color="000000"/>
              <w:bottom w:val="single" w:sz="24" w:space="0" w:color="000000"/>
            </w:tcBorders>
          </w:tcPr>
          <w:p>
            <w:pPr>
              <w:rPr>
                <w:sz w:val="2"/>
                <w:szCs w:val="2"/>
              </w:rPr>
            </w:pPr>
          </w:p>
        </w:tc>
      </w:tr>
      <w:tr>
        <w:trPr>
          <w:trHeight w:val="1163" w:hRule="atLeast"/>
        </w:trPr>
        <w:tc>
          <w:tcPr>
            <w:tcW w:w="4189" w:type="dxa"/>
            <w:tcBorders>
              <w:top w:val="nil"/>
              <w:bottom w:val="single" w:sz="24" w:space="0" w:color="000000"/>
              <w:right w:val="double" w:sz="18" w:space="0" w:color="000000"/>
            </w:tcBorders>
          </w:tcPr>
          <w:p>
            <w:pPr>
              <w:pStyle w:val="TableParagraph"/>
              <w:spacing w:line="336" w:lineRule="exact"/>
              <w:ind w:left="89" w:right="5"/>
              <w:jc w:val="center"/>
              <w:rPr>
                <w:sz w:val="28"/>
              </w:rPr>
            </w:pPr>
            <w:r>
              <w:rPr>
                <w:spacing w:val="-2"/>
                <w:sz w:val="28"/>
              </w:rPr>
              <w:t>St</w:t>
            </w:r>
            <w:r>
              <w:rPr>
                <w:spacing w:val="-13"/>
                <w:sz w:val="28"/>
              </w:rPr>
              <w:t> </w:t>
            </w:r>
            <w:r>
              <w:rPr>
                <w:spacing w:val="-2"/>
                <w:sz w:val="28"/>
              </w:rPr>
              <w:t>Joseph</w:t>
            </w:r>
            <w:r>
              <w:rPr>
                <w:i/>
                <w:spacing w:val="-2"/>
                <w:sz w:val="28"/>
              </w:rPr>
              <w:t>’</w:t>
            </w:r>
            <w:r>
              <w:rPr>
                <w:spacing w:val="-2"/>
                <w:sz w:val="28"/>
              </w:rPr>
              <w:t>s,</w:t>
            </w:r>
            <w:r>
              <w:rPr>
                <w:spacing w:val="-14"/>
                <w:sz w:val="28"/>
              </w:rPr>
              <w:t> </w:t>
            </w:r>
            <w:r>
              <w:rPr>
                <w:spacing w:val="-2"/>
                <w:sz w:val="28"/>
              </w:rPr>
              <w:t>Mernda</w:t>
            </w:r>
          </w:p>
          <w:p>
            <w:pPr>
              <w:pStyle w:val="TableParagraph"/>
              <w:spacing w:line="291" w:lineRule="exact"/>
              <w:ind w:left="89" w:right="13"/>
              <w:jc w:val="center"/>
              <w:rPr>
                <w:sz w:val="24"/>
              </w:rPr>
            </w:pPr>
            <w:r>
              <w:rPr>
                <w:sz w:val="24"/>
              </w:rPr>
              <w:t>1490</w:t>
            </w:r>
            <w:r>
              <w:rPr>
                <w:spacing w:val="-11"/>
                <w:sz w:val="24"/>
              </w:rPr>
              <w:t> </w:t>
            </w:r>
            <w:r>
              <w:rPr>
                <w:sz w:val="24"/>
              </w:rPr>
              <w:t>Plenty</w:t>
            </w:r>
            <w:r>
              <w:rPr>
                <w:spacing w:val="-9"/>
                <w:sz w:val="24"/>
              </w:rPr>
              <w:t> </w:t>
            </w:r>
            <w:r>
              <w:rPr>
                <w:sz w:val="24"/>
              </w:rPr>
              <w:t>Rd</w:t>
            </w:r>
            <w:r>
              <w:rPr>
                <w:spacing w:val="-10"/>
                <w:sz w:val="24"/>
              </w:rPr>
              <w:t> </w:t>
            </w:r>
            <w:r>
              <w:rPr>
                <w:sz w:val="24"/>
              </w:rPr>
              <w:t>Mernda</w:t>
            </w:r>
            <w:r>
              <w:rPr>
                <w:spacing w:val="-9"/>
                <w:sz w:val="24"/>
              </w:rPr>
              <w:t> </w:t>
            </w:r>
            <w:r>
              <w:rPr>
                <w:spacing w:val="-4"/>
                <w:sz w:val="24"/>
              </w:rPr>
              <w:t>3754</w:t>
            </w:r>
          </w:p>
          <w:p>
            <w:pPr>
              <w:pStyle w:val="TableParagraph"/>
              <w:ind w:left="89" w:right="10"/>
              <w:jc w:val="center"/>
              <w:rPr>
                <w:sz w:val="20"/>
              </w:rPr>
            </w:pPr>
            <w:r>
              <w:rPr>
                <w:sz w:val="20"/>
              </w:rPr>
              <w:t>Weekday</w:t>
            </w:r>
            <w:r>
              <w:rPr>
                <w:spacing w:val="-12"/>
                <w:sz w:val="20"/>
              </w:rPr>
              <w:t> </w:t>
            </w:r>
            <w:r>
              <w:rPr>
                <w:sz w:val="20"/>
              </w:rPr>
              <w:t>Mass:</w:t>
            </w:r>
            <w:r>
              <w:rPr>
                <w:spacing w:val="-11"/>
                <w:sz w:val="20"/>
              </w:rPr>
              <w:t> </w:t>
            </w:r>
            <w:r>
              <w:rPr>
                <w:sz w:val="20"/>
              </w:rPr>
              <w:t>Wednesday</w:t>
            </w:r>
            <w:r>
              <w:rPr>
                <w:spacing w:val="-11"/>
                <w:sz w:val="20"/>
              </w:rPr>
              <w:t> </w:t>
            </w:r>
            <w:r>
              <w:rPr>
                <w:sz w:val="20"/>
              </w:rPr>
              <w:t>&amp;</w:t>
            </w:r>
            <w:r>
              <w:rPr>
                <w:spacing w:val="-12"/>
                <w:sz w:val="20"/>
              </w:rPr>
              <w:t> </w:t>
            </w:r>
            <w:r>
              <w:rPr>
                <w:sz w:val="20"/>
              </w:rPr>
              <w:t>Friday</w:t>
            </w:r>
            <w:r>
              <w:rPr>
                <w:spacing w:val="-11"/>
                <w:sz w:val="20"/>
              </w:rPr>
              <w:t> </w:t>
            </w:r>
            <w:r>
              <w:rPr>
                <w:sz w:val="20"/>
              </w:rPr>
              <w:t>9:15am Weekend Mass: Sunday 5pm</w:t>
            </w:r>
          </w:p>
        </w:tc>
        <w:tc>
          <w:tcPr>
            <w:tcW w:w="6996" w:type="dxa"/>
            <w:vMerge/>
            <w:tcBorders>
              <w:top w:val="nil"/>
              <w:left w:val="double" w:sz="18" w:space="0" w:color="000000"/>
              <w:bottom w:val="single" w:sz="24" w:space="0" w:color="000000"/>
            </w:tcBorders>
          </w:tcPr>
          <w:p>
            <w:pPr>
              <w:rPr>
                <w:sz w:val="2"/>
                <w:szCs w:val="2"/>
              </w:rPr>
            </w:pPr>
          </w:p>
        </w:tc>
      </w:tr>
      <w:tr>
        <w:trPr>
          <w:trHeight w:val="5269" w:hRule="atLeast"/>
        </w:trPr>
        <w:tc>
          <w:tcPr>
            <w:tcW w:w="11185" w:type="dxa"/>
            <w:gridSpan w:val="2"/>
            <w:tcBorders>
              <w:top w:val="single" w:sz="24" w:space="0" w:color="000000"/>
              <w:left w:val="single" w:sz="4" w:space="0" w:color="000000"/>
              <w:bottom w:val="single" w:sz="4" w:space="0" w:color="000000"/>
              <w:right w:val="single" w:sz="4" w:space="0" w:color="000000"/>
            </w:tcBorders>
          </w:tcPr>
          <w:p>
            <w:pPr>
              <w:pStyle w:val="TableParagraph"/>
              <w:spacing w:before="69"/>
              <w:ind w:left="163"/>
              <w:rPr>
                <w:b/>
                <w:sz w:val="22"/>
              </w:rPr>
            </w:pPr>
            <w:r>
              <w:rPr>
                <w:b/>
                <w:sz w:val="22"/>
              </w:rPr>
              <w:t>A</w:t>
            </w:r>
            <w:r>
              <w:rPr>
                <w:b/>
                <w:spacing w:val="-1"/>
                <w:sz w:val="22"/>
              </w:rPr>
              <w:t> </w:t>
            </w:r>
            <w:r>
              <w:rPr>
                <w:b/>
                <w:spacing w:val="-2"/>
                <w:sz w:val="22"/>
              </w:rPr>
              <w:t>reflection…</w:t>
            </w:r>
          </w:p>
          <w:p>
            <w:pPr>
              <w:pStyle w:val="TableParagraph"/>
              <w:spacing w:before="81"/>
              <w:ind w:left="0"/>
              <w:rPr>
                <w:rFonts w:ascii="Times New Roman"/>
                <w:sz w:val="22"/>
              </w:rPr>
            </w:pPr>
          </w:p>
          <w:p>
            <w:pPr>
              <w:pStyle w:val="TableParagraph"/>
              <w:ind w:left="163" w:right="395"/>
              <w:jc w:val="both"/>
              <w:rPr>
                <w:sz w:val="22"/>
              </w:rPr>
            </w:pPr>
            <w:r>
              <w:rPr>
                <w:sz w:val="22"/>
              </w:rPr>
              <w:t>‘The</w:t>
            </w:r>
            <w:r>
              <w:rPr>
                <w:spacing w:val="-1"/>
                <w:sz w:val="22"/>
              </w:rPr>
              <w:t> </w:t>
            </w:r>
            <w:r>
              <w:rPr>
                <w:sz w:val="22"/>
              </w:rPr>
              <w:t>Eucharist’,</w:t>
            </w:r>
            <w:r>
              <w:rPr>
                <w:spacing w:val="-3"/>
                <w:sz w:val="22"/>
              </w:rPr>
              <w:t> </w:t>
            </w:r>
            <w:r>
              <w:rPr>
                <w:sz w:val="22"/>
              </w:rPr>
              <w:t>Pope</w:t>
            </w:r>
            <w:r>
              <w:rPr>
                <w:spacing w:val="-1"/>
                <w:sz w:val="22"/>
              </w:rPr>
              <w:t> </w:t>
            </w:r>
            <w:r>
              <w:rPr>
                <w:sz w:val="22"/>
              </w:rPr>
              <w:t>Francis</w:t>
            </w:r>
            <w:r>
              <w:rPr>
                <w:spacing w:val="-1"/>
                <w:sz w:val="22"/>
              </w:rPr>
              <w:t> </w:t>
            </w:r>
            <w:r>
              <w:rPr>
                <w:sz w:val="22"/>
              </w:rPr>
              <w:t>famously</w:t>
            </w:r>
            <w:r>
              <w:rPr>
                <w:spacing w:val="-3"/>
                <w:sz w:val="22"/>
              </w:rPr>
              <w:t> </w:t>
            </w:r>
            <w:r>
              <w:rPr>
                <w:sz w:val="22"/>
              </w:rPr>
              <w:t>said, ‘is</w:t>
            </w:r>
            <w:r>
              <w:rPr>
                <w:spacing w:val="-4"/>
                <w:sz w:val="22"/>
              </w:rPr>
              <w:t> </w:t>
            </w:r>
            <w:r>
              <w:rPr>
                <w:sz w:val="22"/>
              </w:rPr>
              <w:t>not</w:t>
            </w:r>
            <w:r>
              <w:rPr>
                <w:spacing w:val="-3"/>
                <w:sz w:val="22"/>
              </w:rPr>
              <w:t> </w:t>
            </w:r>
            <w:r>
              <w:rPr>
                <w:sz w:val="22"/>
              </w:rPr>
              <w:t>a</w:t>
            </w:r>
            <w:r>
              <w:rPr>
                <w:spacing w:val="-1"/>
                <w:sz w:val="22"/>
              </w:rPr>
              <w:t> </w:t>
            </w:r>
            <w:r>
              <w:rPr>
                <w:sz w:val="22"/>
              </w:rPr>
              <w:t>prize</w:t>
            </w:r>
            <w:r>
              <w:rPr>
                <w:spacing w:val="-1"/>
                <w:sz w:val="22"/>
              </w:rPr>
              <w:t> </w:t>
            </w:r>
            <w:r>
              <w:rPr>
                <w:sz w:val="22"/>
              </w:rPr>
              <w:t>for</w:t>
            </w:r>
            <w:r>
              <w:rPr>
                <w:spacing w:val="-3"/>
                <w:sz w:val="22"/>
              </w:rPr>
              <w:t> </w:t>
            </w:r>
            <w:r>
              <w:rPr>
                <w:sz w:val="22"/>
              </w:rPr>
              <w:t>the</w:t>
            </w:r>
            <w:r>
              <w:rPr>
                <w:spacing w:val="-1"/>
                <w:sz w:val="22"/>
              </w:rPr>
              <w:t> </w:t>
            </w:r>
            <w:r>
              <w:rPr>
                <w:sz w:val="22"/>
              </w:rPr>
              <w:t>perfect</w:t>
            </w:r>
            <w:r>
              <w:rPr>
                <w:spacing w:val="-3"/>
                <w:sz w:val="22"/>
              </w:rPr>
              <w:t> </w:t>
            </w:r>
            <w:r>
              <w:rPr>
                <w:sz w:val="22"/>
              </w:rPr>
              <w:t>but</w:t>
            </w:r>
            <w:r>
              <w:rPr>
                <w:spacing w:val="-1"/>
                <w:sz w:val="22"/>
              </w:rPr>
              <w:t> </w:t>
            </w:r>
            <w:r>
              <w:rPr>
                <w:sz w:val="22"/>
              </w:rPr>
              <w:t>a</w:t>
            </w:r>
            <w:r>
              <w:rPr>
                <w:spacing w:val="-1"/>
                <w:sz w:val="22"/>
              </w:rPr>
              <w:t> </w:t>
            </w:r>
            <w:r>
              <w:rPr>
                <w:sz w:val="22"/>
              </w:rPr>
              <w:t>powerful</w:t>
            </w:r>
            <w:r>
              <w:rPr>
                <w:spacing w:val="-1"/>
                <w:sz w:val="22"/>
              </w:rPr>
              <w:t> </w:t>
            </w:r>
            <w:r>
              <w:rPr>
                <w:sz w:val="22"/>
              </w:rPr>
              <w:t>medicine</w:t>
            </w:r>
            <w:r>
              <w:rPr>
                <w:spacing w:val="-1"/>
                <w:sz w:val="22"/>
              </w:rPr>
              <w:t> </w:t>
            </w:r>
            <w:r>
              <w:rPr>
                <w:sz w:val="22"/>
              </w:rPr>
              <w:t>and</w:t>
            </w:r>
            <w:r>
              <w:rPr>
                <w:spacing w:val="-2"/>
                <w:sz w:val="22"/>
              </w:rPr>
              <w:t> </w:t>
            </w:r>
            <w:r>
              <w:rPr>
                <w:sz w:val="22"/>
              </w:rPr>
              <w:t>nourishment</w:t>
            </w:r>
            <w:r>
              <w:rPr>
                <w:spacing w:val="-4"/>
                <w:sz w:val="22"/>
              </w:rPr>
              <w:t> </w:t>
            </w:r>
            <w:r>
              <w:rPr>
                <w:sz w:val="22"/>
              </w:rPr>
              <w:t>for the</w:t>
            </w:r>
            <w:r>
              <w:rPr>
                <w:spacing w:val="-2"/>
                <w:sz w:val="22"/>
              </w:rPr>
              <w:t> </w:t>
            </w:r>
            <w:r>
              <w:rPr>
                <w:sz w:val="22"/>
              </w:rPr>
              <w:t>weak.’</w:t>
            </w:r>
            <w:r>
              <w:rPr>
                <w:spacing w:val="-4"/>
                <w:sz w:val="22"/>
              </w:rPr>
              <w:t> </w:t>
            </w:r>
            <w:r>
              <w:rPr>
                <w:sz w:val="22"/>
              </w:rPr>
              <w:t>Reflecting</w:t>
            </w:r>
            <w:r>
              <w:rPr>
                <w:spacing w:val="-6"/>
                <w:sz w:val="22"/>
              </w:rPr>
              <w:t> </w:t>
            </w:r>
            <w:r>
              <w:rPr>
                <w:sz w:val="22"/>
              </w:rPr>
              <w:t>on</w:t>
            </w:r>
            <w:r>
              <w:rPr>
                <w:spacing w:val="-3"/>
                <w:sz w:val="22"/>
              </w:rPr>
              <w:t> </w:t>
            </w:r>
            <w:r>
              <w:rPr>
                <w:sz w:val="22"/>
              </w:rPr>
              <w:t>today’s</w:t>
            </w:r>
            <w:r>
              <w:rPr>
                <w:spacing w:val="-2"/>
                <w:sz w:val="22"/>
              </w:rPr>
              <w:t> </w:t>
            </w:r>
            <w:r>
              <w:rPr>
                <w:sz w:val="22"/>
              </w:rPr>
              <w:t>Gospel</w:t>
            </w:r>
            <w:r>
              <w:rPr>
                <w:spacing w:val="-2"/>
                <w:sz w:val="22"/>
              </w:rPr>
              <w:t> </w:t>
            </w:r>
            <w:r>
              <w:rPr>
                <w:sz w:val="22"/>
              </w:rPr>
              <w:t>passage,</w:t>
            </w:r>
            <w:r>
              <w:rPr>
                <w:spacing w:val="-4"/>
                <w:sz w:val="22"/>
              </w:rPr>
              <w:t> </w:t>
            </w:r>
            <w:r>
              <w:rPr>
                <w:sz w:val="22"/>
              </w:rPr>
              <w:t>the</w:t>
            </w:r>
            <w:r>
              <w:rPr>
                <w:spacing w:val="-4"/>
                <w:sz w:val="22"/>
              </w:rPr>
              <w:t> </w:t>
            </w:r>
            <w:r>
              <w:rPr>
                <w:sz w:val="22"/>
              </w:rPr>
              <w:t>Pope</w:t>
            </w:r>
            <w:r>
              <w:rPr>
                <w:spacing w:val="-4"/>
                <w:sz w:val="22"/>
              </w:rPr>
              <w:t> </w:t>
            </w:r>
            <w:r>
              <w:rPr>
                <w:sz w:val="22"/>
              </w:rPr>
              <w:t>encourages</w:t>
            </w:r>
            <w:r>
              <w:rPr>
                <w:spacing w:val="-2"/>
                <w:sz w:val="22"/>
              </w:rPr>
              <w:t> </w:t>
            </w:r>
            <w:r>
              <w:rPr>
                <w:sz w:val="22"/>
              </w:rPr>
              <w:t>us</w:t>
            </w:r>
            <w:r>
              <w:rPr>
                <w:spacing w:val="-2"/>
                <w:sz w:val="22"/>
              </w:rPr>
              <w:t> </w:t>
            </w:r>
            <w:r>
              <w:rPr>
                <w:sz w:val="22"/>
              </w:rPr>
              <w:t>to</w:t>
            </w:r>
            <w:r>
              <w:rPr>
                <w:spacing w:val="-1"/>
                <w:sz w:val="22"/>
              </w:rPr>
              <w:t> </w:t>
            </w:r>
            <w:r>
              <w:rPr>
                <w:sz w:val="22"/>
              </w:rPr>
              <w:t>avoid</w:t>
            </w:r>
            <w:r>
              <w:rPr>
                <w:spacing w:val="-6"/>
                <w:sz w:val="22"/>
              </w:rPr>
              <w:t> </w:t>
            </w:r>
            <w:r>
              <w:rPr>
                <w:sz w:val="22"/>
              </w:rPr>
              <w:t>becoming ‘arbiters</w:t>
            </w:r>
            <w:r>
              <w:rPr>
                <w:spacing w:val="-4"/>
                <w:sz w:val="22"/>
              </w:rPr>
              <w:t> </w:t>
            </w:r>
            <w:r>
              <w:rPr>
                <w:sz w:val="22"/>
              </w:rPr>
              <w:t>of</w:t>
            </w:r>
            <w:r>
              <w:rPr>
                <w:spacing w:val="-2"/>
                <w:sz w:val="22"/>
              </w:rPr>
              <w:t> </w:t>
            </w:r>
            <w:r>
              <w:rPr>
                <w:sz w:val="22"/>
              </w:rPr>
              <w:t>grace’.</w:t>
            </w:r>
            <w:r>
              <w:rPr>
                <w:spacing w:val="-2"/>
                <w:sz w:val="22"/>
              </w:rPr>
              <w:t> </w:t>
            </w:r>
            <w:r>
              <w:rPr>
                <w:sz w:val="22"/>
              </w:rPr>
              <w:t>Rather, he says, we should be ‘its facilitators’.</w:t>
            </w:r>
          </w:p>
          <w:p>
            <w:pPr>
              <w:pStyle w:val="TableParagraph"/>
              <w:spacing w:before="90"/>
              <w:ind w:left="163"/>
              <w:rPr>
                <w:sz w:val="22"/>
              </w:rPr>
            </w:pPr>
            <w:r>
              <w:rPr>
                <w:sz w:val="22"/>
              </w:rPr>
              <w:t>As</w:t>
            </w:r>
            <w:r>
              <w:rPr>
                <w:spacing w:val="-3"/>
                <w:sz w:val="22"/>
              </w:rPr>
              <w:t> </w:t>
            </w:r>
            <w:r>
              <w:rPr>
                <w:sz w:val="22"/>
              </w:rPr>
              <w:t>the</w:t>
            </w:r>
            <w:r>
              <w:rPr>
                <w:spacing w:val="-4"/>
                <w:sz w:val="22"/>
              </w:rPr>
              <w:t> </w:t>
            </w:r>
            <w:r>
              <w:rPr>
                <w:sz w:val="22"/>
              </w:rPr>
              <w:t>Pope</w:t>
            </w:r>
            <w:r>
              <w:rPr>
                <w:spacing w:val="-2"/>
                <w:sz w:val="22"/>
              </w:rPr>
              <w:t> </w:t>
            </w:r>
            <w:r>
              <w:rPr>
                <w:sz w:val="22"/>
              </w:rPr>
              <w:t>points</w:t>
            </w:r>
            <w:r>
              <w:rPr>
                <w:spacing w:val="-4"/>
                <w:sz w:val="22"/>
              </w:rPr>
              <w:t> </w:t>
            </w:r>
            <w:r>
              <w:rPr>
                <w:sz w:val="22"/>
              </w:rPr>
              <w:t>out,</w:t>
            </w:r>
            <w:r>
              <w:rPr>
                <w:spacing w:val="-2"/>
                <w:sz w:val="22"/>
              </w:rPr>
              <w:t> </w:t>
            </w:r>
            <w:r>
              <w:rPr>
                <w:sz w:val="22"/>
              </w:rPr>
              <w:t>Jesus</w:t>
            </w:r>
            <w:r>
              <w:rPr>
                <w:spacing w:val="-2"/>
                <w:sz w:val="22"/>
              </w:rPr>
              <w:t> </w:t>
            </w:r>
            <w:r>
              <w:rPr>
                <w:sz w:val="22"/>
              </w:rPr>
              <w:t>gives</w:t>
            </w:r>
            <w:r>
              <w:rPr>
                <w:spacing w:val="-2"/>
                <w:sz w:val="22"/>
              </w:rPr>
              <w:t> </w:t>
            </w:r>
            <w:r>
              <w:rPr>
                <w:sz w:val="22"/>
              </w:rPr>
              <w:t>us</w:t>
            </w:r>
            <w:r>
              <w:rPr>
                <w:spacing w:val="-6"/>
                <w:sz w:val="22"/>
              </w:rPr>
              <w:t> </w:t>
            </w:r>
            <w:r>
              <w:rPr>
                <w:sz w:val="22"/>
              </w:rPr>
              <w:t>the</w:t>
            </w:r>
            <w:r>
              <w:rPr>
                <w:spacing w:val="-4"/>
                <w:sz w:val="22"/>
              </w:rPr>
              <w:t> </w:t>
            </w:r>
            <w:r>
              <w:rPr>
                <w:sz w:val="22"/>
              </w:rPr>
              <w:t>Eucharist</w:t>
            </w:r>
            <w:r>
              <w:rPr>
                <w:spacing w:val="-2"/>
                <w:sz w:val="22"/>
              </w:rPr>
              <w:t> </w:t>
            </w:r>
            <w:r>
              <w:rPr>
                <w:sz w:val="22"/>
              </w:rPr>
              <w:t>‘with</w:t>
            </w:r>
            <w:r>
              <w:rPr>
                <w:spacing w:val="-3"/>
                <w:sz w:val="22"/>
              </w:rPr>
              <w:t> </w:t>
            </w:r>
            <w:r>
              <w:rPr>
                <w:sz w:val="22"/>
              </w:rPr>
              <w:t>a</w:t>
            </w:r>
            <w:r>
              <w:rPr>
                <w:spacing w:val="-2"/>
                <w:sz w:val="22"/>
              </w:rPr>
              <w:t> </w:t>
            </w:r>
            <w:r>
              <w:rPr>
                <w:sz w:val="22"/>
              </w:rPr>
              <w:t>specific</w:t>
            </w:r>
            <w:r>
              <w:rPr>
                <w:spacing w:val="-2"/>
                <w:sz w:val="22"/>
              </w:rPr>
              <w:t> </w:t>
            </w:r>
            <w:r>
              <w:rPr>
                <w:sz w:val="22"/>
              </w:rPr>
              <w:t>purpose:</w:t>
            </w:r>
            <w:r>
              <w:rPr>
                <w:spacing w:val="-3"/>
                <w:sz w:val="22"/>
              </w:rPr>
              <w:t> </w:t>
            </w:r>
            <w:r>
              <w:rPr>
                <w:sz w:val="22"/>
              </w:rPr>
              <w:t>that</w:t>
            </w:r>
            <w:r>
              <w:rPr>
                <w:spacing w:val="-7"/>
                <w:sz w:val="22"/>
              </w:rPr>
              <w:t> </w:t>
            </w:r>
            <w:r>
              <w:rPr>
                <w:sz w:val="22"/>
              </w:rPr>
              <w:t>we</w:t>
            </w:r>
            <w:r>
              <w:rPr>
                <w:spacing w:val="-4"/>
                <w:sz w:val="22"/>
              </w:rPr>
              <w:t> </w:t>
            </w:r>
            <w:r>
              <w:rPr>
                <w:sz w:val="22"/>
              </w:rPr>
              <w:t>may</w:t>
            </w:r>
            <w:r>
              <w:rPr>
                <w:spacing w:val="-4"/>
                <w:sz w:val="22"/>
              </w:rPr>
              <w:t> </w:t>
            </w:r>
            <w:r>
              <w:rPr>
                <w:sz w:val="22"/>
              </w:rPr>
              <w:t>become</w:t>
            </w:r>
            <w:r>
              <w:rPr>
                <w:spacing w:val="-5"/>
                <w:sz w:val="22"/>
              </w:rPr>
              <w:t> </w:t>
            </w:r>
            <w:r>
              <w:rPr>
                <w:sz w:val="22"/>
              </w:rPr>
              <w:t>one</w:t>
            </w:r>
            <w:r>
              <w:rPr>
                <w:spacing w:val="-4"/>
                <w:sz w:val="22"/>
              </w:rPr>
              <w:t> </w:t>
            </w:r>
            <w:r>
              <w:rPr>
                <w:sz w:val="22"/>
              </w:rPr>
              <w:t>with</w:t>
            </w:r>
            <w:r>
              <w:rPr>
                <w:spacing w:val="-4"/>
                <w:sz w:val="22"/>
              </w:rPr>
              <w:t> </w:t>
            </w:r>
            <w:r>
              <w:rPr>
                <w:spacing w:val="-2"/>
                <w:sz w:val="22"/>
              </w:rPr>
              <w:t>him.’</w:t>
            </w:r>
          </w:p>
          <w:p>
            <w:pPr>
              <w:pStyle w:val="TableParagraph"/>
              <w:spacing w:before="89"/>
              <w:ind w:left="163"/>
              <w:rPr>
                <w:sz w:val="22"/>
              </w:rPr>
            </w:pPr>
            <w:r>
              <w:rPr>
                <w:sz w:val="22"/>
              </w:rPr>
              <w:t>‘The</w:t>
            </w:r>
            <w:r>
              <w:rPr>
                <w:spacing w:val="-4"/>
                <w:sz w:val="22"/>
              </w:rPr>
              <w:t> </w:t>
            </w:r>
            <w:r>
              <w:rPr>
                <w:sz w:val="22"/>
              </w:rPr>
              <w:t>Eucharist</w:t>
            </w:r>
            <w:r>
              <w:rPr>
                <w:spacing w:val="-3"/>
                <w:sz w:val="22"/>
              </w:rPr>
              <w:t> </w:t>
            </w:r>
            <w:r>
              <w:rPr>
                <w:sz w:val="22"/>
              </w:rPr>
              <w:t>is</w:t>
            </w:r>
            <w:r>
              <w:rPr>
                <w:spacing w:val="-4"/>
                <w:sz w:val="22"/>
              </w:rPr>
              <w:t> </w:t>
            </w:r>
            <w:r>
              <w:rPr>
                <w:sz w:val="22"/>
              </w:rPr>
              <w:t>Jesus</w:t>
            </w:r>
            <w:r>
              <w:rPr>
                <w:spacing w:val="-3"/>
                <w:sz w:val="22"/>
              </w:rPr>
              <w:t> </w:t>
            </w:r>
            <w:r>
              <w:rPr>
                <w:sz w:val="22"/>
              </w:rPr>
              <w:t>himself</w:t>
            </w:r>
            <w:r>
              <w:rPr>
                <w:spacing w:val="-4"/>
                <w:sz w:val="22"/>
              </w:rPr>
              <w:t> </w:t>
            </w:r>
            <w:r>
              <w:rPr>
                <w:sz w:val="22"/>
              </w:rPr>
              <w:t>who</w:t>
            </w:r>
            <w:r>
              <w:rPr>
                <w:spacing w:val="-2"/>
                <w:sz w:val="22"/>
              </w:rPr>
              <w:t> </w:t>
            </w:r>
            <w:r>
              <w:rPr>
                <w:sz w:val="22"/>
              </w:rPr>
              <w:t>gives</w:t>
            </w:r>
            <w:r>
              <w:rPr>
                <w:spacing w:val="-3"/>
                <w:sz w:val="22"/>
              </w:rPr>
              <w:t> </w:t>
            </w:r>
            <w:r>
              <w:rPr>
                <w:sz w:val="22"/>
              </w:rPr>
              <w:t>himself</w:t>
            </w:r>
            <w:r>
              <w:rPr>
                <w:spacing w:val="-5"/>
                <w:sz w:val="22"/>
              </w:rPr>
              <w:t> </w:t>
            </w:r>
            <w:r>
              <w:rPr>
                <w:sz w:val="22"/>
              </w:rPr>
              <w:t>entirely</w:t>
            </w:r>
            <w:r>
              <w:rPr>
                <w:spacing w:val="-3"/>
                <w:sz w:val="22"/>
              </w:rPr>
              <w:t> </w:t>
            </w:r>
            <w:r>
              <w:rPr>
                <w:sz w:val="22"/>
              </w:rPr>
              <w:t>to</w:t>
            </w:r>
            <w:r>
              <w:rPr>
                <w:spacing w:val="-3"/>
                <w:sz w:val="22"/>
              </w:rPr>
              <w:t> </w:t>
            </w:r>
            <w:r>
              <w:rPr>
                <w:sz w:val="22"/>
              </w:rPr>
              <w:t>us’,</w:t>
            </w:r>
            <w:r>
              <w:rPr>
                <w:spacing w:val="-5"/>
                <w:sz w:val="22"/>
              </w:rPr>
              <w:t> </w:t>
            </w:r>
            <w:r>
              <w:rPr>
                <w:sz w:val="22"/>
              </w:rPr>
              <w:t>the</w:t>
            </w:r>
            <w:r>
              <w:rPr>
                <w:spacing w:val="-6"/>
                <w:sz w:val="22"/>
              </w:rPr>
              <w:t> </w:t>
            </w:r>
            <w:r>
              <w:rPr>
                <w:sz w:val="22"/>
              </w:rPr>
              <w:t>Pope</w:t>
            </w:r>
            <w:r>
              <w:rPr>
                <w:spacing w:val="-3"/>
                <w:sz w:val="22"/>
              </w:rPr>
              <w:t> </w:t>
            </w:r>
            <w:r>
              <w:rPr>
                <w:sz w:val="22"/>
              </w:rPr>
              <w:t>reminds</w:t>
            </w:r>
            <w:r>
              <w:rPr>
                <w:spacing w:val="-5"/>
                <w:sz w:val="22"/>
              </w:rPr>
              <w:t> </w:t>
            </w:r>
            <w:r>
              <w:rPr>
                <w:sz w:val="22"/>
              </w:rPr>
              <w:t>us,</w:t>
            </w:r>
            <w:r>
              <w:rPr>
                <w:spacing w:val="-4"/>
                <w:sz w:val="22"/>
              </w:rPr>
              <w:t> </w:t>
            </w:r>
            <w:r>
              <w:rPr>
                <w:sz w:val="22"/>
              </w:rPr>
              <w:t>which</w:t>
            </w:r>
            <w:r>
              <w:rPr>
                <w:spacing w:val="-4"/>
                <w:sz w:val="22"/>
              </w:rPr>
              <w:t> </w:t>
            </w:r>
            <w:r>
              <w:rPr>
                <w:sz w:val="22"/>
              </w:rPr>
              <w:t>helps</w:t>
            </w:r>
            <w:r>
              <w:rPr>
                <w:spacing w:val="-4"/>
                <w:sz w:val="22"/>
              </w:rPr>
              <w:t> </w:t>
            </w:r>
            <w:r>
              <w:rPr>
                <w:sz w:val="22"/>
              </w:rPr>
              <w:t>us</w:t>
            </w:r>
            <w:r>
              <w:rPr>
                <w:spacing w:val="-6"/>
                <w:sz w:val="22"/>
              </w:rPr>
              <w:t> </w:t>
            </w:r>
            <w:r>
              <w:rPr>
                <w:sz w:val="22"/>
              </w:rPr>
              <w:t>to</w:t>
            </w:r>
            <w:r>
              <w:rPr>
                <w:spacing w:val="-2"/>
                <w:sz w:val="22"/>
              </w:rPr>
              <w:t> </w:t>
            </w:r>
            <w:r>
              <w:rPr>
                <w:sz w:val="22"/>
              </w:rPr>
              <w:t>become</w:t>
            </w:r>
            <w:r>
              <w:rPr>
                <w:spacing w:val="-6"/>
                <w:sz w:val="22"/>
              </w:rPr>
              <w:t> </w:t>
            </w:r>
            <w:r>
              <w:rPr>
                <w:sz w:val="22"/>
              </w:rPr>
              <w:t>a</w:t>
            </w:r>
            <w:r>
              <w:rPr>
                <w:spacing w:val="-3"/>
                <w:sz w:val="22"/>
              </w:rPr>
              <w:t> </w:t>
            </w:r>
            <w:r>
              <w:rPr>
                <w:spacing w:val="-2"/>
                <w:sz w:val="22"/>
              </w:rPr>
              <w:t>living</w:t>
            </w:r>
          </w:p>
          <w:p>
            <w:pPr>
              <w:pStyle w:val="TableParagraph"/>
              <w:ind w:left="163"/>
              <w:rPr>
                <w:sz w:val="22"/>
              </w:rPr>
            </w:pPr>
            <w:r>
              <w:rPr>
                <w:sz w:val="22"/>
              </w:rPr>
              <w:t>‘gift</w:t>
            </w:r>
            <w:r>
              <w:rPr>
                <w:spacing w:val="-5"/>
                <w:sz w:val="22"/>
              </w:rPr>
              <w:t> </w:t>
            </w:r>
            <w:r>
              <w:rPr>
                <w:sz w:val="22"/>
              </w:rPr>
              <w:t>to</w:t>
            </w:r>
            <w:r>
              <w:rPr>
                <w:spacing w:val="-4"/>
                <w:sz w:val="22"/>
              </w:rPr>
              <w:t> </w:t>
            </w:r>
            <w:r>
              <w:rPr>
                <w:sz w:val="22"/>
              </w:rPr>
              <w:t>God</w:t>
            </w:r>
            <w:r>
              <w:rPr>
                <w:spacing w:val="-5"/>
                <w:sz w:val="22"/>
              </w:rPr>
              <w:t> </w:t>
            </w:r>
            <w:r>
              <w:rPr>
                <w:sz w:val="22"/>
              </w:rPr>
              <w:t>and</w:t>
            </w:r>
            <w:r>
              <w:rPr>
                <w:spacing w:val="-5"/>
                <w:sz w:val="22"/>
              </w:rPr>
              <w:t> </w:t>
            </w:r>
            <w:r>
              <w:rPr>
                <w:sz w:val="22"/>
              </w:rPr>
              <w:t>to</w:t>
            </w:r>
            <w:r>
              <w:rPr>
                <w:spacing w:val="-6"/>
                <w:sz w:val="22"/>
              </w:rPr>
              <w:t> </w:t>
            </w:r>
            <w:r>
              <w:rPr>
                <w:sz w:val="22"/>
              </w:rPr>
              <w:t>our</w:t>
            </w:r>
            <w:r>
              <w:rPr>
                <w:spacing w:val="-4"/>
                <w:sz w:val="22"/>
              </w:rPr>
              <w:t> </w:t>
            </w:r>
            <w:r>
              <w:rPr>
                <w:sz w:val="22"/>
              </w:rPr>
              <w:t>brothers</w:t>
            </w:r>
            <w:r>
              <w:rPr>
                <w:spacing w:val="-4"/>
                <w:sz w:val="22"/>
              </w:rPr>
              <w:t> </w:t>
            </w:r>
            <w:r>
              <w:rPr>
                <w:sz w:val="22"/>
              </w:rPr>
              <w:t>and</w:t>
            </w:r>
            <w:r>
              <w:rPr>
                <w:spacing w:val="-5"/>
                <w:sz w:val="22"/>
              </w:rPr>
              <w:t> </w:t>
            </w:r>
            <w:r>
              <w:rPr>
                <w:spacing w:val="-2"/>
                <w:sz w:val="22"/>
              </w:rPr>
              <w:t>sisters.’</w:t>
            </w:r>
          </w:p>
          <w:p>
            <w:pPr>
              <w:pStyle w:val="TableParagraph"/>
              <w:spacing w:before="90"/>
              <w:ind w:left="163" w:right="219"/>
              <w:jc w:val="both"/>
              <w:rPr>
                <w:sz w:val="22"/>
              </w:rPr>
            </w:pPr>
            <w:r>
              <w:rPr>
                <w:sz w:val="22"/>
              </w:rPr>
              <w:t>In</w:t>
            </w:r>
            <w:r>
              <w:rPr>
                <w:spacing w:val="-2"/>
                <w:sz w:val="22"/>
              </w:rPr>
              <w:t> </w:t>
            </w:r>
            <w:r>
              <w:rPr>
                <w:sz w:val="22"/>
              </w:rPr>
              <w:t>one sense,</w:t>
            </w:r>
            <w:r>
              <w:rPr>
                <w:spacing w:val="-2"/>
                <w:sz w:val="22"/>
              </w:rPr>
              <w:t> </w:t>
            </w:r>
            <w:r>
              <w:rPr>
                <w:sz w:val="22"/>
              </w:rPr>
              <w:t>we</w:t>
            </w:r>
            <w:r>
              <w:rPr>
                <w:spacing w:val="-2"/>
                <w:sz w:val="22"/>
              </w:rPr>
              <w:t> </w:t>
            </w:r>
            <w:r>
              <w:rPr>
                <w:sz w:val="22"/>
              </w:rPr>
              <w:t>do</w:t>
            </w:r>
            <w:r>
              <w:rPr>
                <w:spacing w:val="-2"/>
                <w:sz w:val="22"/>
              </w:rPr>
              <w:t> </w:t>
            </w:r>
            <w:r>
              <w:rPr>
                <w:sz w:val="22"/>
              </w:rPr>
              <w:t>this individually. Being</w:t>
            </w:r>
            <w:r>
              <w:rPr>
                <w:spacing w:val="-1"/>
                <w:sz w:val="22"/>
              </w:rPr>
              <w:t> </w:t>
            </w:r>
            <w:r>
              <w:rPr>
                <w:sz w:val="22"/>
              </w:rPr>
              <w:t>nourished</w:t>
            </w:r>
            <w:r>
              <w:rPr>
                <w:spacing w:val="-3"/>
                <w:sz w:val="22"/>
              </w:rPr>
              <w:t> </w:t>
            </w:r>
            <w:r>
              <w:rPr>
                <w:sz w:val="22"/>
              </w:rPr>
              <w:t>by the</w:t>
            </w:r>
            <w:r>
              <w:rPr>
                <w:spacing w:val="-2"/>
                <w:sz w:val="22"/>
              </w:rPr>
              <w:t> </w:t>
            </w:r>
            <w:r>
              <w:rPr>
                <w:sz w:val="22"/>
              </w:rPr>
              <w:t>Eucharist,</w:t>
            </w:r>
            <w:r>
              <w:rPr>
                <w:spacing w:val="-3"/>
                <w:sz w:val="22"/>
              </w:rPr>
              <w:t> </w:t>
            </w:r>
            <w:r>
              <w:rPr>
                <w:sz w:val="22"/>
              </w:rPr>
              <w:t>the</w:t>
            </w:r>
            <w:r>
              <w:rPr>
                <w:spacing w:val="-2"/>
                <w:sz w:val="22"/>
              </w:rPr>
              <w:t> </w:t>
            </w:r>
            <w:r>
              <w:rPr>
                <w:sz w:val="22"/>
              </w:rPr>
              <w:t>Pope</w:t>
            </w:r>
            <w:r>
              <w:rPr>
                <w:spacing w:val="-2"/>
                <w:sz w:val="22"/>
              </w:rPr>
              <w:t> </w:t>
            </w:r>
            <w:r>
              <w:rPr>
                <w:sz w:val="22"/>
              </w:rPr>
              <w:t>explains, ‘means</w:t>
            </w:r>
            <w:r>
              <w:rPr>
                <w:spacing w:val="-3"/>
                <w:sz w:val="22"/>
              </w:rPr>
              <w:t> </w:t>
            </w:r>
            <w:r>
              <w:rPr>
                <w:sz w:val="22"/>
              </w:rPr>
              <w:t>entering</w:t>
            </w:r>
            <w:r>
              <w:rPr>
                <w:spacing w:val="-1"/>
                <w:sz w:val="22"/>
              </w:rPr>
              <w:t> </w:t>
            </w:r>
            <w:r>
              <w:rPr>
                <w:sz w:val="22"/>
              </w:rPr>
              <w:t>into harmony with</w:t>
            </w:r>
            <w:r>
              <w:rPr>
                <w:spacing w:val="-1"/>
                <w:sz w:val="22"/>
              </w:rPr>
              <w:t> </w:t>
            </w:r>
            <w:r>
              <w:rPr>
                <w:sz w:val="22"/>
              </w:rPr>
              <w:t>the</w:t>
            </w:r>
            <w:r>
              <w:rPr>
                <w:spacing w:val="-3"/>
                <w:sz w:val="22"/>
              </w:rPr>
              <w:t> </w:t>
            </w:r>
            <w:r>
              <w:rPr>
                <w:sz w:val="22"/>
              </w:rPr>
              <w:t>heart</w:t>
            </w:r>
            <w:r>
              <w:rPr>
                <w:spacing w:val="-4"/>
                <w:sz w:val="22"/>
              </w:rPr>
              <w:t> </w:t>
            </w:r>
            <w:r>
              <w:rPr>
                <w:sz w:val="22"/>
              </w:rPr>
              <w:t>of</w:t>
            </w:r>
            <w:r>
              <w:rPr>
                <w:spacing w:val="-3"/>
                <w:sz w:val="22"/>
              </w:rPr>
              <w:t> </w:t>
            </w:r>
            <w:r>
              <w:rPr>
                <w:sz w:val="22"/>
              </w:rPr>
              <w:t>Christ,</w:t>
            </w:r>
            <w:r>
              <w:rPr>
                <w:spacing w:val="-1"/>
                <w:sz w:val="22"/>
              </w:rPr>
              <w:t> </w:t>
            </w:r>
            <w:r>
              <w:rPr>
                <w:sz w:val="22"/>
              </w:rPr>
              <w:t>assimilating</w:t>
            </w:r>
            <w:r>
              <w:rPr>
                <w:spacing w:val="-2"/>
                <w:sz w:val="22"/>
              </w:rPr>
              <w:t> </w:t>
            </w:r>
            <w:r>
              <w:rPr>
                <w:sz w:val="22"/>
              </w:rPr>
              <w:t>his</w:t>
            </w:r>
            <w:r>
              <w:rPr>
                <w:spacing w:val="-1"/>
                <w:sz w:val="22"/>
              </w:rPr>
              <w:t> </w:t>
            </w:r>
            <w:r>
              <w:rPr>
                <w:sz w:val="22"/>
              </w:rPr>
              <w:t>choices,</w:t>
            </w:r>
            <w:r>
              <w:rPr>
                <w:spacing w:val="-1"/>
                <w:sz w:val="22"/>
              </w:rPr>
              <w:t> </w:t>
            </w:r>
            <w:r>
              <w:rPr>
                <w:sz w:val="22"/>
              </w:rPr>
              <w:t>his</w:t>
            </w:r>
            <w:r>
              <w:rPr>
                <w:spacing w:val="-1"/>
                <w:sz w:val="22"/>
              </w:rPr>
              <w:t> </w:t>
            </w:r>
            <w:r>
              <w:rPr>
                <w:sz w:val="22"/>
              </w:rPr>
              <w:t>thoughts, his</w:t>
            </w:r>
            <w:r>
              <w:rPr>
                <w:spacing w:val="-1"/>
                <w:sz w:val="22"/>
              </w:rPr>
              <w:t> </w:t>
            </w:r>
            <w:r>
              <w:rPr>
                <w:sz w:val="22"/>
              </w:rPr>
              <w:t>behaviour.’</w:t>
            </w:r>
            <w:r>
              <w:rPr>
                <w:spacing w:val="-3"/>
                <w:sz w:val="22"/>
              </w:rPr>
              <w:t> </w:t>
            </w:r>
            <w:r>
              <w:rPr>
                <w:sz w:val="22"/>
              </w:rPr>
              <w:t>Each</w:t>
            </w:r>
            <w:r>
              <w:rPr>
                <w:spacing w:val="-1"/>
                <w:sz w:val="22"/>
              </w:rPr>
              <w:t> </w:t>
            </w:r>
            <w:r>
              <w:rPr>
                <w:sz w:val="22"/>
              </w:rPr>
              <w:t>of</w:t>
            </w:r>
            <w:r>
              <w:rPr>
                <w:spacing w:val="-1"/>
                <w:sz w:val="22"/>
              </w:rPr>
              <w:t> </w:t>
            </w:r>
            <w:r>
              <w:rPr>
                <w:sz w:val="22"/>
              </w:rPr>
              <w:t>us</w:t>
            </w:r>
            <w:r>
              <w:rPr>
                <w:spacing w:val="-4"/>
                <w:sz w:val="22"/>
              </w:rPr>
              <w:t> </w:t>
            </w:r>
            <w:r>
              <w:rPr>
                <w:sz w:val="22"/>
              </w:rPr>
              <w:t>therefore</w:t>
            </w:r>
            <w:r>
              <w:rPr>
                <w:spacing w:val="-1"/>
                <w:sz w:val="22"/>
              </w:rPr>
              <w:t> </w:t>
            </w:r>
            <w:r>
              <w:rPr>
                <w:sz w:val="22"/>
              </w:rPr>
              <w:t>seeks</w:t>
            </w:r>
            <w:r>
              <w:rPr>
                <w:spacing w:val="-4"/>
                <w:sz w:val="22"/>
              </w:rPr>
              <w:t> </w:t>
            </w:r>
            <w:r>
              <w:rPr>
                <w:sz w:val="22"/>
              </w:rPr>
              <w:t>to</w:t>
            </w:r>
            <w:r>
              <w:rPr>
                <w:spacing w:val="-4"/>
                <w:sz w:val="22"/>
              </w:rPr>
              <w:t> </w:t>
            </w:r>
            <w:r>
              <w:rPr>
                <w:sz w:val="22"/>
              </w:rPr>
              <w:t>become</w:t>
            </w:r>
            <w:r>
              <w:rPr>
                <w:spacing w:val="-3"/>
                <w:sz w:val="22"/>
              </w:rPr>
              <w:t> </w:t>
            </w:r>
            <w:r>
              <w:rPr>
                <w:sz w:val="22"/>
              </w:rPr>
              <w:t>what we consume.</w:t>
            </w:r>
          </w:p>
          <w:p>
            <w:pPr>
              <w:pStyle w:val="TableParagraph"/>
              <w:spacing w:before="92"/>
              <w:ind w:left="163"/>
              <w:rPr>
                <w:sz w:val="22"/>
              </w:rPr>
            </w:pPr>
            <w:r>
              <w:rPr>
                <w:sz w:val="22"/>
              </w:rPr>
              <w:t>But we do not do so alone. Communion is a celebration of the Body of Christ – the Church – which means we are being transformed</w:t>
            </w:r>
            <w:r>
              <w:rPr>
                <w:spacing w:val="-5"/>
                <w:sz w:val="22"/>
              </w:rPr>
              <w:t> </w:t>
            </w:r>
            <w:r>
              <w:rPr>
                <w:sz w:val="22"/>
              </w:rPr>
              <w:t>together</w:t>
            </w:r>
            <w:r>
              <w:rPr>
                <w:spacing w:val="-2"/>
                <w:sz w:val="22"/>
              </w:rPr>
              <w:t> </w:t>
            </w:r>
            <w:r>
              <w:rPr>
                <w:sz w:val="22"/>
              </w:rPr>
              <w:t>as</w:t>
            </w:r>
            <w:r>
              <w:rPr>
                <w:spacing w:val="-2"/>
                <w:sz w:val="22"/>
              </w:rPr>
              <w:t> </w:t>
            </w:r>
            <w:r>
              <w:rPr>
                <w:sz w:val="22"/>
              </w:rPr>
              <w:t>the</w:t>
            </w:r>
            <w:r>
              <w:rPr>
                <w:spacing w:val="-2"/>
                <w:sz w:val="22"/>
              </w:rPr>
              <w:t> </w:t>
            </w:r>
            <w:r>
              <w:rPr>
                <w:sz w:val="22"/>
              </w:rPr>
              <w:t>pilgrim</w:t>
            </w:r>
            <w:r>
              <w:rPr>
                <w:spacing w:val="-4"/>
                <w:sz w:val="22"/>
              </w:rPr>
              <w:t> </w:t>
            </w:r>
            <w:r>
              <w:rPr>
                <w:sz w:val="22"/>
              </w:rPr>
              <w:t>People</w:t>
            </w:r>
            <w:r>
              <w:rPr>
                <w:spacing w:val="-4"/>
                <w:sz w:val="22"/>
              </w:rPr>
              <w:t> </w:t>
            </w:r>
            <w:r>
              <w:rPr>
                <w:sz w:val="22"/>
              </w:rPr>
              <w:t>of</w:t>
            </w:r>
            <w:r>
              <w:rPr>
                <w:spacing w:val="-4"/>
                <w:sz w:val="22"/>
              </w:rPr>
              <w:t> </w:t>
            </w:r>
            <w:r>
              <w:rPr>
                <w:sz w:val="22"/>
              </w:rPr>
              <w:t>God.</w:t>
            </w:r>
            <w:r>
              <w:rPr>
                <w:spacing w:val="-2"/>
                <w:sz w:val="22"/>
              </w:rPr>
              <w:t> </w:t>
            </w:r>
            <w:r>
              <w:rPr>
                <w:sz w:val="22"/>
              </w:rPr>
              <w:t>Communion,</w:t>
            </w:r>
            <w:r>
              <w:rPr>
                <w:spacing w:val="-2"/>
                <w:sz w:val="22"/>
              </w:rPr>
              <w:t> </w:t>
            </w:r>
            <w:r>
              <w:rPr>
                <w:sz w:val="22"/>
              </w:rPr>
              <w:t>the</w:t>
            </w:r>
            <w:r>
              <w:rPr>
                <w:spacing w:val="-2"/>
                <w:sz w:val="22"/>
              </w:rPr>
              <w:t> </w:t>
            </w:r>
            <w:r>
              <w:rPr>
                <w:sz w:val="22"/>
              </w:rPr>
              <w:t>Pope</w:t>
            </w:r>
            <w:r>
              <w:rPr>
                <w:spacing w:val="-4"/>
                <w:sz w:val="22"/>
              </w:rPr>
              <w:t> </w:t>
            </w:r>
            <w:r>
              <w:rPr>
                <w:sz w:val="22"/>
              </w:rPr>
              <w:t>says, ‘means</w:t>
            </w:r>
            <w:r>
              <w:rPr>
                <w:spacing w:val="-5"/>
                <w:sz w:val="22"/>
              </w:rPr>
              <w:t> </w:t>
            </w:r>
            <w:r>
              <w:rPr>
                <w:sz w:val="22"/>
              </w:rPr>
              <w:t>entering</w:t>
            </w:r>
            <w:r>
              <w:rPr>
                <w:spacing w:val="-3"/>
                <w:sz w:val="22"/>
              </w:rPr>
              <w:t> </w:t>
            </w:r>
            <w:r>
              <w:rPr>
                <w:sz w:val="22"/>
              </w:rPr>
              <w:t>into</w:t>
            </w:r>
            <w:r>
              <w:rPr>
                <w:spacing w:val="-1"/>
                <w:sz w:val="22"/>
              </w:rPr>
              <w:t> </w:t>
            </w:r>
            <w:r>
              <w:rPr>
                <w:sz w:val="22"/>
              </w:rPr>
              <w:t>a</w:t>
            </w:r>
            <w:r>
              <w:rPr>
                <w:spacing w:val="-4"/>
                <w:sz w:val="22"/>
              </w:rPr>
              <w:t> </w:t>
            </w:r>
            <w:r>
              <w:rPr>
                <w:sz w:val="22"/>
              </w:rPr>
              <w:t>dynamism</w:t>
            </w:r>
            <w:r>
              <w:rPr>
                <w:spacing w:val="-3"/>
                <w:sz w:val="22"/>
              </w:rPr>
              <w:t> </w:t>
            </w:r>
            <w:r>
              <w:rPr>
                <w:sz w:val="22"/>
              </w:rPr>
              <w:t>of</w:t>
            </w:r>
            <w:r>
              <w:rPr>
                <w:spacing w:val="-2"/>
                <w:sz w:val="22"/>
              </w:rPr>
              <w:t> </w:t>
            </w:r>
            <w:r>
              <w:rPr>
                <w:sz w:val="22"/>
              </w:rPr>
              <w:t>love and becoming people of peace, people of forgiveness, of reconciliation, of sharing in solidarity.’</w:t>
            </w:r>
          </w:p>
          <w:p>
            <w:pPr>
              <w:pStyle w:val="TableParagraph"/>
              <w:spacing w:before="89"/>
              <w:ind w:left="163" w:right="131"/>
              <w:rPr>
                <w:sz w:val="22"/>
              </w:rPr>
            </w:pPr>
            <w:r>
              <w:rPr>
                <w:sz w:val="22"/>
              </w:rPr>
              <w:t>What</w:t>
            </w:r>
            <w:r>
              <w:rPr>
                <w:spacing w:val="-2"/>
                <w:sz w:val="22"/>
              </w:rPr>
              <w:t> </w:t>
            </w:r>
            <w:r>
              <w:rPr>
                <w:sz w:val="22"/>
              </w:rPr>
              <w:t>this</w:t>
            </w:r>
            <w:r>
              <w:rPr>
                <w:spacing w:val="-5"/>
                <w:sz w:val="22"/>
              </w:rPr>
              <w:t> </w:t>
            </w:r>
            <w:r>
              <w:rPr>
                <w:sz w:val="22"/>
              </w:rPr>
              <w:t>all</w:t>
            </w:r>
            <w:r>
              <w:rPr>
                <w:spacing w:val="-3"/>
                <w:sz w:val="22"/>
              </w:rPr>
              <w:t> </w:t>
            </w:r>
            <w:r>
              <w:rPr>
                <w:sz w:val="22"/>
              </w:rPr>
              <w:t>means</w:t>
            </w:r>
            <w:r>
              <w:rPr>
                <w:spacing w:val="-2"/>
                <w:sz w:val="22"/>
              </w:rPr>
              <w:t> </w:t>
            </w:r>
            <w:r>
              <w:rPr>
                <w:sz w:val="22"/>
              </w:rPr>
              <w:t>is</w:t>
            </w:r>
            <w:r>
              <w:rPr>
                <w:spacing w:val="-5"/>
                <w:sz w:val="22"/>
              </w:rPr>
              <w:t> </w:t>
            </w:r>
            <w:r>
              <w:rPr>
                <w:sz w:val="22"/>
              </w:rPr>
              <w:t>that</w:t>
            </w:r>
            <w:r>
              <w:rPr>
                <w:spacing w:val="-4"/>
                <w:sz w:val="22"/>
              </w:rPr>
              <w:t> </w:t>
            </w:r>
            <w:r>
              <w:rPr>
                <w:sz w:val="22"/>
              </w:rPr>
              <w:t>we</w:t>
            </w:r>
            <w:r>
              <w:rPr>
                <w:spacing w:val="-2"/>
                <w:sz w:val="22"/>
              </w:rPr>
              <w:t> </w:t>
            </w:r>
            <w:r>
              <w:rPr>
                <w:sz w:val="22"/>
              </w:rPr>
              <w:t>should</w:t>
            </w:r>
            <w:r>
              <w:rPr>
                <w:spacing w:val="-4"/>
                <w:sz w:val="22"/>
              </w:rPr>
              <w:t> </w:t>
            </w:r>
            <w:r>
              <w:rPr>
                <w:sz w:val="22"/>
              </w:rPr>
              <w:t>approach</w:t>
            </w:r>
            <w:r>
              <w:rPr>
                <w:spacing w:val="-6"/>
                <w:sz w:val="22"/>
              </w:rPr>
              <w:t> </w:t>
            </w:r>
            <w:r>
              <w:rPr>
                <w:sz w:val="22"/>
              </w:rPr>
              <w:t>the</w:t>
            </w:r>
            <w:r>
              <w:rPr>
                <w:spacing w:val="-4"/>
                <w:sz w:val="22"/>
              </w:rPr>
              <w:t> </w:t>
            </w:r>
            <w:r>
              <w:rPr>
                <w:sz w:val="22"/>
              </w:rPr>
              <w:t>Eucharist</w:t>
            </w:r>
            <w:r>
              <w:rPr>
                <w:spacing w:val="-1"/>
                <w:sz w:val="22"/>
              </w:rPr>
              <w:t> </w:t>
            </w:r>
            <w:r>
              <w:rPr>
                <w:sz w:val="22"/>
              </w:rPr>
              <w:t>with</w:t>
            </w:r>
            <w:r>
              <w:rPr>
                <w:spacing w:val="-2"/>
                <w:sz w:val="22"/>
              </w:rPr>
              <w:t> </w:t>
            </w:r>
            <w:r>
              <w:rPr>
                <w:sz w:val="22"/>
              </w:rPr>
              <w:t>openness</w:t>
            </w:r>
            <w:r>
              <w:rPr>
                <w:spacing w:val="-1"/>
                <w:sz w:val="22"/>
              </w:rPr>
              <w:t> </w:t>
            </w:r>
            <w:r>
              <w:rPr>
                <w:sz w:val="22"/>
              </w:rPr>
              <w:t>to</w:t>
            </w:r>
            <w:r>
              <w:rPr>
                <w:spacing w:val="-1"/>
                <w:sz w:val="22"/>
              </w:rPr>
              <w:t> </w:t>
            </w:r>
            <w:r>
              <w:rPr>
                <w:sz w:val="22"/>
              </w:rPr>
              <w:t>being</w:t>
            </w:r>
            <w:r>
              <w:rPr>
                <w:spacing w:val="-3"/>
                <w:sz w:val="22"/>
              </w:rPr>
              <w:t> </w:t>
            </w:r>
            <w:r>
              <w:rPr>
                <w:sz w:val="22"/>
              </w:rPr>
              <w:t>changed,</w:t>
            </w:r>
            <w:r>
              <w:rPr>
                <w:spacing w:val="-2"/>
                <w:sz w:val="22"/>
              </w:rPr>
              <w:t> </w:t>
            </w:r>
            <w:r>
              <w:rPr>
                <w:sz w:val="22"/>
              </w:rPr>
              <w:t>individually</w:t>
            </w:r>
            <w:r>
              <w:rPr>
                <w:spacing w:val="-4"/>
                <w:sz w:val="22"/>
              </w:rPr>
              <w:t> </w:t>
            </w:r>
            <w:r>
              <w:rPr>
                <w:sz w:val="22"/>
              </w:rPr>
              <w:t>and collectively, into the Bread of Life for all.</w:t>
            </w:r>
          </w:p>
          <w:p>
            <w:pPr>
              <w:pStyle w:val="TableParagraph"/>
              <w:spacing w:before="89"/>
              <w:ind w:left="0" w:right="160"/>
              <w:jc w:val="right"/>
              <w:rPr>
                <w:b/>
                <w:sz w:val="18"/>
              </w:rPr>
            </w:pPr>
            <w:r>
              <w:rPr>
                <w:b/>
                <w:sz w:val="18"/>
              </w:rPr>
              <w:t>©</w:t>
            </w:r>
            <w:r>
              <w:rPr>
                <w:b/>
                <w:spacing w:val="-2"/>
                <w:sz w:val="18"/>
              </w:rPr>
              <w:t> </w:t>
            </w:r>
            <w:r>
              <w:rPr>
                <w:b/>
                <w:sz w:val="18"/>
              </w:rPr>
              <w:t>Nick</w:t>
            </w:r>
            <w:r>
              <w:rPr>
                <w:b/>
                <w:spacing w:val="-1"/>
                <w:sz w:val="18"/>
              </w:rPr>
              <w:t> </w:t>
            </w:r>
            <w:r>
              <w:rPr>
                <w:b/>
                <w:spacing w:val="-2"/>
                <w:sz w:val="18"/>
              </w:rPr>
              <w:t>Brodie</w:t>
            </w:r>
          </w:p>
        </w:tc>
      </w:tr>
    </w:tbl>
    <w:p>
      <w:pPr>
        <w:pStyle w:val="BodyText"/>
        <w:ind w:left="0"/>
        <w:rPr>
          <w:rFonts w:ascii="Times New Roman"/>
          <w:sz w:val="13"/>
        </w:rPr>
      </w:pPr>
    </w:p>
    <w:p>
      <w:pPr>
        <w:pStyle w:val="BodyText"/>
        <w:spacing w:before="32"/>
        <w:ind w:left="0"/>
        <w:rPr>
          <w:rFonts w:ascii="Times New Roman"/>
          <w:sz w:val="13"/>
        </w:rPr>
      </w:pPr>
    </w:p>
    <w:p>
      <w:pPr>
        <w:spacing w:before="0"/>
        <w:ind w:left="1230" w:right="0" w:firstLine="0"/>
        <w:jc w:val="left"/>
        <w:rPr>
          <w:b/>
          <w:i/>
          <w:sz w:val="13"/>
        </w:rPr>
      </w:pPr>
      <w:r>
        <w:rPr/>
        <w:drawing>
          <wp:anchor distT="0" distB="0" distL="0" distR="0" allowOverlap="1" layoutInCell="1" locked="0" behindDoc="0" simplePos="0" relativeHeight="15729152">
            <wp:simplePos x="0" y="0"/>
            <wp:positionH relativeFrom="page">
              <wp:posOffset>282511</wp:posOffset>
            </wp:positionH>
            <wp:positionV relativeFrom="paragraph">
              <wp:posOffset>-110562</wp:posOffset>
            </wp:positionV>
            <wp:extent cx="458609" cy="33940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58609" cy="339407"/>
                    </a:xfrm>
                    <a:prstGeom prst="rect">
                      <a:avLst/>
                    </a:prstGeom>
                  </pic:spPr>
                </pic:pic>
              </a:graphicData>
            </a:graphic>
          </wp:anchor>
        </w:drawing>
      </w:r>
      <w:r>
        <w:rPr>
          <w:b/>
          <w:i/>
          <w:sz w:val="13"/>
        </w:rPr>
        <w:t>We</w:t>
      </w:r>
      <w:r>
        <w:rPr>
          <w:b/>
          <w:i/>
          <w:spacing w:val="-4"/>
          <w:sz w:val="13"/>
        </w:rPr>
        <w:t> </w:t>
      </w:r>
      <w:r>
        <w:rPr>
          <w:b/>
          <w:i/>
          <w:sz w:val="13"/>
        </w:rPr>
        <w:t>are</w:t>
      </w:r>
      <w:r>
        <w:rPr>
          <w:b/>
          <w:i/>
          <w:spacing w:val="-3"/>
          <w:sz w:val="13"/>
        </w:rPr>
        <w:t> </w:t>
      </w:r>
      <w:r>
        <w:rPr>
          <w:b/>
          <w:i/>
          <w:sz w:val="13"/>
        </w:rPr>
        <w:t>a</w:t>
      </w:r>
      <w:r>
        <w:rPr>
          <w:b/>
          <w:i/>
          <w:spacing w:val="-3"/>
          <w:sz w:val="13"/>
        </w:rPr>
        <w:t> </w:t>
      </w:r>
      <w:r>
        <w:rPr>
          <w:b/>
          <w:i/>
          <w:sz w:val="13"/>
        </w:rPr>
        <w:t>Child</w:t>
      </w:r>
      <w:r>
        <w:rPr>
          <w:b/>
          <w:i/>
          <w:spacing w:val="-3"/>
          <w:sz w:val="13"/>
        </w:rPr>
        <w:t> </w:t>
      </w:r>
      <w:r>
        <w:rPr>
          <w:b/>
          <w:i/>
          <w:sz w:val="13"/>
        </w:rPr>
        <w:t>Safe</w:t>
      </w:r>
      <w:r>
        <w:rPr>
          <w:b/>
          <w:i/>
          <w:spacing w:val="-3"/>
          <w:sz w:val="13"/>
        </w:rPr>
        <w:t> </w:t>
      </w:r>
      <w:r>
        <w:rPr>
          <w:b/>
          <w:i/>
          <w:sz w:val="13"/>
        </w:rPr>
        <w:t>Parish.</w:t>
      </w:r>
      <w:r>
        <w:rPr>
          <w:b/>
          <w:i/>
          <w:spacing w:val="23"/>
          <w:sz w:val="13"/>
        </w:rPr>
        <w:t> </w:t>
      </w:r>
      <w:r>
        <w:rPr>
          <w:b/>
          <w:i/>
          <w:sz w:val="13"/>
        </w:rPr>
        <w:t>We</w:t>
      </w:r>
      <w:r>
        <w:rPr>
          <w:b/>
          <w:i/>
          <w:spacing w:val="-4"/>
          <w:sz w:val="13"/>
        </w:rPr>
        <w:t> </w:t>
      </w:r>
      <w:r>
        <w:rPr>
          <w:b/>
          <w:i/>
          <w:sz w:val="13"/>
        </w:rPr>
        <w:t>hold</w:t>
      </w:r>
      <w:r>
        <w:rPr>
          <w:b/>
          <w:i/>
          <w:spacing w:val="-3"/>
          <w:sz w:val="13"/>
        </w:rPr>
        <w:t> </w:t>
      </w:r>
      <w:r>
        <w:rPr>
          <w:b/>
          <w:i/>
          <w:sz w:val="13"/>
        </w:rPr>
        <w:t>the</w:t>
      </w:r>
      <w:r>
        <w:rPr>
          <w:b/>
          <w:i/>
          <w:spacing w:val="-3"/>
          <w:sz w:val="13"/>
        </w:rPr>
        <w:t> </w:t>
      </w:r>
      <w:r>
        <w:rPr>
          <w:b/>
          <w:i/>
          <w:sz w:val="13"/>
        </w:rPr>
        <w:t>care,</w:t>
      </w:r>
      <w:r>
        <w:rPr>
          <w:b/>
          <w:i/>
          <w:spacing w:val="-4"/>
          <w:sz w:val="13"/>
        </w:rPr>
        <w:t> </w:t>
      </w:r>
      <w:r>
        <w:rPr>
          <w:b/>
          <w:i/>
          <w:sz w:val="13"/>
        </w:rPr>
        <w:t>safety</w:t>
      </w:r>
      <w:r>
        <w:rPr>
          <w:b/>
          <w:i/>
          <w:spacing w:val="-5"/>
          <w:sz w:val="13"/>
        </w:rPr>
        <w:t> </w:t>
      </w:r>
      <w:r>
        <w:rPr>
          <w:b/>
          <w:i/>
          <w:sz w:val="13"/>
        </w:rPr>
        <w:t>and</w:t>
      </w:r>
      <w:r>
        <w:rPr>
          <w:b/>
          <w:i/>
          <w:spacing w:val="22"/>
          <w:sz w:val="13"/>
        </w:rPr>
        <w:t> </w:t>
      </w:r>
      <w:r>
        <w:rPr>
          <w:b/>
          <w:i/>
          <w:sz w:val="13"/>
        </w:rPr>
        <w:t>well-being</w:t>
      </w:r>
      <w:r>
        <w:rPr>
          <w:b/>
          <w:i/>
          <w:spacing w:val="-4"/>
          <w:sz w:val="13"/>
        </w:rPr>
        <w:t> </w:t>
      </w:r>
      <w:r>
        <w:rPr>
          <w:b/>
          <w:i/>
          <w:sz w:val="13"/>
        </w:rPr>
        <w:t>of</w:t>
      </w:r>
      <w:r>
        <w:rPr>
          <w:b/>
          <w:i/>
          <w:spacing w:val="-4"/>
          <w:sz w:val="13"/>
        </w:rPr>
        <w:t> </w:t>
      </w:r>
      <w:r>
        <w:rPr>
          <w:b/>
          <w:i/>
          <w:sz w:val="13"/>
        </w:rPr>
        <w:t>children,</w:t>
      </w:r>
      <w:r>
        <w:rPr>
          <w:b/>
          <w:i/>
          <w:spacing w:val="24"/>
          <w:sz w:val="13"/>
        </w:rPr>
        <w:t> </w:t>
      </w:r>
      <w:r>
        <w:rPr>
          <w:b/>
          <w:i/>
          <w:sz w:val="13"/>
        </w:rPr>
        <w:t>young</w:t>
      </w:r>
      <w:r>
        <w:rPr>
          <w:b/>
          <w:i/>
          <w:spacing w:val="-3"/>
          <w:sz w:val="13"/>
        </w:rPr>
        <w:t> </w:t>
      </w:r>
      <w:r>
        <w:rPr>
          <w:b/>
          <w:i/>
          <w:sz w:val="13"/>
        </w:rPr>
        <w:t>people</w:t>
      </w:r>
      <w:r>
        <w:rPr>
          <w:b/>
          <w:i/>
          <w:spacing w:val="-4"/>
          <w:sz w:val="13"/>
        </w:rPr>
        <w:t> </w:t>
      </w:r>
      <w:r>
        <w:rPr>
          <w:b/>
          <w:i/>
          <w:sz w:val="13"/>
        </w:rPr>
        <w:t>and</w:t>
      </w:r>
      <w:r>
        <w:rPr>
          <w:b/>
          <w:i/>
          <w:spacing w:val="22"/>
          <w:sz w:val="13"/>
        </w:rPr>
        <w:t> </w:t>
      </w:r>
      <w:r>
        <w:rPr>
          <w:b/>
          <w:i/>
          <w:sz w:val="13"/>
        </w:rPr>
        <w:t>vulnerable</w:t>
      </w:r>
      <w:r>
        <w:rPr>
          <w:b/>
          <w:i/>
          <w:spacing w:val="-3"/>
          <w:sz w:val="13"/>
        </w:rPr>
        <w:t> </w:t>
      </w:r>
      <w:r>
        <w:rPr>
          <w:b/>
          <w:i/>
          <w:sz w:val="13"/>
        </w:rPr>
        <w:t>adults</w:t>
      </w:r>
      <w:r>
        <w:rPr>
          <w:b/>
          <w:i/>
          <w:spacing w:val="21"/>
          <w:sz w:val="13"/>
        </w:rPr>
        <w:t> </w:t>
      </w:r>
      <w:r>
        <w:rPr>
          <w:b/>
          <w:i/>
          <w:sz w:val="13"/>
        </w:rPr>
        <w:t>as</w:t>
      </w:r>
      <w:r>
        <w:rPr>
          <w:b/>
          <w:i/>
          <w:spacing w:val="-5"/>
          <w:sz w:val="13"/>
        </w:rPr>
        <w:t> </w:t>
      </w:r>
      <w:r>
        <w:rPr>
          <w:b/>
          <w:i/>
          <w:sz w:val="13"/>
        </w:rPr>
        <w:t>a</w:t>
      </w:r>
      <w:r>
        <w:rPr>
          <w:b/>
          <w:i/>
          <w:spacing w:val="-3"/>
          <w:sz w:val="13"/>
        </w:rPr>
        <w:t> </w:t>
      </w:r>
      <w:r>
        <w:rPr>
          <w:b/>
          <w:i/>
          <w:sz w:val="13"/>
        </w:rPr>
        <w:t>central</w:t>
      </w:r>
      <w:r>
        <w:rPr>
          <w:b/>
          <w:i/>
          <w:spacing w:val="-5"/>
          <w:sz w:val="13"/>
        </w:rPr>
        <w:t> </w:t>
      </w:r>
      <w:r>
        <w:rPr>
          <w:b/>
          <w:i/>
          <w:sz w:val="13"/>
        </w:rPr>
        <w:t>and</w:t>
      </w:r>
      <w:r>
        <w:rPr>
          <w:b/>
          <w:i/>
          <w:spacing w:val="24"/>
          <w:sz w:val="13"/>
        </w:rPr>
        <w:t> </w:t>
      </w:r>
      <w:r>
        <w:rPr>
          <w:b/>
          <w:i/>
          <w:sz w:val="13"/>
        </w:rPr>
        <w:t>fundamental</w:t>
      </w:r>
      <w:r>
        <w:rPr>
          <w:b/>
          <w:i/>
          <w:spacing w:val="-5"/>
          <w:sz w:val="13"/>
        </w:rPr>
        <w:t> </w:t>
      </w:r>
      <w:r>
        <w:rPr>
          <w:b/>
          <w:i/>
          <w:sz w:val="13"/>
        </w:rPr>
        <w:t>responsibility</w:t>
      </w:r>
      <w:r>
        <w:rPr>
          <w:b/>
          <w:i/>
          <w:spacing w:val="-3"/>
          <w:sz w:val="13"/>
        </w:rPr>
        <w:t> </w:t>
      </w:r>
      <w:r>
        <w:rPr>
          <w:b/>
          <w:i/>
          <w:sz w:val="13"/>
        </w:rPr>
        <w:t>of</w:t>
      </w:r>
      <w:r>
        <w:rPr>
          <w:b/>
          <w:i/>
          <w:spacing w:val="23"/>
          <w:sz w:val="13"/>
        </w:rPr>
        <w:t> </w:t>
      </w:r>
      <w:r>
        <w:rPr>
          <w:b/>
          <w:i/>
          <w:sz w:val="13"/>
        </w:rPr>
        <w:t>our</w:t>
      </w:r>
      <w:r>
        <w:rPr>
          <w:b/>
          <w:i/>
          <w:spacing w:val="-4"/>
          <w:sz w:val="13"/>
        </w:rPr>
        <w:t> </w:t>
      </w:r>
      <w:r>
        <w:rPr>
          <w:b/>
          <w:i/>
          <w:spacing w:val="-2"/>
          <w:sz w:val="13"/>
        </w:rPr>
        <w:t>community.</w:t>
      </w:r>
    </w:p>
    <w:p>
      <w:pPr>
        <w:spacing w:after="0"/>
        <w:jc w:val="left"/>
        <w:rPr>
          <w:sz w:val="13"/>
        </w:rPr>
        <w:sectPr>
          <w:type w:val="continuous"/>
          <w:pgSz w:w="11910" w:h="16840"/>
          <w:pgMar w:top="300" w:bottom="280" w:left="220" w:right="220"/>
        </w:sectPr>
      </w:pPr>
    </w:p>
    <w:p>
      <w:pPr>
        <w:pStyle w:val="BodyText"/>
        <w:ind w:left="137"/>
        <w:rPr>
          <w:sz w:val="20"/>
        </w:rPr>
      </w:pPr>
      <w:r>
        <w:rPr>
          <w:sz w:val="20"/>
        </w:rPr>
        <mc:AlternateContent>
          <mc:Choice Requires="wps">
            <w:drawing>
              <wp:inline distT="0" distB="0" distL="0" distR="0">
                <wp:extent cx="7103109" cy="2791460"/>
                <wp:effectExtent l="9525" t="0" r="0" b="8889"/>
                <wp:docPr id="5" name="Textbox 5"/>
                <wp:cNvGraphicFramePr>
                  <a:graphicFrameLocks/>
                </wp:cNvGraphicFramePr>
                <a:graphic>
                  <a:graphicData uri="http://schemas.microsoft.com/office/word/2010/wordprocessingShape">
                    <wps:wsp>
                      <wps:cNvPr id="5" name="Textbox 5"/>
                      <wps:cNvSpPr txBox="1"/>
                      <wps:spPr>
                        <a:xfrm>
                          <a:off x="0" y="0"/>
                          <a:ext cx="7103109" cy="2791460"/>
                        </a:xfrm>
                        <a:prstGeom prst="rect">
                          <a:avLst/>
                        </a:prstGeom>
                        <a:ln w="3175">
                          <a:solidFill>
                            <a:srgbClr val="DDDDDD"/>
                          </a:solidFill>
                          <a:prstDash val="solid"/>
                        </a:ln>
                      </wps:spPr>
                      <wps:txbx>
                        <w:txbxContent>
                          <w:p>
                            <w:pPr>
                              <w:spacing w:before="59"/>
                              <w:ind w:left="3" w:right="0" w:firstLine="0"/>
                              <w:jc w:val="center"/>
                              <w:rPr>
                                <w:b/>
                                <w:sz w:val="21"/>
                              </w:rPr>
                            </w:pPr>
                            <w:r>
                              <w:rPr>
                                <w:b/>
                                <w:sz w:val="21"/>
                              </w:rPr>
                              <w:t>Report</w:t>
                            </w:r>
                            <w:r>
                              <w:rPr>
                                <w:b/>
                                <w:spacing w:val="-6"/>
                                <w:sz w:val="21"/>
                              </w:rPr>
                              <w:t> </w:t>
                            </w:r>
                            <w:r>
                              <w:rPr>
                                <w:b/>
                                <w:sz w:val="21"/>
                              </w:rPr>
                              <w:t>from</w:t>
                            </w:r>
                            <w:r>
                              <w:rPr>
                                <w:b/>
                                <w:spacing w:val="-5"/>
                                <w:sz w:val="21"/>
                              </w:rPr>
                              <w:t> </w:t>
                            </w:r>
                            <w:r>
                              <w:rPr>
                                <w:b/>
                                <w:sz w:val="21"/>
                              </w:rPr>
                              <w:t>the</w:t>
                            </w:r>
                            <w:r>
                              <w:rPr>
                                <w:b/>
                                <w:spacing w:val="-8"/>
                                <w:sz w:val="21"/>
                              </w:rPr>
                              <w:t> </w:t>
                            </w:r>
                            <w:r>
                              <w:rPr>
                                <w:b/>
                                <w:sz w:val="21"/>
                              </w:rPr>
                              <w:t>meeting</w:t>
                            </w:r>
                            <w:r>
                              <w:rPr>
                                <w:b/>
                                <w:spacing w:val="-3"/>
                                <w:sz w:val="21"/>
                              </w:rPr>
                              <w:t> </w:t>
                            </w:r>
                            <w:r>
                              <w:rPr>
                                <w:b/>
                                <w:sz w:val="21"/>
                              </w:rPr>
                              <w:t>of</w:t>
                            </w:r>
                            <w:r>
                              <w:rPr>
                                <w:b/>
                                <w:spacing w:val="-6"/>
                                <w:sz w:val="21"/>
                              </w:rPr>
                              <w:t> </w:t>
                            </w:r>
                            <w:r>
                              <w:rPr>
                                <w:b/>
                                <w:sz w:val="21"/>
                              </w:rPr>
                              <w:t>the</w:t>
                            </w:r>
                            <w:r>
                              <w:rPr>
                                <w:b/>
                                <w:spacing w:val="-6"/>
                                <w:sz w:val="21"/>
                              </w:rPr>
                              <w:t> </w:t>
                            </w:r>
                            <w:r>
                              <w:rPr>
                                <w:b/>
                                <w:sz w:val="21"/>
                              </w:rPr>
                              <w:t>Parish</w:t>
                            </w:r>
                            <w:r>
                              <w:rPr>
                                <w:b/>
                                <w:spacing w:val="-4"/>
                                <w:sz w:val="21"/>
                              </w:rPr>
                              <w:t> </w:t>
                            </w:r>
                            <w:r>
                              <w:rPr>
                                <w:b/>
                                <w:sz w:val="21"/>
                              </w:rPr>
                              <w:t>Leadership</w:t>
                            </w:r>
                            <w:r>
                              <w:rPr>
                                <w:b/>
                                <w:spacing w:val="-7"/>
                                <w:sz w:val="21"/>
                              </w:rPr>
                              <w:t> </w:t>
                            </w:r>
                            <w:r>
                              <w:rPr>
                                <w:b/>
                                <w:sz w:val="21"/>
                              </w:rPr>
                              <w:t>Team,</w:t>
                            </w:r>
                            <w:r>
                              <w:rPr>
                                <w:b/>
                                <w:spacing w:val="-3"/>
                                <w:sz w:val="21"/>
                              </w:rPr>
                              <w:t> </w:t>
                            </w:r>
                            <w:r>
                              <w:rPr>
                                <w:b/>
                                <w:sz w:val="21"/>
                              </w:rPr>
                              <w:t>13</w:t>
                            </w:r>
                            <w:r>
                              <w:rPr>
                                <w:b/>
                                <w:sz w:val="21"/>
                                <w:vertAlign w:val="superscript"/>
                              </w:rPr>
                              <w:t>th</w:t>
                            </w:r>
                            <w:r>
                              <w:rPr>
                                <w:b/>
                                <w:spacing w:val="-3"/>
                                <w:sz w:val="21"/>
                                <w:vertAlign w:val="baseline"/>
                              </w:rPr>
                              <w:t> </w:t>
                            </w:r>
                            <w:r>
                              <w:rPr>
                                <w:b/>
                                <w:sz w:val="21"/>
                                <w:vertAlign w:val="baseline"/>
                              </w:rPr>
                              <w:t>August</w:t>
                            </w:r>
                            <w:r>
                              <w:rPr>
                                <w:b/>
                                <w:spacing w:val="-4"/>
                                <w:sz w:val="21"/>
                                <w:vertAlign w:val="baseline"/>
                              </w:rPr>
                              <w:t> 2024</w:t>
                            </w:r>
                          </w:p>
                          <w:p>
                            <w:pPr>
                              <w:pStyle w:val="BodyText"/>
                              <w:spacing w:before="1"/>
                              <w:ind w:left="57" w:right="32"/>
                            </w:pPr>
                            <w:r>
                              <w:rPr>
                                <w:b/>
                                <w:u w:val="single"/>
                              </w:rPr>
                              <w:t>Mass</w:t>
                            </w:r>
                            <w:r>
                              <w:rPr>
                                <w:b/>
                                <w:spacing w:val="-1"/>
                                <w:u w:val="single"/>
                              </w:rPr>
                              <w:t> </w:t>
                            </w:r>
                            <w:r>
                              <w:rPr>
                                <w:b/>
                                <w:u w:val="single"/>
                              </w:rPr>
                              <w:t>attendance</w:t>
                            </w:r>
                            <w:r>
                              <w:rPr>
                                <w:b/>
                                <w:spacing w:val="-4"/>
                                <w:u w:val="single"/>
                              </w:rPr>
                              <w:t> </w:t>
                            </w:r>
                            <w:r>
                              <w:rPr>
                                <w:b/>
                                <w:u w:val="single"/>
                              </w:rPr>
                              <w:t>in</w:t>
                            </w:r>
                            <w:r>
                              <w:rPr>
                                <w:b/>
                                <w:spacing w:val="-1"/>
                                <w:u w:val="single"/>
                              </w:rPr>
                              <w:t> </w:t>
                            </w:r>
                            <w:r>
                              <w:rPr>
                                <w:b/>
                                <w:u w:val="single"/>
                              </w:rPr>
                              <w:t>Australia:</w:t>
                            </w:r>
                            <w:r>
                              <w:rPr>
                                <w:b/>
                                <w:spacing w:val="-1"/>
                              </w:rPr>
                              <w:t> </w:t>
                            </w:r>
                            <w:r>
                              <w:rPr/>
                              <w:t>The</w:t>
                            </w:r>
                            <w:r>
                              <w:rPr>
                                <w:spacing w:val="-1"/>
                              </w:rPr>
                              <w:t> </w:t>
                            </w:r>
                            <w:r>
                              <w:rPr/>
                              <w:t>Team</w:t>
                            </w:r>
                            <w:r>
                              <w:rPr>
                                <w:spacing w:val="-2"/>
                              </w:rPr>
                              <w:t> </w:t>
                            </w:r>
                            <w:r>
                              <w:rPr/>
                              <w:t>discussed</w:t>
                            </w:r>
                            <w:r>
                              <w:rPr>
                                <w:spacing w:val="-1"/>
                              </w:rPr>
                              <w:t> </w:t>
                            </w:r>
                            <w:r>
                              <w:rPr/>
                              <w:t>a</w:t>
                            </w:r>
                            <w:r>
                              <w:rPr>
                                <w:spacing w:val="-4"/>
                              </w:rPr>
                              <w:t> </w:t>
                            </w:r>
                            <w:r>
                              <w:rPr/>
                              <w:t>report</w:t>
                            </w:r>
                            <w:r>
                              <w:rPr>
                                <w:spacing w:val="-2"/>
                              </w:rPr>
                              <w:t> </w:t>
                            </w:r>
                            <w:r>
                              <w:rPr/>
                              <w:t>on</w:t>
                            </w:r>
                            <w:r>
                              <w:rPr>
                                <w:spacing w:val="-2"/>
                              </w:rPr>
                              <w:t> </w:t>
                            </w:r>
                            <w:r>
                              <w:rPr/>
                              <w:t>Mass</w:t>
                            </w:r>
                            <w:r>
                              <w:rPr>
                                <w:spacing w:val="-2"/>
                              </w:rPr>
                              <w:t> </w:t>
                            </w:r>
                            <w:r>
                              <w:rPr/>
                              <w:t>attendance</w:t>
                            </w:r>
                            <w:r>
                              <w:rPr>
                                <w:spacing w:val="-1"/>
                              </w:rPr>
                              <w:t> </w:t>
                            </w:r>
                            <w:r>
                              <w:rPr/>
                              <w:t>across</w:t>
                            </w:r>
                            <w:r>
                              <w:rPr>
                                <w:spacing w:val="-2"/>
                              </w:rPr>
                              <w:t> </w:t>
                            </w:r>
                            <w:r>
                              <w:rPr/>
                              <w:t>Australia</w:t>
                            </w:r>
                            <w:r>
                              <w:rPr>
                                <w:spacing w:val="-2"/>
                              </w:rPr>
                              <w:t> </w:t>
                            </w:r>
                            <w:r>
                              <w:rPr/>
                              <w:t>in</w:t>
                            </w:r>
                            <w:r>
                              <w:rPr>
                                <w:spacing w:val="-2"/>
                              </w:rPr>
                              <w:t> </w:t>
                            </w:r>
                            <w:r>
                              <w:rPr/>
                              <w:t>2021</w:t>
                            </w:r>
                            <w:r>
                              <w:rPr>
                                <w:spacing w:val="-1"/>
                              </w:rPr>
                              <w:t> </w:t>
                            </w:r>
                            <w:r>
                              <w:rPr/>
                              <w:t>prepared</w:t>
                            </w:r>
                            <w:r>
                              <w:rPr>
                                <w:spacing w:val="-1"/>
                              </w:rPr>
                              <w:t> </w:t>
                            </w:r>
                            <w:r>
                              <w:rPr/>
                              <w:t>by</w:t>
                            </w:r>
                            <w:r>
                              <w:rPr>
                                <w:spacing w:val="-1"/>
                              </w:rPr>
                              <w:t> </w:t>
                            </w:r>
                            <w:r>
                              <w:rPr/>
                              <w:t>the</w:t>
                            </w:r>
                            <w:r>
                              <w:rPr>
                                <w:spacing w:val="-3"/>
                              </w:rPr>
                              <w:t> </w:t>
                            </w:r>
                            <w:r>
                              <w:rPr/>
                              <w:t>Nation- al Centre for Pastoral Research of the Australian Catholic Bishops Conference. Whilst the data in 2021 were collected during the pandemic, they still show a steady decline in regular Mass attendance by those who had identified themselves as Catholic in the 2021</w:t>
                            </w:r>
                            <w:r>
                              <w:rPr>
                                <w:spacing w:val="-2"/>
                              </w:rPr>
                              <w:t> </w:t>
                            </w:r>
                            <w:r>
                              <w:rPr/>
                              <w:t>census.</w:t>
                            </w:r>
                            <w:r>
                              <w:rPr>
                                <w:spacing w:val="-2"/>
                              </w:rPr>
                              <w:t> </w:t>
                            </w:r>
                            <w:r>
                              <w:rPr/>
                              <w:t>In</w:t>
                            </w:r>
                            <w:r>
                              <w:rPr>
                                <w:spacing w:val="-4"/>
                              </w:rPr>
                              <w:t> </w:t>
                            </w:r>
                            <w:r>
                              <w:rPr/>
                              <w:t>1996</w:t>
                            </w:r>
                            <w:r>
                              <w:rPr>
                                <w:spacing w:val="-4"/>
                              </w:rPr>
                              <w:t> </w:t>
                            </w:r>
                            <w:r>
                              <w:rPr/>
                              <w:t>18%</w:t>
                            </w:r>
                            <w:r>
                              <w:rPr>
                                <w:spacing w:val="-2"/>
                              </w:rPr>
                              <w:t> </w:t>
                            </w:r>
                            <w:r>
                              <w:rPr/>
                              <w:t>of</w:t>
                            </w:r>
                            <w:r>
                              <w:rPr>
                                <w:spacing w:val="-4"/>
                              </w:rPr>
                              <w:t> </w:t>
                            </w:r>
                            <w:r>
                              <w:rPr/>
                              <w:t>Catholics</w:t>
                            </w:r>
                            <w:r>
                              <w:rPr>
                                <w:spacing w:val="-3"/>
                              </w:rPr>
                              <w:t> </w:t>
                            </w:r>
                            <w:r>
                              <w:rPr/>
                              <w:t>attended</w:t>
                            </w:r>
                            <w:r>
                              <w:rPr>
                                <w:spacing w:val="-2"/>
                              </w:rPr>
                              <w:t> </w:t>
                            </w:r>
                            <w:r>
                              <w:rPr/>
                              <w:t>Mass,</w:t>
                            </w:r>
                            <w:r>
                              <w:rPr>
                                <w:spacing w:val="-2"/>
                              </w:rPr>
                              <w:t> </w:t>
                            </w:r>
                            <w:r>
                              <w:rPr/>
                              <w:t>whilst</w:t>
                            </w:r>
                            <w:r>
                              <w:rPr>
                                <w:spacing w:val="-3"/>
                              </w:rPr>
                              <w:t> </w:t>
                            </w:r>
                            <w:r>
                              <w:rPr/>
                              <w:t>in</w:t>
                            </w:r>
                            <w:r>
                              <w:rPr>
                                <w:spacing w:val="-3"/>
                              </w:rPr>
                              <w:t> </w:t>
                            </w:r>
                            <w:r>
                              <w:rPr/>
                              <w:t>2021</w:t>
                            </w:r>
                            <w:r>
                              <w:rPr>
                                <w:spacing w:val="-4"/>
                              </w:rPr>
                              <w:t> </w:t>
                            </w:r>
                            <w:r>
                              <w:rPr/>
                              <w:t>this</w:t>
                            </w:r>
                            <w:r>
                              <w:rPr>
                                <w:spacing w:val="-3"/>
                              </w:rPr>
                              <w:t> </w:t>
                            </w:r>
                            <w:r>
                              <w:rPr/>
                              <w:t>had</w:t>
                            </w:r>
                            <w:r>
                              <w:rPr>
                                <w:spacing w:val="-3"/>
                              </w:rPr>
                              <w:t> </w:t>
                            </w:r>
                            <w:r>
                              <w:rPr/>
                              <w:t>dropped</w:t>
                            </w:r>
                            <w:r>
                              <w:rPr>
                                <w:spacing w:val="-3"/>
                              </w:rPr>
                              <w:t> </w:t>
                            </w:r>
                            <w:r>
                              <w:rPr/>
                              <w:t>to</w:t>
                            </w:r>
                            <w:r>
                              <w:rPr>
                                <w:spacing w:val="-3"/>
                              </w:rPr>
                              <w:t> </w:t>
                            </w:r>
                            <w:r>
                              <w:rPr/>
                              <w:t>8.2%.</w:t>
                            </w:r>
                            <w:r>
                              <w:rPr>
                                <w:spacing w:val="-3"/>
                              </w:rPr>
                              <w:t> </w:t>
                            </w:r>
                            <w:r>
                              <w:rPr/>
                              <w:t>The</w:t>
                            </w:r>
                            <w:r>
                              <w:rPr>
                                <w:spacing w:val="-2"/>
                              </w:rPr>
                              <w:t> </w:t>
                            </w:r>
                            <w:r>
                              <w:rPr/>
                              <w:t>Bishops</w:t>
                            </w:r>
                            <w:r>
                              <w:rPr>
                                <w:spacing w:val="-3"/>
                              </w:rPr>
                              <w:t> </w:t>
                            </w:r>
                            <w:r>
                              <w:rPr/>
                              <w:t>have</w:t>
                            </w:r>
                            <w:r>
                              <w:rPr>
                                <w:spacing w:val="-4"/>
                              </w:rPr>
                              <w:t> </w:t>
                            </w:r>
                            <w:r>
                              <w:rPr/>
                              <w:t>commissioned</w:t>
                            </w:r>
                            <w:r>
                              <w:rPr>
                                <w:spacing w:val="-2"/>
                              </w:rPr>
                              <w:t> </w:t>
                            </w:r>
                            <w:r>
                              <w:rPr/>
                              <w:t>a study to understand the causes of this decline which will hopefully assist all of us in responding to the needs of God’s people in our own parish, and across our country.</w:t>
                            </w:r>
                          </w:p>
                          <w:p>
                            <w:pPr>
                              <w:pStyle w:val="BodyText"/>
                              <w:ind w:left="57" w:right="134"/>
                              <w:jc w:val="both"/>
                            </w:pPr>
                            <w:r>
                              <w:rPr>
                                <w:b/>
                                <w:u w:val="single"/>
                              </w:rPr>
                              <w:t>Safeguarding</w:t>
                            </w:r>
                            <w:r>
                              <w:rPr>
                                <w:b/>
                                <w:spacing w:val="-4"/>
                                <w:u w:val="single"/>
                              </w:rPr>
                              <w:t> </w:t>
                            </w:r>
                            <w:r>
                              <w:rPr>
                                <w:b/>
                                <w:u w:val="single"/>
                              </w:rPr>
                              <w:t>children,</w:t>
                            </w:r>
                            <w:r>
                              <w:rPr>
                                <w:b/>
                                <w:spacing w:val="-4"/>
                                <w:u w:val="single"/>
                              </w:rPr>
                              <w:t> </w:t>
                            </w:r>
                            <w:r>
                              <w:rPr>
                                <w:b/>
                                <w:u w:val="single"/>
                              </w:rPr>
                              <w:t>young</w:t>
                            </w:r>
                            <w:r>
                              <w:rPr>
                                <w:b/>
                                <w:spacing w:val="-2"/>
                                <w:u w:val="single"/>
                              </w:rPr>
                              <w:t> </w:t>
                            </w:r>
                            <w:r>
                              <w:rPr>
                                <w:b/>
                                <w:u w:val="single"/>
                              </w:rPr>
                              <w:t>people</w:t>
                            </w:r>
                            <w:r>
                              <w:rPr>
                                <w:b/>
                                <w:spacing w:val="-2"/>
                                <w:u w:val="single"/>
                              </w:rPr>
                              <w:t> </w:t>
                            </w:r>
                            <w:r>
                              <w:rPr>
                                <w:b/>
                                <w:u w:val="single"/>
                              </w:rPr>
                              <w:t>and</w:t>
                            </w:r>
                            <w:r>
                              <w:rPr>
                                <w:b/>
                                <w:spacing w:val="-6"/>
                                <w:u w:val="single"/>
                              </w:rPr>
                              <w:t> </w:t>
                            </w:r>
                            <w:r>
                              <w:rPr>
                                <w:b/>
                                <w:u w:val="single"/>
                              </w:rPr>
                              <w:t>vulnerable</w:t>
                            </w:r>
                            <w:r>
                              <w:rPr>
                                <w:b/>
                                <w:spacing w:val="-2"/>
                                <w:u w:val="single"/>
                              </w:rPr>
                              <w:t> </w:t>
                            </w:r>
                            <w:r>
                              <w:rPr>
                                <w:b/>
                                <w:u w:val="single"/>
                              </w:rPr>
                              <w:t>adults:</w:t>
                            </w:r>
                            <w:r>
                              <w:rPr>
                                <w:b/>
                                <w:spacing w:val="-2"/>
                              </w:rPr>
                              <w:t> </w:t>
                            </w:r>
                            <w:r>
                              <w:rPr/>
                              <w:t>The</w:t>
                            </w:r>
                            <w:r>
                              <w:rPr>
                                <w:spacing w:val="-2"/>
                              </w:rPr>
                              <w:t> </w:t>
                            </w:r>
                            <w:r>
                              <w:rPr/>
                              <w:t>parish</w:t>
                            </w:r>
                            <w:r>
                              <w:rPr>
                                <w:spacing w:val="-2"/>
                              </w:rPr>
                              <w:t> </w:t>
                            </w:r>
                            <w:r>
                              <w:rPr/>
                              <w:t>remains</w:t>
                            </w:r>
                            <w:r>
                              <w:rPr>
                                <w:spacing w:val="-3"/>
                              </w:rPr>
                              <w:t> </w:t>
                            </w:r>
                            <w:r>
                              <w:rPr/>
                              <w:t>committed</w:t>
                            </w:r>
                            <w:r>
                              <w:rPr>
                                <w:spacing w:val="-2"/>
                              </w:rPr>
                              <w:t> </w:t>
                            </w:r>
                            <w:r>
                              <w:rPr/>
                              <w:t>to</w:t>
                            </w:r>
                            <w:r>
                              <w:rPr>
                                <w:spacing w:val="-5"/>
                              </w:rPr>
                              <w:t> </w:t>
                            </w:r>
                            <w:r>
                              <w:rPr/>
                              <w:t>ensuring</w:t>
                            </w:r>
                            <w:r>
                              <w:rPr>
                                <w:spacing w:val="-3"/>
                              </w:rPr>
                              <w:t> </w:t>
                            </w:r>
                            <w:r>
                              <w:rPr/>
                              <w:t>the</w:t>
                            </w:r>
                            <w:r>
                              <w:rPr>
                                <w:spacing w:val="-2"/>
                              </w:rPr>
                              <w:t> </w:t>
                            </w:r>
                            <w:r>
                              <w:rPr/>
                              <w:t>safety</w:t>
                            </w:r>
                            <w:r>
                              <w:rPr>
                                <w:spacing w:val="-2"/>
                              </w:rPr>
                              <w:t> </w:t>
                            </w:r>
                            <w:r>
                              <w:rPr/>
                              <w:t>and</w:t>
                            </w:r>
                            <w:r>
                              <w:rPr>
                                <w:spacing w:val="-5"/>
                              </w:rPr>
                              <w:t> </w:t>
                            </w:r>
                            <w:r>
                              <w:rPr/>
                              <w:t>wellbeing of children, young people and vulnerable adults across all our celebrations, ministries</w:t>
                            </w:r>
                            <w:r>
                              <w:rPr>
                                <w:spacing w:val="-1"/>
                              </w:rPr>
                              <w:t> </w:t>
                            </w:r>
                            <w:r>
                              <w:rPr/>
                              <w:t>and programs. Each of us bears a personal responsibility to uphold the parish safety policies and parish code of conduct. Later in the year all parishioners will again be</w:t>
                            </w:r>
                          </w:p>
                          <w:p>
                            <w:pPr>
                              <w:pStyle w:val="BodyText"/>
                              <w:ind w:left="57"/>
                              <w:jc w:val="both"/>
                            </w:pPr>
                            <w:r>
                              <w:rPr/>
                              <w:t>invited</w:t>
                            </w:r>
                            <w:r>
                              <w:rPr>
                                <w:spacing w:val="-6"/>
                              </w:rPr>
                              <w:t> </w:t>
                            </w:r>
                            <w:r>
                              <w:rPr/>
                              <w:t>to</w:t>
                            </w:r>
                            <w:r>
                              <w:rPr>
                                <w:spacing w:val="-5"/>
                              </w:rPr>
                              <w:t> </w:t>
                            </w:r>
                            <w:r>
                              <w:rPr/>
                              <w:t>re-commit</w:t>
                            </w:r>
                            <w:r>
                              <w:rPr>
                                <w:spacing w:val="-6"/>
                              </w:rPr>
                              <w:t> </w:t>
                            </w:r>
                            <w:r>
                              <w:rPr/>
                              <w:t>themselves</w:t>
                            </w:r>
                            <w:r>
                              <w:rPr>
                                <w:spacing w:val="-5"/>
                              </w:rPr>
                              <w:t> </w:t>
                            </w:r>
                            <w:r>
                              <w:rPr/>
                              <w:t>to</w:t>
                            </w:r>
                            <w:r>
                              <w:rPr>
                                <w:spacing w:val="-5"/>
                              </w:rPr>
                              <w:t> </w:t>
                            </w:r>
                            <w:r>
                              <w:rPr/>
                              <w:t>maintaining</w:t>
                            </w:r>
                            <w:r>
                              <w:rPr>
                                <w:spacing w:val="-6"/>
                              </w:rPr>
                              <w:t> </w:t>
                            </w:r>
                            <w:r>
                              <w:rPr/>
                              <w:t>the</w:t>
                            </w:r>
                            <w:r>
                              <w:rPr>
                                <w:spacing w:val="-4"/>
                              </w:rPr>
                              <w:t> </w:t>
                            </w:r>
                            <w:r>
                              <w:rPr/>
                              <w:t>highest</w:t>
                            </w:r>
                            <w:r>
                              <w:rPr>
                                <w:spacing w:val="-5"/>
                              </w:rPr>
                              <w:t> </w:t>
                            </w:r>
                            <w:r>
                              <w:rPr/>
                              <w:t>standards</w:t>
                            </w:r>
                            <w:r>
                              <w:rPr>
                                <w:spacing w:val="-6"/>
                              </w:rPr>
                              <w:t> </w:t>
                            </w:r>
                            <w:r>
                              <w:rPr/>
                              <w:t>of</w:t>
                            </w:r>
                            <w:r>
                              <w:rPr>
                                <w:spacing w:val="-4"/>
                              </w:rPr>
                              <w:t> </w:t>
                            </w:r>
                            <w:r>
                              <w:rPr/>
                              <w:t>care</w:t>
                            </w:r>
                            <w:r>
                              <w:rPr>
                                <w:spacing w:val="-4"/>
                              </w:rPr>
                              <w:t> </w:t>
                            </w:r>
                            <w:r>
                              <w:rPr/>
                              <w:t>and</w:t>
                            </w:r>
                            <w:r>
                              <w:rPr>
                                <w:spacing w:val="-4"/>
                              </w:rPr>
                              <w:t> </w:t>
                            </w:r>
                            <w:r>
                              <w:rPr/>
                              <w:t>safeguarding</w:t>
                            </w:r>
                            <w:r>
                              <w:rPr>
                                <w:spacing w:val="-6"/>
                              </w:rPr>
                              <w:t> </w:t>
                            </w:r>
                            <w:r>
                              <w:rPr/>
                              <w:t>for</w:t>
                            </w:r>
                            <w:r>
                              <w:rPr>
                                <w:spacing w:val="-4"/>
                              </w:rPr>
                              <w:t> </w:t>
                            </w:r>
                            <w:r>
                              <w:rPr/>
                              <w:t>all</w:t>
                            </w:r>
                            <w:r>
                              <w:rPr>
                                <w:spacing w:val="-4"/>
                              </w:rPr>
                              <w:t> </w:t>
                            </w:r>
                            <w:r>
                              <w:rPr/>
                              <w:t>in</w:t>
                            </w:r>
                            <w:r>
                              <w:rPr>
                                <w:spacing w:val="-4"/>
                              </w:rPr>
                              <w:t> </w:t>
                            </w:r>
                            <w:r>
                              <w:rPr/>
                              <w:t>our</w:t>
                            </w:r>
                            <w:r>
                              <w:rPr>
                                <w:spacing w:val="-5"/>
                              </w:rPr>
                              <w:t> </w:t>
                            </w:r>
                            <w:r>
                              <w:rPr>
                                <w:spacing w:val="-2"/>
                              </w:rPr>
                              <w:t>community.</w:t>
                            </w:r>
                          </w:p>
                          <w:p>
                            <w:pPr>
                              <w:spacing w:before="0"/>
                              <w:ind w:left="57" w:right="0" w:firstLine="0"/>
                              <w:jc w:val="both"/>
                              <w:rPr>
                                <w:sz w:val="21"/>
                              </w:rPr>
                            </w:pPr>
                            <w:r>
                              <w:rPr>
                                <w:b/>
                                <w:sz w:val="21"/>
                                <w:u w:val="single"/>
                              </w:rPr>
                              <w:t>Parish</w:t>
                            </w:r>
                            <w:r>
                              <w:rPr>
                                <w:b/>
                                <w:spacing w:val="-5"/>
                                <w:sz w:val="21"/>
                                <w:u w:val="single"/>
                              </w:rPr>
                              <w:t> </w:t>
                            </w:r>
                            <w:r>
                              <w:rPr>
                                <w:b/>
                                <w:sz w:val="21"/>
                                <w:u w:val="single"/>
                              </w:rPr>
                              <w:t>school</w:t>
                            </w:r>
                            <w:r>
                              <w:rPr>
                                <w:b/>
                                <w:spacing w:val="-6"/>
                                <w:sz w:val="21"/>
                                <w:u w:val="single"/>
                              </w:rPr>
                              <w:t> </w:t>
                            </w:r>
                            <w:r>
                              <w:rPr>
                                <w:b/>
                                <w:sz w:val="21"/>
                                <w:u w:val="single"/>
                              </w:rPr>
                              <w:t>communities:</w:t>
                            </w:r>
                            <w:r>
                              <w:rPr>
                                <w:b/>
                                <w:spacing w:val="-8"/>
                                <w:sz w:val="21"/>
                              </w:rPr>
                              <w:t> </w:t>
                            </w:r>
                            <w:r>
                              <w:rPr>
                                <w:sz w:val="21"/>
                              </w:rPr>
                              <w:t>The</w:t>
                            </w:r>
                            <w:r>
                              <w:rPr>
                                <w:spacing w:val="-4"/>
                                <w:sz w:val="21"/>
                              </w:rPr>
                              <w:t> </w:t>
                            </w:r>
                            <w:r>
                              <w:rPr>
                                <w:sz w:val="21"/>
                              </w:rPr>
                              <w:t>Team</w:t>
                            </w:r>
                            <w:r>
                              <w:rPr>
                                <w:spacing w:val="-6"/>
                                <w:sz w:val="21"/>
                              </w:rPr>
                              <w:t> </w:t>
                            </w:r>
                            <w:r>
                              <w:rPr>
                                <w:sz w:val="21"/>
                              </w:rPr>
                              <w:t>acknowledges</w:t>
                            </w:r>
                            <w:r>
                              <w:rPr>
                                <w:spacing w:val="-4"/>
                                <w:sz w:val="21"/>
                              </w:rPr>
                              <w:t> </w:t>
                            </w:r>
                            <w:r>
                              <w:rPr>
                                <w:sz w:val="21"/>
                              </w:rPr>
                              <w:t>the</w:t>
                            </w:r>
                            <w:r>
                              <w:rPr>
                                <w:spacing w:val="-7"/>
                                <w:sz w:val="21"/>
                              </w:rPr>
                              <w:t> </w:t>
                            </w:r>
                            <w:r>
                              <w:rPr>
                                <w:sz w:val="21"/>
                              </w:rPr>
                              <w:t>wonderful</w:t>
                            </w:r>
                            <w:r>
                              <w:rPr>
                                <w:spacing w:val="-6"/>
                                <w:sz w:val="21"/>
                              </w:rPr>
                              <w:t> </w:t>
                            </w:r>
                            <w:r>
                              <w:rPr>
                                <w:sz w:val="21"/>
                              </w:rPr>
                              <w:t>work</w:t>
                            </w:r>
                            <w:r>
                              <w:rPr>
                                <w:spacing w:val="-4"/>
                                <w:sz w:val="21"/>
                              </w:rPr>
                              <w:t> </w:t>
                            </w:r>
                            <w:r>
                              <w:rPr>
                                <w:sz w:val="21"/>
                              </w:rPr>
                              <w:t>of</w:t>
                            </w:r>
                            <w:r>
                              <w:rPr>
                                <w:spacing w:val="-7"/>
                                <w:sz w:val="21"/>
                              </w:rPr>
                              <w:t> </w:t>
                            </w:r>
                            <w:r>
                              <w:rPr>
                                <w:sz w:val="21"/>
                              </w:rPr>
                              <w:t>education</w:t>
                            </w:r>
                            <w:r>
                              <w:rPr>
                                <w:spacing w:val="-4"/>
                                <w:sz w:val="21"/>
                              </w:rPr>
                              <w:t> </w:t>
                            </w:r>
                            <w:r>
                              <w:rPr>
                                <w:sz w:val="21"/>
                              </w:rPr>
                              <w:t>in</w:t>
                            </w:r>
                            <w:r>
                              <w:rPr>
                                <w:spacing w:val="-5"/>
                                <w:sz w:val="21"/>
                              </w:rPr>
                              <w:t> </w:t>
                            </w:r>
                            <w:r>
                              <w:rPr>
                                <w:sz w:val="21"/>
                              </w:rPr>
                              <w:t>faith,</w:t>
                            </w:r>
                            <w:r>
                              <w:rPr>
                                <w:spacing w:val="-4"/>
                                <w:sz w:val="21"/>
                              </w:rPr>
                              <w:t> </w:t>
                            </w:r>
                            <w:r>
                              <w:rPr>
                                <w:sz w:val="21"/>
                              </w:rPr>
                              <w:t>together</w:t>
                            </w:r>
                            <w:r>
                              <w:rPr>
                                <w:spacing w:val="-6"/>
                                <w:sz w:val="21"/>
                              </w:rPr>
                              <w:t> </w:t>
                            </w:r>
                            <w:r>
                              <w:rPr>
                                <w:sz w:val="21"/>
                              </w:rPr>
                              <w:t>with</w:t>
                            </w:r>
                            <w:r>
                              <w:rPr>
                                <w:spacing w:val="-5"/>
                                <w:sz w:val="21"/>
                              </w:rPr>
                              <w:t> </w:t>
                            </w:r>
                            <w:r>
                              <w:rPr>
                                <w:sz w:val="21"/>
                              </w:rPr>
                              <w:t>all</w:t>
                            </w:r>
                            <w:r>
                              <w:rPr>
                                <w:spacing w:val="-5"/>
                                <w:sz w:val="21"/>
                              </w:rPr>
                              <w:t> </w:t>
                            </w:r>
                            <w:r>
                              <w:rPr>
                                <w:sz w:val="21"/>
                              </w:rPr>
                              <w:t>the</w:t>
                            </w:r>
                            <w:r>
                              <w:rPr>
                                <w:spacing w:val="-4"/>
                                <w:sz w:val="21"/>
                              </w:rPr>
                              <w:t> </w:t>
                            </w:r>
                            <w:r>
                              <w:rPr>
                                <w:spacing w:val="-2"/>
                                <w:sz w:val="21"/>
                              </w:rPr>
                              <w:t>other</w:t>
                            </w:r>
                          </w:p>
                          <w:p>
                            <w:pPr>
                              <w:pStyle w:val="BodyText"/>
                              <w:ind w:left="57" w:right="493"/>
                              <w:jc w:val="both"/>
                            </w:pPr>
                            <w:r>
                              <w:rPr/>
                              <w:t>dimensions</w:t>
                            </w:r>
                            <w:r>
                              <w:rPr>
                                <w:spacing w:val="-4"/>
                              </w:rPr>
                              <w:t> </w:t>
                            </w:r>
                            <w:r>
                              <w:rPr/>
                              <w:t>of</w:t>
                            </w:r>
                            <w:r>
                              <w:rPr>
                                <w:spacing w:val="-2"/>
                              </w:rPr>
                              <w:t> </w:t>
                            </w:r>
                            <w:r>
                              <w:rPr/>
                              <w:t>educating</w:t>
                            </w:r>
                            <w:r>
                              <w:rPr>
                                <w:spacing w:val="-3"/>
                              </w:rPr>
                              <w:t> </w:t>
                            </w:r>
                            <w:r>
                              <w:rPr/>
                              <w:t>children</w:t>
                            </w:r>
                            <w:r>
                              <w:rPr>
                                <w:spacing w:val="-2"/>
                              </w:rPr>
                              <w:t> </w:t>
                            </w:r>
                            <w:r>
                              <w:rPr/>
                              <w:t>and</w:t>
                            </w:r>
                            <w:r>
                              <w:rPr>
                                <w:spacing w:val="-5"/>
                              </w:rPr>
                              <w:t> </w:t>
                            </w:r>
                            <w:r>
                              <w:rPr/>
                              <w:t>young</w:t>
                            </w:r>
                            <w:r>
                              <w:rPr>
                                <w:spacing w:val="-4"/>
                              </w:rPr>
                              <w:t> </w:t>
                            </w:r>
                            <w:r>
                              <w:rPr/>
                              <w:t>people</w:t>
                            </w:r>
                            <w:r>
                              <w:rPr>
                                <w:spacing w:val="-2"/>
                              </w:rPr>
                              <w:t> </w:t>
                            </w:r>
                            <w:r>
                              <w:rPr/>
                              <w:t>that</w:t>
                            </w:r>
                            <w:r>
                              <w:rPr>
                                <w:spacing w:val="-5"/>
                              </w:rPr>
                              <w:t> </w:t>
                            </w:r>
                            <w:r>
                              <w:rPr/>
                              <w:t>occur</w:t>
                            </w:r>
                            <w:r>
                              <w:rPr>
                                <w:spacing w:val="-2"/>
                              </w:rPr>
                              <w:t> </w:t>
                            </w:r>
                            <w:r>
                              <w:rPr/>
                              <w:t>in</w:t>
                            </w:r>
                            <w:r>
                              <w:rPr>
                                <w:spacing w:val="-2"/>
                              </w:rPr>
                              <w:t> </w:t>
                            </w:r>
                            <w:r>
                              <w:rPr/>
                              <w:t>our</w:t>
                            </w:r>
                            <w:r>
                              <w:rPr>
                                <w:spacing w:val="-4"/>
                              </w:rPr>
                              <w:t> </w:t>
                            </w:r>
                            <w:r>
                              <w:rPr/>
                              <w:t>Catholic</w:t>
                            </w:r>
                            <w:r>
                              <w:rPr>
                                <w:spacing w:val="-2"/>
                              </w:rPr>
                              <w:t> </w:t>
                            </w:r>
                            <w:r>
                              <w:rPr/>
                              <w:t>schools.</w:t>
                            </w:r>
                            <w:r>
                              <w:rPr>
                                <w:spacing w:val="-2"/>
                              </w:rPr>
                              <w:t> </w:t>
                            </w:r>
                            <w:r>
                              <w:rPr/>
                              <w:t>We</w:t>
                            </w:r>
                            <w:r>
                              <w:rPr>
                                <w:spacing w:val="-2"/>
                              </w:rPr>
                              <w:t> </w:t>
                            </w:r>
                            <w:r>
                              <w:rPr/>
                              <w:t>are</w:t>
                            </w:r>
                            <w:r>
                              <w:rPr>
                                <w:spacing w:val="-2"/>
                              </w:rPr>
                              <w:t> </w:t>
                            </w:r>
                            <w:r>
                              <w:rPr/>
                              <w:t>blessed</w:t>
                            </w:r>
                            <w:r>
                              <w:rPr>
                                <w:spacing w:val="-2"/>
                              </w:rPr>
                              <w:t> </w:t>
                            </w:r>
                            <w:r>
                              <w:rPr/>
                              <w:t>to</w:t>
                            </w:r>
                            <w:r>
                              <w:rPr>
                                <w:spacing w:val="-3"/>
                              </w:rPr>
                              <w:t> </w:t>
                            </w:r>
                            <w:r>
                              <w:rPr/>
                              <w:t>have</w:t>
                            </w:r>
                            <w:r>
                              <w:rPr>
                                <w:spacing w:val="-2"/>
                              </w:rPr>
                              <w:t> </w:t>
                            </w:r>
                            <w:r>
                              <w:rPr/>
                              <w:t>three</w:t>
                            </w:r>
                            <w:r>
                              <w:rPr>
                                <w:spacing w:val="-2"/>
                              </w:rPr>
                              <w:t> </w:t>
                            </w:r>
                            <w:r>
                              <w:rPr/>
                              <w:t>Catholic primary</w:t>
                            </w:r>
                            <w:r>
                              <w:rPr>
                                <w:spacing w:val="-2"/>
                              </w:rPr>
                              <w:t> </w:t>
                            </w:r>
                            <w:r>
                              <w:rPr/>
                              <w:t>schools</w:t>
                            </w:r>
                            <w:r>
                              <w:rPr>
                                <w:spacing w:val="-2"/>
                              </w:rPr>
                              <w:t> </w:t>
                            </w:r>
                            <w:r>
                              <w:rPr/>
                              <w:t>and</w:t>
                            </w:r>
                            <w:r>
                              <w:rPr>
                                <w:spacing w:val="-1"/>
                              </w:rPr>
                              <w:t> </w:t>
                            </w:r>
                            <w:r>
                              <w:rPr/>
                              <w:t>a campus</w:t>
                            </w:r>
                            <w:r>
                              <w:rPr>
                                <w:spacing w:val="-2"/>
                              </w:rPr>
                              <w:t> </w:t>
                            </w:r>
                            <w:r>
                              <w:rPr/>
                              <w:t>of Marymede Catholic College within our</w:t>
                            </w:r>
                            <w:r>
                              <w:rPr>
                                <w:spacing w:val="-2"/>
                              </w:rPr>
                              <w:t> </w:t>
                            </w:r>
                            <w:r>
                              <w:rPr/>
                              <w:t>parish.</w:t>
                            </w:r>
                            <w:r>
                              <w:rPr>
                                <w:spacing w:val="-1"/>
                              </w:rPr>
                              <w:t> </w:t>
                            </w:r>
                            <w:r>
                              <w:rPr/>
                              <w:t>We note that</w:t>
                            </w:r>
                            <w:r>
                              <w:rPr>
                                <w:spacing w:val="-1"/>
                              </w:rPr>
                              <w:t> </w:t>
                            </w:r>
                            <w:r>
                              <w:rPr/>
                              <w:t>enrolments</w:t>
                            </w:r>
                            <w:r>
                              <w:rPr>
                                <w:spacing w:val="-1"/>
                              </w:rPr>
                              <w:t> </w:t>
                            </w:r>
                            <w:r>
                              <w:rPr/>
                              <w:t>in</w:t>
                            </w:r>
                            <w:r>
                              <w:rPr>
                                <w:spacing w:val="-1"/>
                              </w:rPr>
                              <w:t> </w:t>
                            </w:r>
                            <w:r>
                              <w:rPr/>
                              <w:t>all these schools remain strong, and</w:t>
                            </w:r>
                            <w:r>
                              <w:rPr>
                                <w:spacing w:val="-2"/>
                              </w:rPr>
                              <w:t> </w:t>
                            </w:r>
                            <w:r>
                              <w:rPr/>
                              <w:t>all are near or at</w:t>
                            </w:r>
                            <w:r>
                              <w:rPr>
                                <w:spacing w:val="-2"/>
                              </w:rPr>
                              <w:t> </w:t>
                            </w:r>
                            <w:r>
                              <w:rPr/>
                              <w:t>full capacity. We congratulate the principals, teachers, school staff and parents on their achievements and generosity in progressing the Church’s mission in education.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59.3pt;height:219.8pt;mso-position-horizontal-relative:char;mso-position-vertical-relative:line" type="#_x0000_t202" id="docshape2" filled="false" stroked="true" strokeweight=".25pt" strokecolor="#dddddd">
                <w10:anchorlock/>
                <v:textbox inset="0,0,0,0">
                  <w:txbxContent>
                    <w:p>
                      <w:pPr>
                        <w:spacing w:before="59"/>
                        <w:ind w:left="3" w:right="0" w:firstLine="0"/>
                        <w:jc w:val="center"/>
                        <w:rPr>
                          <w:b/>
                          <w:sz w:val="21"/>
                        </w:rPr>
                      </w:pPr>
                      <w:r>
                        <w:rPr>
                          <w:b/>
                          <w:sz w:val="21"/>
                        </w:rPr>
                        <w:t>Report</w:t>
                      </w:r>
                      <w:r>
                        <w:rPr>
                          <w:b/>
                          <w:spacing w:val="-6"/>
                          <w:sz w:val="21"/>
                        </w:rPr>
                        <w:t> </w:t>
                      </w:r>
                      <w:r>
                        <w:rPr>
                          <w:b/>
                          <w:sz w:val="21"/>
                        </w:rPr>
                        <w:t>from</w:t>
                      </w:r>
                      <w:r>
                        <w:rPr>
                          <w:b/>
                          <w:spacing w:val="-5"/>
                          <w:sz w:val="21"/>
                        </w:rPr>
                        <w:t> </w:t>
                      </w:r>
                      <w:r>
                        <w:rPr>
                          <w:b/>
                          <w:sz w:val="21"/>
                        </w:rPr>
                        <w:t>the</w:t>
                      </w:r>
                      <w:r>
                        <w:rPr>
                          <w:b/>
                          <w:spacing w:val="-8"/>
                          <w:sz w:val="21"/>
                        </w:rPr>
                        <w:t> </w:t>
                      </w:r>
                      <w:r>
                        <w:rPr>
                          <w:b/>
                          <w:sz w:val="21"/>
                        </w:rPr>
                        <w:t>meeting</w:t>
                      </w:r>
                      <w:r>
                        <w:rPr>
                          <w:b/>
                          <w:spacing w:val="-3"/>
                          <w:sz w:val="21"/>
                        </w:rPr>
                        <w:t> </w:t>
                      </w:r>
                      <w:r>
                        <w:rPr>
                          <w:b/>
                          <w:sz w:val="21"/>
                        </w:rPr>
                        <w:t>of</w:t>
                      </w:r>
                      <w:r>
                        <w:rPr>
                          <w:b/>
                          <w:spacing w:val="-6"/>
                          <w:sz w:val="21"/>
                        </w:rPr>
                        <w:t> </w:t>
                      </w:r>
                      <w:r>
                        <w:rPr>
                          <w:b/>
                          <w:sz w:val="21"/>
                        </w:rPr>
                        <w:t>the</w:t>
                      </w:r>
                      <w:r>
                        <w:rPr>
                          <w:b/>
                          <w:spacing w:val="-6"/>
                          <w:sz w:val="21"/>
                        </w:rPr>
                        <w:t> </w:t>
                      </w:r>
                      <w:r>
                        <w:rPr>
                          <w:b/>
                          <w:sz w:val="21"/>
                        </w:rPr>
                        <w:t>Parish</w:t>
                      </w:r>
                      <w:r>
                        <w:rPr>
                          <w:b/>
                          <w:spacing w:val="-4"/>
                          <w:sz w:val="21"/>
                        </w:rPr>
                        <w:t> </w:t>
                      </w:r>
                      <w:r>
                        <w:rPr>
                          <w:b/>
                          <w:sz w:val="21"/>
                        </w:rPr>
                        <w:t>Leadership</w:t>
                      </w:r>
                      <w:r>
                        <w:rPr>
                          <w:b/>
                          <w:spacing w:val="-7"/>
                          <w:sz w:val="21"/>
                        </w:rPr>
                        <w:t> </w:t>
                      </w:r>
                      <w:r>
                        <w:rPr>
                          <w:b/>
                          <w:sz w:val="21"/>
                        </w:rPr>
                        <w:t>Team,</w:t>
                      </w:r>
                      <w:r>
                        <w:rPr>
                          <w:b/>
                          <w:spacing w:val="-3"/>
                          <w:sz w:val="21"/>
                        </w:rPr>
                        <w:t> </w:t>
                      </w:r>
                      <w:r>
                        <w:rPr>
                          <w:b/>
                          <w:sz w:val="21"/>
                        </w:rPr>
                        <w:t>13</w:t>
                      </w:r>
                      <w:r>
                        <w:rPr>
                          <w:b/>
                          <w:sz w:val="21"/>
                          <w:vertAlign w:val="superscript"/>
                        </w:rPr>
                        <w:t>th</w:t>
                      </w:r>
                      <w:r>
                        <w:rPr>
                          <w:b/>
                          <w:spacing w:val="-3"/>
                          <w:sz w:val="21"/>
                          <w:vertAlign w:val="baseline"/>
                        </w:rPr>
                        <w:t> </w:t>
                      </w:r>
                      <w:r>
                        <w:rPr>
                          <w:b/>
                          <w:sz w:val="21"/>
                          <w:vertAlign w:val="baseline"/>
                        </w:rPr>
                        <w:t>August</w:t>
                      </w:r>
                      <w:r>
                        <w:rPr>
                          <w:b/>
                          <w:spacing w:val="-4"/>
                          <w:sz w:val="21"/>
                          <w:vertAlign w:val="baseline"/>
                        </w:rPr>
                        <w:t> 2024</w:t>
                      </w:r>
                    </w:p>
                    <w:p>
                      <w:pPr>
                        <w:pStyle w:val="BodyText"/>
                        <w:spacing w:before="1"/>
                        <w:ind w:left="57" w:right="32"/>
                      </w:pPr>
                      <w:r>
                        <w:rPr>
                          <w:b/>
                          <w:u w:val="single"/>
                        </w:rPr>
                        <w:t>Mass</w:t>
                      </w:r>
                      <w:r>
                        <w:rPr>
                          <w:b/>
                          <w:spacing w:val="-1"/>
                          <w:u w:val="single"/>
                        </w:rPr>
                        <w:t> </w:t>
                      </w:r>
                      <w:r>
                        <w:rPr>
                          <w:b/>
                          <w:u w:val="single"/>
                        </w:rPr>
                        <w:t>attendance</w:t>
                      </w:r>
                      <w:r>
                        <w:rPr>
                          <w:b/>
                          <w:spacing w:val="-4"/>
                          <w:u w:val="single"/>
                        </w:rPr>
                        <w:t> </w:t>
                      </w:r>
                      <w:r>
                        <w:rPr>
                          <w:b/>
                          <w:u w:val="single"/>
                        </w:rPr>
                        <w:t>in</w:t>
                      </w:r>
                      <w:r>
                        <w:rPr>
                          <w:b/>
                          <w:spacing w:val="-1"/>
                          <w:u w:val="single"/>
                        </w:rPr>
                        <w:t> </w:t>
                      </w:r>
                      <w:r>
                        <w:rPr>
                          <w:b/>
                          <w:u w:val="single"/>
                        </w:rPr>
                        <w:t>Australia:</w:t>
                      </w:r>
                      <w:r>
                        <w:rPr>
                          <w:b/>
                          <w:spacing w:val="-1"/>
                        </w:rPr>
                        <w:t> </w:t>
                      </w:r>
                      <w:r>
                        <w:rPr/>
                        <w:t>The</w:t>
                      </w:r>
                      <w:r>
                        <w:rPr>
                          <w:spacing w:val="-1"/>
                        </w:rPr>
                        <w:t> </w:t>
                      </w:r>
                      <w:r>
                        <w:rPr/>
                        <w:t>Team</w:t>
                      </w:r>
                      <w:r>
                        <w:rPr>
                          <w:spacing w:val="-2"/>
                        </w:rPr>
                        <w:t> </w:t>
                      </w:r>
                      <w:r>
                        <w:rPr/>
                        <w:t>discussed</w:t>
                      </w:r>
                      <w:r>
                        <w:rPr>
                          <w:spacing w:val="-1"/>
                        </w:rPr>
                        <w:t> </w:t>
                      </w:r>
                      <w:r>
                        <w:rPr/>
                        <w:t>a</w:t>
                      </w:r>
                      <w:r>
                        <w:rPr>
                          <w:spacing w:val="-4"/>
                        </w:rPr>
                        <w:t> </w:t>
                      </w:r>
                      <w:r>
                        <w:rPr/>
                        <w:t>report</w:t>
                      </w:r>
                      <w:r>
                        <w:rPr>
                          <w:spacing w:val="-2"/>
                        </w:rPr>
                        <w:t> </w:t>
                      </w:r>
                      <w:r>
                        <w:rPr/>
                        <w:t>on</w:t>
                      </w:r>
                      <w:r>
                        <w:rPr>
                          <w:spacing w:val="-2"/>
                        </w:rPr>
                        <w:t> </w:t>
                      </w:r>
                      <w:r>
                        <w:rPr/>
                        <w:t>Mass</w:t>
                      </w:r>
                      <w:r>
                        <w:rPr>
                          <w:spacing w:val="-2"/>
                        </w:rPr>
                        <w:t> </w:t>
                      </w:r>
                      <w:r>
                        <w:rPr/>
                        <w:t>attendance</w:t>
                      </w:r>
                      <w:r>
                        <w:rPr>
                          <w:spacing w:val="-1"/>
                        </w:rPr>
                        <w:t> </w:t>
                      </w:r>
                      <w:r>
                        <w:rPr/>
                        <w:t>across</w:t>
                      </w:r>
                      <w:r>
                        <w:rPr>
                          <w:spacing w:val="-2"/>
                        </w:rPr>
                        <w:t> </w:t>
                      </w:r>
                      <w:r>
                        <w:rPr/>
                        <w:t>Australia</w:t>
                      </w:r>
                      <w:r>
                        <w:rPr>
                          <w:spacing w:val="-2"/>
                        </w:rPr>
                        <w:t> </w:t>
                      </w:r>
                      <w:r>
                        <w:rPr/>
                        <w:t>in</w:t>
                      </w:r>
                      <w:r>
                        <w:rPr>
                          <w:spacing w:val="-2"/>
                        </w:rPr>
                        <w:t> </w:t>
                      </w:r>
                      <w:r>
                        <w:rPr/>
                        <w:t>2021</w:t>
                      </w:r>
                      <w:r>
                        <w:rPr>
                          <w:spacing w:val="-1"/>
                        </w:rPr>
                        <w:t> </w:t>
                      </w:r>
                      <w:r>
                        <w:rPr/>
                        <w:t>prepared</w:t>
                      </w:r>
                      <w:r>
                        <w:rPr>
                          <w:spacing w:val="-1"/>
                        </w:rPr>
                        <w:t> </w:t>
                      </w:r>
                      <w:r>
                        <w:rPr/>
                        <w:t>by</w:t>
                      </w:r>
                      <w:r>
                        <w:rPr>
                          <w:spacing w:val="-1"/>
                        </w:rPr>
                        <w:t> </w:t>
                      </w:r>
                      <w:r>
                        <w:rPr/>
                        <w:t>the</w:t>
                      </w:r>
                      <w:r>
                        <w:rPr>
                          <w:spacing w:val="-3"/>
                        </w:rPr>
                        <w:t> </w:t>
                      </w:r>
                      <w:r>
                        <w:rPr/>
                        <w:t>Nation- al Centre for Pastoral Research of the Australian Catholic Bishops Conference. Whilst the data in 2021 were collected during the pandemic, they still show a steady decline in regular Mass attendance by those who had identified themselves as Catholic in the 2021</w:t>
                      </w:r>
                      <w:r>
                        <w:rPr>
                          <w:spacing w:val="-2"/>
                        </w:rPr>
                        <w:t> </w:t>
                      </w:r>
                      <w:r>
                        <w:rPr/>
                        <w:t>census.</w:t>
                      </w:r>
                      <w:r>
                        <w:rPr>
                          <w:spacing w:val="-2"/>
                        </w:rPr>
                        <w:t> </w:t>
                      </w:r>
                      <w:r>
                        <w:rPr/>
                        <w:t>In</w:t>
                      </w:r>
                      <w:r>
                        <w:rPr>
                          <w:spacing w:val="-4"/>
                        </w:rPr>
                        <w:t> </w:t>
                      </w:r>
                      <w:r>
                        <w:rPr/>
                        <w:t>1996</w:t>
                      </w:r>
                      <w:r>
                        <w:rPr>
                          <w:spacing w:val="-4"/>
                        </w:rPr>
                        <w:t> </w:t>
                      </w:r>
                      <w:r>
                        <w:rPr/>
                        <w:t>18%</w:t>
                      </w:r>
                      <w:r>
                        <w:rPr>
                          <w:spacing w:val="-2"/>
                        </w:rPr>
                        <w:t> </w:t>
                      </w:r>
                      <w:r>
                        <w:rPr/>
                        <w:t>of</w:t>
                      </w:r>
                      <w:r>
                        <w:rPr>
                          <w:spacing w:val="-4"/>
                        </w:rPr>
                        <w:t> </w:t>
                      </w:r>
                      <w:r>
                        <w:rPr/>
                        <w:t>Catholics</w:t>
                      </w:r>
                      <w:r>
                        <w:rPr>
                          <w:spacing w:val="-3"/>
                        </w:rPr>
                        <w:t> </w:t>
                      </w:r>
                      <w:r>
                        <w:rPr/>
                        <w:t>attended</w:t>
                      </w:r>
                      <w:r>
                        <w:rPr>
                          <w:spacing w:val="-2"/>
                        </w:rPr>
                        <w:t> </w:t>
                      </w:r>
                      <w:r>
                        <w:rPr/>
                        <w:t>Mass,</w:t>
                      </w:r>
                      <w:r>
                        <w:rPr>
                          <w:spacing w:val="-2"/>
                        </w:rPr>
                        <w:t> </w:t>
                      </w:r>
                      <w:r>
                        <w:rPr/>
                        <w:t>whilst</w:t>
                      </w:r>
                      <w:r>
                        <w:rPr>
                          <w:spacing w:val="-3"/>
                        </w:rPr>
                        <w:t> </w:t>
                      </w:r>
                      <w:r>
                        <w:rPr/>
                        <w:t>in</w:t>
                      </w:r>
                      <w:r>
                        <w:rPr>
                          <w:spacing w:val="-3"/>
                        </w:rPr>
                        <w:t> </w:t>
                      </w:r>
                      <w:r>
                        <w:rPr/>
                        <w:t>2021</w:t>
                      </w:r>
                      <w:r>
                        <w:rPr>
                          <w:spacing w:val="-4"/>
                        </w:rPr>
                        <w:t> </w:t>
                      </w:r>
                      <w:r>
                        <w:rPr/>
                        <w:t>this</w:t>
                      </w:r>
                      <w:r>
                        <w:rPr>
                          <w:spacing w:val="-3"/>
                        </w:rPr>
                        <w:t> </w:t>
                      </w:r>
                      <w:r>
                        <w:rPr/>
                        <w:t>had</w:t>
                      </w:r>
                      <w:r>
                        <w:rPr>
                          <w:spacing w:val="-3"/>
                        </w:rPr>
                        <w:t> </w:t>
                      </w:r>
                      <w:r>
                        <w:rPr/>
                        <w:t>dropped</w:t>
                      </w:r>
                      <w:r>
                        <w:rPr>
                          <w:spacing w:val="-3"/>
                        </w:rPr>
                        <w:t> </w:t>
                      </w:r>
                      <w:r>
                        <w:rPr/>
                        <w:t>to</w:t>
                      </w:r>
                      <w:r>
                        <w:rPr>
                          <w:spacing w:val="-3"/>
                        </w:rPr>
                        <w:t> </w:t>
                      </w:r>
                      <w:r>
                        <w:rPr/>
                        <w:t>8.2%.</w:t>
                      </w:r>
                      <w:r>
                        <w:rPr>
                          <w:spacing w:val="-3"/>
                        </w:rPr>
                        <w:t> </w:t>
                      </w:r>
                      <w:r>
                        <w:rPr/>
                        <w:t>The</w:t>
                      </w:r>
                      <w:r>
                        <w:rPr>
                          <w:spacing w:val="-2"/>
                        </w:rPr>
                        <w:t> </w:t>
                      </w:r>
                      <w:r>
                        <w:rPr/>
                        <w:t>Bishops</w:t>
                      </w:r>
                      <w:r>
                        <w:rPr>
                          <w:spacing w:val="-3"/>
                        </w:rPr>
                        <w:t> </w:t>
                      </w:r>
                      <w:r>
                        <w:rPr/>
                        <w:t>have</w:t>
                      </w:r>
                      <w:r>
                        <w:rPr>
                          <w:spacing w:val="-4"/>
                        </w:rPr>
                        <w:t> </w:t>
                      </w:r>
                      <w:r>
                        <w:rPr/>
                        <w:t>commissioned</w:t>
                      </w:r>
                      <w:r>
                        <w:rPr>
                          <w:spacing w:val="-2"/>
                        </w:rPr>
                        <w:t> </w:t>
                      </w:r>
                      <w:r>
                        <w:rPr/>
                        <w:t>a study to understand the causes of this decline which will hopefully assist all of us in responding to the needs of God’s people in our own parish, and across our country.</w:t>
                      </w:r>
                    </w:p>
                    <w:p>
                      <w:pPr>
                        <w:pStyle w:val="BodyText"/>
                        <w:ind w:left="57" w:right="134"/>
                        <w:jc w:val="both"/>
                      </w:pPr>
                      <w:r>
                        <w:rPr>
                          <w:b/>
                          <w:u w:val="single"/>
                        </w:rPr>
                        <w:t>Safeguarding</w:t>
                      </w:r>
                      <w:r>
                        <w:rPr>
                          <w:b/>
                          <w:spacing w:val="-4"/>
                          <w:u w:val="single"/>
                        </w:rPr>
                        <w:t> </w:t>
                      </w:r>
                      <w:r>
                        <w:rPr>
                          <w:b/>
                          <w:u w:val="single"/>
                        </w:rPr>
                        <w:t>children,</w:t>
                      </w:r>
                      <w:r>
                        <w:rPr>
                          <w:b/>
                          <w:spacing w:val="-4"/>
                          <w:u w:val="single"/>
                        </w:rPr>
                        <w:t> </w:t>
                      </w:r>
                      <w:r>
                        <w:rPr>
                          <w:b/>
                          <w:u w:val="single"/>
                        </w:rPr>
                        <w:t>young</w:t>
                      </w:r>
                      <w:r>
                        <w:rPr>
                          <w:b/>
                          <w:spacing w:val="-2"/>
                          <w:u w:val="single"/>
                        </w:rPr>
                        <w:t> </w:t>
                      </w:r>
                      <w:r>
                        <w:rPr>
                          <w:b/>
                          <w:u w:val="single"/>
                        </w:rPr>
                        <w:t>people</w:t>
                      </w:r>
                      <w:r>
                        <w:rPr>
                          <w:b/>
                          <w:spacing w:val="-2"/>
                          <w:u w:val="single"/>
                        </w:rPr>
                        <w:t> </w:t>
                      </w:r>
                      <w:r>
                        <w:rPr>
                          <w:b/>
                          <w:u w:val="single"/>
                        </w:rPr>
                        <w:t>and</w:t>
                      </w:r>
                      <w:r>
                        <w:rPr>
                          <w:b/>
                          <w:spacing w:val="-6"/>
                          <w:u w:val="single"/>
                        </w:rPr>
                        <w:t> </w:t>
                      </w:r>
                      <w:r>
                        <w:rPr>
                          <w:b/>
                          <w:u w:val="single"/>
                        </w:rPr>
                        <w:t>vulnerable</w:t>
                      </w:r>
                      <w:r>
                        <w:rPr>
                          <w:b/>
                          <w:spacing w:val="-2"/>
                          <w:u w:val="single"/>
                        </w:rPr>
                        <w:t> </w:t>
                      </w:r>
                      <w:r>
                        <w:rPr>
                          <w:b/>
                          <w:u w:val="single"/>
                        </w:rPr>
                        <w:t>adults:</w:t>
                      </w:r>
                      <w:r>
                        <w:rPr>
                          <w:b/>
                          <w:spacing w:val="-2"/>
                        </w:rPr>
                        <w:t> </w:t>
                      </w:r>
                      <w:r>
                        <w:rPr/>
                        <w:t>The</w:t>
                      </w:r>
                      <w:r>
                        <w:rPr>
                          <w:spacing w:val="-2"/>
                        </w:rPr>
                        <w:t> </w:t>
                      </w:r>
                      <w:r>
                        <w:rPr/>
                        <w:t>parish</w:t>
                      </w:r>
                      <w:r>
                        <w:rPr>
                          <w:spacing w:val="-2"/>
                        </w:rPr>
                        <w:t> </w:t>
                      </w:r>
                      <w:r>
                        <w:rPr/>
                        <w:t>remains</w:t>
                      </w:r>
                      <w:r>
                        <w:rPr>
                          <w:spacing w:val="-3"/>
                        </w:rPr>
                        <w:t> </w:t>
                      </w:r>
                      <w:r>
                        <w:rPr/>
                        <w:t>committed</w:t>
                      </w:r>
                      <w:r>
                        <w:rPr>
                          <w:spacing w:val="-2"/>
                        </w:rPr>
                        <w:t> </w:t>
                      </w:r>
                      <w:r>
                        <w:rPr/>
                        <w:t>to</w:t>
                      </w:r>
                      <w:r>
                        <w:rPr>
                          <w:spacing w:val="-5"/>
                        </w:rPr>
                        <w:t> </w:t>
                      </w:r>
                      <w:r>
                        <w:rPr/>
                        <w:t>ensuring</w:t>
                      </w:r>
                      <w:r>
                        <w:rPr>
                          <w:spacing w:val="-3"/>
                        </w:rPr>
                        <w:t> </w:t>
                      </w:r>
                      <w:r>
                        <w:rPr/>
                        <w:t>the</w:t>
                      </w:r>
                      <w:r>
                        <w:rPr>
                          <w:spacing w:val="-2"/>
                        </w:rPr>
                        <w:t> </w:t>
                      </w:r>
                      <w:r>
                        <w:rPr/>
                        <w:t>safety</w:t>
                      </w:r>
                      <w:r>
                        <w:rPr>
                          <w:spacing w:val="-2"/>
                        </w:rPr>
                        <w:t> </w:t>
                      </w:r>
                      <w:r>
                        <w:rPr/>
                        <w:t>and</w:t>
                      </w:r>
                      <w:r>
                        <w:rPr>
                          <w:spacing w:val="-5"/>
                        </w:rPr>
                        <w:t> </w:t>
                      </w:r>
                      <w:r>
                        <w:rPr/>
                        <w:t>wellbeing of children, young people and vulnerable adults across all our celebrations, ministries</w:t>
                      </w:r>
                      <w:r>
                        <w:rPr>
                          <w:spacing w:val="-1"/>
                        </w:rPr>
                        <w:t> </w:t>
                      </w:r>
                      <w:r>
                        <w:rPr/>
                        <w:t>and programs. Each of us bears a personal responsibility to uphold the parish safety policies and parish code of conduct. Later in the year all parishioners will again be</w:t>
                      </w:r>
                    </w:p>
                    <w:p>
                      <w:pPr>
                        <w:pStyle w:val="BodyText"/>
                        <w:ind w:left="57"/>
                        <w:jc w:val="both"/>
                      </w:pPr>
                      <w:r>
                        <w:rPr/>
                        <w:t>invited</w:t>
                      </w:r>
                      <w:r>
                        <w:rPr>
                          <w:spacing w:val="-6"/>
                        </w:rPr>
                        <w:t> </w:t>
                      </w:r>
                      <w:r>
                        <w:rPr/>
                        <w:t>to</w:t>
                      </w:r>
                      <w:r>
                        <w:rPr>
                          <w:spacing w:val="-5"/>
                        </w:rPr>
                        <w:t> </w:t>
                      </w:r>
                      <w:r>
                        <w:rPr/>
                        <w:t>re-commit</w:t>
                      </w:r>
                      <w:r>
                        <w:rPr>
                          <w:spacing w:val="-6"/>
                        </w:rPr>
                        <w:t> </w:t>
                      </w:r>
                      <w:r>
                        <w:rPr/>
                        <w:t>themselves</w:t>
                      </w:r>
                      <w:r>
                        <w:rPr>
                          <w:spacing w:val="-5"/>
                        </w:rPr>
                        <w:t> </w:t>
                      </w:r>
                      <w:r>
                        <w:rPr/>
                        <w:t>to</w:t>
                      </w:r>
                      <w:r>
                        <w:rPr>
                          <w:spacing w:val="-5"/>
                        </w:rPr>
                        <w:t> </w:t>
                      </w:r>
                      <w:r>
                        <w:rPr/>
                        <w:t>maintaining</w:t>
                      </w:r>
                      <w:r>
                        <w:rPr>
                          <w:spacing w:val="-6"/>
                        </w:rPr>
                        <w:t> </w:t>
                      </w:r>
                      <w:r>
                        <w:rPr/>
                        <w:t>the</w:t>
                      </w:r>
                      <w:r>
                        <w:rPr>
                          <w:spacing w:val="-4"/>
                        </w:rPr>
                        <w:t> </w:t>
                      </w:r>
                      <w:r>
                        <w:rPr/>
                        <w:t>highest</w:t>
                      </w:r>
                      <w:r>
                        <w:rPr>
                          <w:spacing w:val="-5"/>
                        </w:rPr>
                        <w:t> </w:t>
                      </w:r>
                      <w:r>
                        <w:rPr/>
                        <w:t>standards</w:t>
                      </w:r>
                      <w:r>
                        <w:rPr>
                          <w:spacing w:val="-6"/>
                        </w:rPr>
                        <w:t> </w:t>
                      </w:r>
                      <w:r>
                        <w:rPr/>
                        <w:t>of</w:t>
                      </w:r>
                      <w:r>
                        <w:rPr>
                          <w:spacing w:val="-4"/>
                        </w:rPr>
                        <w:t> </w:t>
                      </w:r>
                      <w:r>
                        <w:rPr/>
                        <w:t>care</w:t>
                      </w:r>
                      <w:r>
                        <w:rPr>
                          <w:spacing w:val="-4"/>
                        </w:rPr>
                        <w:t> </w:t>
                      </w:r>
                      <w:r>
                        <w:rPr/>
                        <w:t>and</w:t>
                      </w:r>
                      <w:r>
                        <w:rPr>
                          <w:spacing w:val="-4"/>
                        </w:rPr>
                        <w:t> </w:t>
                      </w:r>
                      <w:r>
                        <w:rPr/>
                        <w:t>safeguarding</w:t>
                      </w:r>
                      <w:r>
                        <w:rPr>
                          <w:spacing w:val="-6"/>
                        </w:rPr>
                        <w:t> </w:t>
                      </w:r>
                      <w:r>
                        <w:rPr/>
                        <w:t>for</w:t>
                      </w:r>
                      <w:r>
                        <w:rPr>
                          <w:spacing w:val="-4"/>
                        </w:rPr>
                        <w:t> </w:t>
                      </w:r>
                      <w:r>
                        <w:rPr/>
                        <w:t>all</w:t>
                      </w:r>
                      <w:r>
                        <w:rPr>
                          <w:spacing w:val="-4"/>
                        </w:rPr>
                        <w:t> </w:t>
                      </w:r>
                      <w:r>
                        <w:rPr/>
                        <w:t>in</w:t>
                      </w:r>
                      <w:r>
                        <w:rPr>
                          <w:spacing w:val="-4"/>
                        </w:rPr>
                        <w:t> </w:t>
                      </w:r>
                      <w:r>
                        <w:rPr/>
                        <w:t>our</w:t>
                      </w:r>
                      <w:r>
                        <w:rPr>
                          <w:spacing w:val="-5"/>
                        </w:rPr>
                        <w:t> </w:t>
                      </w:r>
                      <w:r>
                        <w:rPr>
                          <w:spacing w:val="-2"/>
                        </w:rPr>
                        <w:t>community.</w:t>
                      </w:r>
                    </w:p>
                    <w:p>
                      <w:pPr>
                        <w:spacing w:before="0"/>
                        <w:ind w:left="57" w:right="0" w:firstLine="0"/>
                        <w:jc w:val="both"/>
                        <w:rPr>
                          <w:sz w:val="21"/>
                        </w:rPr>
                      </w:pPr>
                      <w:r>
                        <w:rPr>
                          <w:b/>
                          <w:sz w:val="21"/>
                          <w:u w:val="single"/>
                        </w:rPr>
                        <w:t>Parish</w:t>
                      </w:r>
                      <w:r>
                        <w:rPr>
                          <w:b/>
                          <w:spacing w:val="-5"/>
                          <w:sz w:val="21"/>
                          <w:u w:val="single"/>
                        </w:rPr>
                        <w:t> </w:t>
                      </w:r>
                      <w:r>
                        <w:rPr>
                          <w:b/>
                          <w:sz w:val="21"/>
                          <w:u w:val="single"/>
                        </w:rPr>
                        <w:t>school</w:t>
                      </w:r>
                      <w:r>
                        <w:rPr>
                          <w:b/>
                          <w:spacing w:val="-6"/>
                          <w:sz w:val="21"/>
                          <w:u w:val="single"/>
                        </w:rPr>
                        <w:t> </w:t>
                      </w:r>
                      <w:r>
                        <w:rPr>
                          <w:b/>
                          <w:sz w:val="21"/>
                          <w:u w:val="single"/>
                        </w:rPr>
                        <w:t>communities:</w:t>
                      </w:r>
                      <w:r>
                        <w:rPr>
                          <w:b/>
                          <w:spacing w:val="-8"/>
                          <w:sz w:val="21"/>
                        </w:rPr>
                        <w:t> </w:t>
                      </w:r>
                      <w:r>
                        <w:rPr>
                          <w:sz w:val="21"/>
                        </w:rPr>
                        <w:t>The</w:t>
                      </w:r>
                      <w:r>
                        <w:rPr>
                          <w:spacing w:val="-4"/>
                          <w:sz w:val="21"/>
                        </w:rPr>
                        <w:t> </w:t>
                      </w:r>
                      <w:r>
                        <w:rPr>
                          <w:sz w:val="21"/>
                        </w:rPr>
                        <w:t>Team</w:t>
                      </w:r>
                      <w:r>
                        <w:rPr>
                          <w:spacing w:val="-6"/>
                          <w:sz w:val="21"/>
                        </w:rPr>
                        <w:t> </w:t>
                      </w:r>
                      <w:r>
                        <w:rPr>
                          <w:sz w:val="21"/>
                        </w:rPr>
                        <w:t>acknowledges</w:t>
                      </w:r>
                      <w:r>
                        <w:rPr>
                          <w:spacing w:val="-4"/>
                          <w:sz w:val="21"/>
                        </w:rPr>
                        <w:t> </w:t>
                      </w:r>
                      <w:r>
                        <w:rPr>
                          <w:sz w:val="21"/>
                        </w:rPr>
                        <w:t>the</w:t>
                      </w:r>
                      <w:r>
                        <w:rPr>
                          <w:spacing w:val="-7"/>
                          <w:sz w:val="21"/>
                        </w:rPr>
                        <w:t> </w:t>
                      </w:r>
                      <w:r>
                        <w:rPr>
                          <w:sz w:val="21"/>
                        </w:rPr>
                        <w:t>wonderful</w:t>
                      </w:r>
                      <w:r>
                        <w:rPr>
                          <w:spacing w:val="-6"/>
                          <w:sz w:val="21"/>
                        </w:rPr>
                        <w:t> </w:t>
                      </w:r>
                      <w:r>
                        <w:rPr>
                          <w:sz w:val="21"/>
                        </w:rPr>
                        <w:t>work</w:t>
                      </w:r>
                      <w:r>
                        <w:rPr>
                          <w:spacing w:val="-4"/>
                          <w:sz w:val="21"/>
                        </w:rPr>
                        <w:t> </w:t>
                      </w:r>
                      <w:r>
                        <w:rPr>
                          <w:sz w:val="21"/>
                        </w:rPr>
                        <w:t>of</w:t>
                      </w:r>
                      <w:r>
                        <w:rPr>
                          <w:spacing w:val="-7"/>
                          <w:sz w:val="21"/>
                        </w:rPr>
                        <w:t> </w:t>
                      </w:r>
                      <w:r>
                        <w:rPr>
                          <w:sz w:val="21"/>
                        </w:rPr>
                        <w:t>education</w:t>
                      </w:r>
                      <w:r>
                        <w:rPr>
                          <w:spacing w:val="-4"/>
                          <w:sz w:val="21"/>
                        </w:rPr>
                        <w:t> </w:t>
                      </w:r>
                      <w:r>
                        <w:rPr>
                          <w:sz w:val="21"/>
                        </w:rPr>
                        <w:t>in</w:t>
                      </w:r>
                      <w:r>
                        <w:rPr>
                          <w:spacing w:val="-5"/>
                          <w:sz w:val="21"/>
                        </w:rPr>
                        <w:t> </w:t>
                      </w:r>
                      <w:r>
                        <w:rPr>
                          <w:sz w:val="21"/>
                        </w:rPr>
                        <w:t>faith,</w:t>
                      </w:r>
                      <w:r>
                        <w:rPr>
                          <w:spacing w:val="-4"/>
                          <w:sz w:val="21"/>
                        </w:rPr>
                        <w:t> </w:t>
                      </w:r>
                      <w:r>
                        <w:rPr>
                          <w:sz w:val="21"/>
                        </w:rPr>
                        <w:t>together</w:t>
                      </w:r>
                      <w:r>
                        <w:rPr>
                          <w:spacing w:val="-6"/>
                          <w:sz w:val="21"/>
                        </w:rPr>
                        <w:t> </w:t>
                      </w:r>
                      <w:r>
                        <w:rPr>
                          <w:sz w:val="21"/>
                        </w:rPr>
                        <w:t>with</w:t>
                      </w:r>
                      <w:r>
                        <w:rPr>
                          <w:spacing w:val="-5"/>
                          <w:sz w:val="21"/>
                        </w:rPr>
                        <w:t> </w:t>
                      </w:r>
                      <w:r>
                        <w:rPr>
                          <w:sz w:val="21"/>
                        </w:rPr>
                        <w:t>all</w:t>
                      </w:r>
                      <w:r>
                        <w:rPr>
                          <w:spacing w:val="-5"/>
                          <w:sz w:val="21"/>
                        </w:rPr>
                        <w:t> </w:t>
                      </w:r>
                      <w:r>
                        <w:rPr>
                          <w:sz w:val="21"/>
                        </w:rPr>
                        <w:t>the</w:t>
                      </w:r>
                      <w:r>
                        <w:rPr>
                          <w:spacing w:val="-4"/>
                          <w:sz w:val="21"/>
                        </w:rPr>
                        <w:t> </w:t>
                      </w:r>
                      <w:r>
                        <w:rPr>
                          <w:spacing w:val="-2"/>
                          <w:sz w:val="21"/>
                        </w:rPr>
                        <w:t>other</w:t>
                      </w:r>
                    </w:p>
                    <w:p>
                      <w:pPr>
                        <w:pStyle w:val="BodyText"/>
                        <w:ind w:left="57" w:right="493"/>
                        <w:jc w:val="both"/>
                      </w:pPr>
                      <w:r>
                        <w:rPr/>
                        <w:t>dimensions</w:t>
                      </w:r>
                      <w:r>
                        <w:rPr>
                          <w:spacing w:val="-4"/>
                        </w:rPr>
                        <w:t> </w:t>
                      </w:r>
                      <w:r>
                        <w:rPr/>
                        <w:t>of</w:t>
                      </w:r>
                      <w:r>
                        <w:rPr>
                          <w:spacing w:val="-2"/>
                        </w:rPr>
                        <w:t> </w:t>
                      </w:r>
                      <w:r>
                        <w:rPr/>
                        <w:t>educating</w:t>
                      </w:r>
                      <w:r>
                        <w:rPr>
                          <w:spacing w:val="-3"/>
                        </w:rPr>
                        <w:t> </w:t>
                      </w:r>
                      <w:r>
                        <w:rPr/>
                        <w:t>children</w:t>
                      </w:r>
                      <w:r>
                        <w:rPr>
                          <w:spacing w:val="-2"/>
                        </w:rPr>
                        <w:t> </w:t>
                      </w:r>
                      <w:r>
                        <w:rPr/>
                        <w:t>and</w:t>
                      </w:r>
                      <w:r>
                        <w:rPr>
                          <w:spacing w:val="-5"/>
                        </w:rPr>
                        <w:t> </w:t>
                      </w:r>
                      <w:r>
                        <w:rPr/>
                        <w:t>young</w:t>
                      </w:r>
                      <w:r>
                        <w:rPr>
                          <w:spacing w:val="-4"/>
                        </w:rPr>
                        <w:t> </w:t>
                      </w:r>
                      <w:r>
                        <w:rPr/>
                        <w:t>people</w:t>
                      </w:r>
                      <w:r>
                        <w:rPr>
                          <w:spacing w:val="-2"/>
                        </w:rPr>
                        <w:t> </w:t>
                      </w:r>
                      <w:r>
                        <w:rPr/>
                        <w:t>that</w:t>
                      </w:r>
                      <w:r>
                        <w:rPr>
                          <w:spacing w:val="-5"/>
                        </w:rPr>
                        <w:t> </w:t>
                      </w:r>
                      <w:r>
                        <w:rPr/>
                        <w:t>occur</w:t>
                      </w:r>
                      <w:r>
                        <w:rPr>
                          <w:spacing w:val="-2"/>
                        </w:rPr>
                        <w:t> </w:t>
                      </w:r>
                      <w:r>
                        <w:rPr/>
                        <w:t>in</w:t>
                      </w:r>
                      <w:r>
                        <w:rPr>
                          <w:spacing w:val="-2"/>
                        </w:rPr>
                        <w:t> </w:t>
                      </w:r>
                      <w:r>
                        <w:rPr/>
                        <w:t>our</w:t>
                      </w:r>
                      <w:r>
                        <w:rPr>
                          <w:spacing w:val="-4"/>
                        </w:rPr>
                        <w:t> </w:t>
                      </w:r>
                      <w:r>
                        <w:rPr/>
                        <w:t>Catholic</w:t>
                      </w:r>
                      <w:r>
                        <w:rPr>
                          <w:spacing w:val="-2"/>
                        </w:rPr>
                        <w:t> </w:t>
                      </w:r>
                      <w:r>
                        <w:rPr/>
                        <w:t>schools.</w:t>
                      </w:r>
                      <w:r>
                        <w:rPr>
                          <w:spacing w:val="-2"/>
                        </w:rPr>
                        <w:t> </w:t>
                      </w:r>
                      <w:r>
                        <w:rPr/>
                        <w:t>We</w:t>
                      </w:r>
                      <w:r>
                        <w:rPr>
                          <w:spacing w:val="-2"/>
                        </w:rPr>
                        <w:t> </w:t>
                      </w:r>
                      <w:r>
                        <w:rPr/>
                        <w:t>are</w:t>
                      </w:r>
                      <w:r>
                        <w:rPr>
                          <w:spacing w:val="-2"/>
                        </w:rPr>
                        <w:t> </w:t>
                      </w:r>
                      <w:r>
                        <w:rPr/>
                        <w:t>blessed</w:t>
                      </w:r>
                      <w:r>
                        <w:rPr>
                          <w:spacing w:val="-2"/>
                        </w:rPr>
                        <w:t> </w:t>
                      </w:r>
                      <w:r>
                        <w:rPr/>
                        <w:t>to</w:t>
                      </w:r>
                      <w:r>
                        <w:rPr>
                          <w:spacing w:val="-3"/>
                        </w:rPr>
                        <w:t> </w:t>
                      </w:r>
                      <w:r>
                        <w:rPr/>
                        <w:t>have</w:t>
                      </w:r>
                      <w:r>
                        <w:rPr>
                          <w:spacing w:val="-2"/>
                        </w:rPr>
                        <w:t> </w:t>
                      </w:r>
                      <w:r>
                        <w:rPr/>
                        <w:t>three</w:t>
                      </w:r>
                      <w:r>
                        <w:rPr>
                          <w:spacing w:val="-2"/>
                        </w:rPr>
                        <w:t> </w:t>
                      </w:r>
                      <w:r>
                        <w:rPr/>
                        <w:t>Catholic primary</w:t>
                      </w:r>
                      <w:r>
                        <w:rPr>
                          <w:spacing w:val="-2"/>
                        </w:rPr>
                        <w:t> </w:t>
                      </w:r>
                      <w:r>
                        <w:rPr/>
                        <w:t>schools</w:t>
                      </w:r>
                      <w:r>
                        <w:rPr>
                          <w:spacing w:val="-2"/>
                        </w:rPr>
                        <w:t> </w:t>
                      </w:r>
                      <w:r>
                        <w:rPr/>
                        <w:t>and</w:t>
                      </w:r>
                      <w:r>
                        <w:rPr>
                          <w:spacing w:val="-1"/>
                        </w:rPr>
                        <w:t> </w:t>
                      </w:r>
                      <w:r>
                        <w:rPr/>
                        <w:t>a campus</w:t>
                      </w:r>
                      <w:r>
                        <w:rPr>
                          <w:spacing w:val="-2"/>
                        </w:rPr>
                        <w:t> </w:t>
                      </w:r>
                      <w:r>
                        <w:rPr/>
                        <w:t>of Marymede Catholic College within our</w:t>
                      </w:r>
                      <w:r>
                        <w:rPr>
                          <w:spacing w:val="-2"/>
                        </w:rPr>
                        <w:t> </w:t>
                      </w:r>
                      <w:r>
                        <w:rPr/>
                        <w:t>parish.</w:t>
                      </w:r>
                      <w:r>
                        <w:rPr>
                          <w:spacing w:val="-1"/>
                        </w:rPr>
                        <w:t> </w:t>
                      </w:r>
                      <w:r>
                        <w:rPr/>
                        <w:t>We note that</w:t>
                      </w:r>
                      <w:r>
                        <w:rPr>
                          <w:spacing w:val="-1"/>
                        </w:rPr>
                        <w:t> </w:t>
                      </w:r>
                      <w:r>
                        <w:rPr/>
                        <w:t>enrolments</w:t>
                      </w:r>
                      <w:r>
                        <w:rPr>
                          <w:spacing w:val="-1"/>
                        </w:rPr>
                        <w:t> </w:t>
                      </w:r>
                      <w:r>
                        <w:rPr/>
                        <w:t>in</w:t>
                      </w:r>
                      <w:r>
                        <w:rPr>
                          <w:spacing w:val="-1"/>
                        </w:rPr>
                        <w:t> </w:t>
                      </w:r>
                      <w:r>
                        <w:rPr/>
                        <w:t>all these schools remain strong, and</w:t>
                      </w:r>
                      <w:r>
                        <w:rPr>
                          <w:spacing w:val="-2"/>
                        </w:rPr>
                        <w:t> </w:t>
                      </w:r>
                      <w:r>
                        <w:rPr/>
                        <w:t>all are near or at</w:t>
                      </w:r>
                      <w:r>
                        <w:rPr>
                          <w:spacing w:val="-2"/>
                        </w:rPr>
                        <w:t> </w:t>
                      </w:r>
                      <w:r>
                        <w:rPr/>
                        <w:t>full capacity. We congratulate the principals, teachers, school staff and parents on their achievements and generosity in progressing the Church’s mission in education.</w:t>
                      </w:r>
                    </w:p>
                  </w:txbxContent>
                </v:textbox>
                <v:stroke dashstyle="solid"/>
              </v:shape>
            </w:pict>
          </mc:Fallback>
        </mc:AlternateContent>
      </w:r>
      <w:r>
        <w:rPr>
          <w:sz w:val="20"/>
        </w:rPr>
      </w:r>
    </w:p>
    <w:p>
      <w:pPr>
        <w:pStyle w:val="BodyText"/>
        <w:spacing w:before="87"/>
      </w:pPr>
      <w:r>
        <w:rPr/>
        <mc:AlternateContent>
          <mc:Choice Requires="wps">
            <w:drawing>
              <wp:anchor distT="0" distB="0" distL="0" distR="0" allowOverlap="1" layoutInCell="1" locked="0" behindDoc="1" simplePos="0" relativeHeight="487472640">
                <wp:simplePos x="0" y="0"/>
                <wp:positionH relativeFrom="page">
                  <wp:posOffset>227075</wp:posOffset>
                </wp:positionH>
                <wp:positionV relativeFrom="paragraph">
                  <wp:posOffset>11176</wp:posOffset>
                </wp:positionV>
                <wp:extent cx="7155180" cy="508571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155180" cy="5085715"/>
                          <a:chExt cx="7155180" cy="5085715"/>
                        </a:xfrm>
                      </wpg:grpSpPr>
                      <pic:pic>
                        <pic:nvPicPr>
                          <pic:cNvPr id="7" name="Image 7"/>
                          <pic:cNvPicPr/>
                        </pic:nvPicPr>
                        <pic:blipFill>
                          <a:blip r:embed="rId9" cstate="print"/>
                          <a:stretch>
                            <a:fillRect/>
                          </a:stretch>
                        </pic:blipFill>
                        <pic:spPr>
                          <a:xfrm>
                            <a:off x="0" y="0"/>
                            <a:ext cx="7106411" cy="2709671"/>
                          </a:xfrm>
                          <a:prstGeom prst="rect">
                            <a:avLst/>
                          </a:prstGeom>
                        </pic:spPr>
                      </pic:pic>
                      <wps:wsp>
                        <wps:cNvPr id="8" name="Graphic 8"/>
                        <wps:cNvSpPr/>
                        <wps:spPr>
                          <a:xfrm>
                            <a:off x="4421123" y="2754502"/>
                            <a:ext cx="2683510" cy="2280285"/>
                          </a:xfrm>
                          <a:custGeom>
                            <a:avLst/>
                            <a:gdLst/>
                            <a:ahLst/>
                            <a:cxnLst/>
                            <a:rect l="l" t="t" r="r" b="b"/>
                            <a:pathLst>
                              <a:path w="2683510" h="2280285">
                                <a:moveTo>
                                  <a:pt x="0" y="2280285"/>
                                </a:moveTo>
                                <a:lnTo>
                                  <a:pt x="2683255" y="2280285"/>
                                </a:lnTo>
                                <a:lnTo>
                                  <a:pt x="2683255" y="0"/>
                                </a:lnTo>
                                <a:lnTo>
                                  <a:pt x="0" y="0"/>
                                </a:lnTo>
                                <a:lnTo>
                                  <a:pt x="0" y="2280285"/>
                                </a:lnTo>
                                <a:close/>
                              </a:path>
                            </a:pathLst>
                          </a:custGeom>
                          <a:ln w="101600">
                            <a:solidFill>
                              <a:srgbClr val="FFFFFF"/>
                            </a:solidFill>
                            <a:prstDash val="solid"/>
                          </a:ln>
                        </wps:spPr>
                        <wps:bodyPr wrap="square" lIns="0" tIns="0" rIns="0" bIns="0" rtlCol="0">
                          <a:prstTxWarp prst="textNoShape">
                            <a:avLst/>
                          </a:prstTxWarp>
                          <a:noAutofit/>
                        </wps:bodyPr>
                      </wps:wsp>
                      <pic:pic>
                        <pic:nvPicPr>
                          <pic:cNvPr id="9" name="Image 9" descr="Cup cake doodle icon drawing sketch hand drawn Vector Image"/>
                          <pic:cNvPicPr/>
                        </pic:nvPicPr>
                        <pic:blipFill>
                          <a:blip r:embed="rId10" cstate="print"/>
                          <a:stretch>
                            <a:fillRect/>
                          </a:stretch>
                        </pic:blipFill>
                        <pic:spPr>
                          <a:xfrm>
                            <a:off x="6455790" y="1923020"/>
                            <a:ext cx="536181" cy="674890"/>
                          </a:xfrm>
                          <a:prstGeom prst="rect">
                            <a:avLst/>
                          </a:prstGeom>
                        </pic:spPr>
                      </pic:pic>
                    </wpg:wgp>
                  </a:graphicData>
                </a:graphic>
              </wp:anchor>
            </w:drawing>
          </mc:Choice>
          <mc:Fallback>
            <w:pict>
              <v:group style="position:absolute;margin-left:17.879999pt;margin-top:.88002pt;width:563.4pt;height:400.45pt;mso-position-horizontal-relative:page;mso-position-vertical-relative:paragraph;z-index:-15843840" id="docshapegroup3" coordorigin="358,18" coordsize="11268,8009">
                <v:shape style="position:absolute;left:357;top:17;width:11192;height:4268" type="#_x0000_t75" id="docshape4" stroked="false">
                  <v:imagedata r:id="rId9" o:title=""/>
                </v:shape>
                <v:rect style="position:absolute;left:7320;top:4355;width:4226;height:3591" id="docshape5" filled="false" stroked="true" strokeweight="8pt" strokecolor="#ffffff">
                  <v:stroke dashstyle="solid"/>
                </v:rect>
                <v:shape style="position:absolute;left:10524;top:3045;width:845;height:1063" type="#_x0000_t75" id="docshape6" alt="Cup cake doodle icon drawing sketch hand drawn Vector Image" stroked="false">
                  <v:imagedata r:id="rId10" o:title=""/>
                </v:shape>
                <w10:wrap type="none"/>
              </v:group>
            </w:pict>
          </mc:Fallback>
        </mc:AlternateContent>
      </w:r>
      <w:r>
        <w:rPr>
          <w:b/>
          <w:u w:val="single"/>
        </w:rPr>
        <w:t>BUNNINGS</w:t>
      </w:r>
      <w:r>
        <w:rPr>
          <w:b/>
          <w:spacing w:val="-6"/>
          <w:u w:val="single"/>
        </w:rPr>
        <w:t> </w:t>
      </w:r>
      <w:r>
        <w:rPr>
          <w:b/>
          <w:u w:val="single"/>
        </w:rPr>
        <w:t>CAKE</w:t>
      </w:r>
      <w:r>
        <w:rPr>
          <w:b/>
          <w:spacing w:val="-6"/>
          <w:u w:val="single"/>
        </w:rPr>
        <w:t> </w:t>
      </w:r>
      <w:r>
        <w:rPr>
          <w:b/>
          <w:u w:val="single"/>
        </w:rPr>
        <w:t>STALL</w:t>
      </w:r>
      <w:r>
        <w:rPr>
          <w:b/>
          <w:spacing w:val="-7"/>
        </w:rPr>
        <w:t> </w:t>
      </w:r>
      <w:r>
        <w:rPr/>
        <w:t>As</w:t>
      </w:r>
      <w:r>
        <w:rPr>
          <w:spacing w:val="-7"/>
        </w:rPr>
        <w:t> </w:t>
      </w:r>
      <w:r>
        <w:rPr/>
        <w:t>mentioned</w:t>
      </w:r>
      <w:r>
        <w:rPr>
          <w:spacing w:val="-4"/>
        </w:rPr>
        <w:t> </w:t>
      </w:r>
      <w:r>
        <w:rPr/>
        <w:t>previously</w:t>
      </w:r>
      <w:r>
        <w:rPr>
          <w:spacing w:val="-3"/>
        </w:rPr>
        <w:t> </w:t>
      </w:r>
      <w:r>
        <w:rPr/>
        <w:t>we</w:t>
      </w:r>
      <w:r>
        <w:rPr>
          <w:spacing w:val="-4"/>
        </w:rPr>
        <w:t> </w:t>
      </w:r>
      <w:r>
        <w:rPr/>
        <w:t>have</w:t>
      </w:r>
      <w:r>
        <w:rPr>
          <w:spacing w:val="-4"/>
        </w:rPr>
        <w:t> </w:t>
      </w:r>
      <w:r>
        <w:rPr/>
        <w:t>been</w:t>
      </w:r>
      <w:r>
        <w:rPr>
          <w:spacing w:val="-3"/>
        </w:rPr>
        <w:t> </w:t>
      </w:r>
      <w:r>
        <w:rPr/>
        <w:t>given</w:t>
      </w:r>
      <w:r>
        <w:rPr>
          <w:spacing w:val="56"/>
          <w:w w:val="150"/>
        </w:rPr>
        <w:t> </w:t>
      </w:r>
      <w:r>
        <w:rPr/>
        <w:t>the</w:t>
      </w:r>
      <w:r>
        <w:rPr>
          <w:spacing w:val="-4"/>
        </w:rPr>
        <w:t> </w:t>
      </w:r>
      <w:r>
        <w:rPr/>
        <w:t>opportunity</w:t>
      </w:r>
      <w:r>
        <w:rPr>
          <w:spacing w:val="-4"/>
        </w:rPr>
        <w:t> </w:t>
      </w:r>
      <w:r>
        <w:rPr/>
        <w:t>to</w:t>
      </w:r>
      <w:r>
        <w:rPr>
          <w:spacing w:val="-6"/>
        </w:rPr>
        <w:t> </w:t>
      </w:r>
      <w:r>
        <w:rPr/>
        <w:t>host</w:t>
      </w:r>
      <w:r>
        <w:rPr>
          <w:spacing w:val="-5"/>
        </w:rPr>
        <w:t> </w:t>
      </w:r>
      <w:r>
        <w:rPr/>
        <w:t>a</w:t>
      </w:r>
      <w:r>
        <w:rPr>
          <w:spacing w:val="-4"/>
        </w:rPr>
        <w:t> </w:t>
      </w:r>
      <w:r>
        <w:rPr/>
        <w:t>cake</w:t>
      </w:r>
      <w:r>
        <w:rPr>
          <w:spacing w:val="-3"/>
        </w:rPr>
        <w:t> </w:t>
      </w:r>
      <w:r>
        <w:rPr/>
        <w:t>stall</w:t>
      </w:r>
      <w:r>
        <w:rPr>
          <w:spacing w:val="-4"/>
        </w:rPr>
        <w:t> </w:t>
      </w:r>
      <w:r>
        <w:rPr/>
        <w:t>at</w:t>
      </w:r>
      <w:r>
        <w:rPr>
          <w:spacing w:val="-5"/>
        </w:rPr>
        <w:t> </w:t>
      </w:r>
      <w:r>
        <w:rPr/>
        <w:t>Bunnings</w:t>
      </w:r>
      <w:r>
        <w:rPr>
          <w:spacing w:val="-5"/>
        </w:rPr>
        <w:t> </w:t>
      </w:r>
      <w:r>
        <w:rPr>
          <w:spacing w:val="-2"/>
        </w:rPr>
        <w:t>Mernda</w:t>
      </w:r>
    </w:p>
    <w:p>
      <w:pPr>
        <w:pStyle w:val="BodyText"/>
        <w:spacing w:line="256" w:lineRule="exact"/>
      </w:pPr>
      <w:r>
        <w:rPr/>
        <w:t>on</w:t>
      </w:r>
      <w:r>
        <w:rPr>
          <w:spacing w:val="-6"/>
        </w:rPr>
        <w:t> </w:t>
      </w:r>
      <w:r>
        <w:rPr/>
        <w:t>Saturday,</w:t>
      </w:r>
      <w:r>
        <w:rPr>
          <w:spacing w:val="-5"/>
        </w:rPr>
        <w:t> </w:t>
      </w:r>
      <w:r>
        <w:rPr/>
        <w:t>31</w:t>
      </w:r>
      <w:r>
        <w:rPr>
          <w:vertAlign w:val="superscript"/>
        </w:rPr>
        <w:t>st</w:t>
      </w:r>
      <w:r>
        <w:rPr>
          <w:spacing w:val="-7"/>
          <w:vertAlign w:val="baseline"/>
        </w:rPr>
        <w:t> </w:t>
      </w:r>
      <w:r>
        <w:rPr>
          <w:vertAlign w:val="baseline"/>
        </w:rPr>
        <w:t>August</w:t>
      </w:r>
      <w:r>
        <w:rPr>
          <w:spacing w:val="-5"/>
          <w:vertAlign w:val="baseline"/>
        </w:rPr>
        <w:t> </w:t>
      </w:r>
      <w:r>
        <w:rPr>
          <w:vertAlign w:val="baseline"/>
        </w:rPr>
        <w:t>(Fathers’</w:t>
      </w:r>
      <w:r>
        <w:rPr>
          <w:spacing w:val="-4"/>
          <w:vertAlign w:val="baseline"/>
        </w:rPr>
        <w:t> </w:t>
      </w:r>
      <w:r>
        <w:rPr>
          <w:vertAlign w:val="baseline"/>
        </w:rPr>
        <w:t>Day</w:t>
      </w:r>
      <w:r>
        <w:rPr>
          <w:spacing w:val="-6"/>
          <w:vertAlign w:val="baseline"/>
        </w:rPr>
        <w:t> </w:t>
      </w:r>
      <w:r>
        <w:rPr>
          <w:spacing w:val="-2"/>
          <w:vertAlign w:val="baseline"/>
        </w:rPr>
        <w:t>weekend).</w:t>
      </w:r>
    </w:p>
    <w:p>
      <w:pPr>
        <w:pStyle w:val="BodyText"/>
      </w:pPr>
      <w:r>
        <w:rPr/>
        <w:t>Last</w:t>
      </w:r>
      <w:r>
        <w:rPr>
          <w:spacing w:val="-2"/>
        </w:rPr>
        <w:t> </w:t>
      </w:r>
      <w:r>
        <w:rPr/>
        <w:t>year</w:t>
      </w:r>
      <w:r>
        <w:rPr>
          <w:spacing w:val="-3"/>
        </w:rPr>
        <w:t> </w:t>
      </w:r>
      <w:r>
        <w:rPr/>
        <w:t>this</w:t>
      </w:r>
      <w:r>
        <w:rPr>
          <w:spacing w:val="-2"/>
        </w:rPr>
        <w:t> </w:t>
      </w:r>
      <w:r>
        <w:rPr/>
        <w:t>event</w:t>
      </w:r>
      <w:r>
        <w:rPr>
          <w:spacing w:val="-2"/>
        </w:rPr>
        <w:t> </w:t>
      </w:r>
      <w:r>
        <w:rPr/>
        <w:t>was</w:t>
      </w:r>
      <w:r>
        <w:rPr>
          <w:spacing w:val="-2"/>
        </w:rPr>
        <w:t> </w:t>
      </w:r>
      <w:r>
        <w:rPr/>
        <w:t>so</w:t>
      </w:r>
      <w:r>
        <w:rPr>
          <w:spacing w:val="-2"/>
        </w:rPr>
        <w:t> </w:t>
      </w:r>
      <w:r>
        <w:rPr/>
        <w:t>extremely</w:t>
      </w:r>
      <w:r>
        <w:rPr>
          <w:spacing w:val="-1"/>
        </w:rPr>
        <w:t> </w:t>
      </w:r>
      <w:r>
        <w:rPr/>
        <w:t>successful</w:t>
      </w:r>
      <w:r>
        <w:rPr>
          <w:spacing w:val="-2"/>
        </w:rPr>
        <w:t> </w:t>
      </w:r>
      <w:r>
        <w:rPr/>
        <w:t>in</w:t>
      </w:r>
      <w:r>
        <w:rPr>
          <w:spacing w:val="-2"/>
        </w:rPr>
        <w:t> </w:t>
      </w:r>
      <w:r>
        <w:rPr/>
        <w:t>making</w:t>
      </w:r>
      <w:r>
        <w:rPr>
          <w:spacing w:val="-2"/>
        </w:rPr>
        <w:t> </w:t>
      </w:r>
      <w:r>
        <w:rPr/>
        <w:t>money</w:t>
      </w:r>
      <w:r>
        <w:rPr>
          <w:spacing w:val="-1"/>
        </w:rPr>
        <w:t> </w:t>
      </w:r>
      <w:r>
        <w:rPr/>
        <w:t>to</w:t>
      </w:r>
      <w:r>
        <w:rPr>
          <w:spacing w:val="-3"/>
        </w:rPr>
        <w:t> </w:t>
      </w:r>
      <w:r>
        <w:rPr/>
        <w:t>support</w:t>
      </w:r>
      <w:r>
        <w:rPr>
          <w:spacing w:val="-2"/>
        </w:rPr>
        <w:t> </w:t>
      </w:r>
      <w:r>
        <w:rPr/>
        <w:t>the</w:t>
      </w:r>
      <w:r>
        <w:rPr>
          <w:spacing w:val="-1"/>
        </w:rPr>
        <w:t> </w:t>
      </w:r>
      <w:r>
        <w:rPr/>
        <w:t>building</w:t>
      </w:r>
      <w:r>
        <w:rPr>
          <w:spacing w:val="-3"/>
        </w:rPr>
        <w:t> </w:t>
      </w:r>
      <w:r>
        <w:rPr/>
        <w:t>of</w:t>
      </w:r>
      <w:r>
        <w:rPr>
          <w:spacing w:val="-1"/>
        </w:rPr>
        <w:t> </w:t>
      </w:r>
      <w:r>
        <w:rPr/>
        <w:t>a</w:t>
      </w:r>
      <w:r>
        <w:rPr>
          <w:spacing w:val="-1"/>
        </w:rPr>
        <w:t> </w:t>
      </w:r>
      <w:r>
        <w:rPr/>
        <w:t>new</w:t>
      </w:r>
      <w:r>
        <w:rPr>
          <w:spacing w:val="-1"/>
        </w:rPr>
        <w:t> </w:t>
      </w:r>
      <w:r>
        <w:rPr/>
        <w:t>church,</w:t>
      </w:r>
      <w:r>
        <w:rPr>
          <w:spacing w:val="-1"/>
        </w:rPr>
        <w:t> </w:t>
      </w:r>
      <w:r>
        <w:rPr/>
        <w:t>as</w:t>
      </w:r>
      <w:r>
        <w:rPr>
          <w:spacing w:val="-2"/>
        </w:rPr>
        <w:t> </w:t>
      </w:r>
      <w:r>
        <w:rPr/>
        <w:t>well</w:t>
      </w:r>
      <w:r>
        <w:rPr>
          <w:spacing w:val="-1"/>
        </w:rPr>
        <w:t> </w:t>
      </w:r>
      <w:r>
        <w:rPr/>
        <w:t>as</w:t>
      </w:r>
      <w:r>
        <w:rPr>
          <w:spacing w:val="-2"/>
        </w:rPr>
        <w:t> </w:t>
      </w:r>
      <w:r>
        <w:rPr/>
        <w:t>working together and</w:t>
      </w:r>
      <w:r>
        <w:rPr>
          <w:spacing w:val="80"/>
          <w:w w:val="150"/>
        </w:rPr>
        <w:t> </w:t>
      </w:r>
      <w:r>
        <w:rPr/>
        <w:t>socializing with other parishioners.</w:t>
      </w:r>
    </w:p>
    <w:p>
      <w:pPr>
        <w:pStyle w:val="BodyText"/>
        <w:ind w:right="84"/>
      </w:pPr>
      <w:r>
        <w:rPr/>
        <w:t>Popular cake stall items are: honey joys, cupcakes, choc dipped mallows, chocolate crackles, choc chip cookies, choc brownies, mars</w:t>
      </w:r>
      <w:r>
        <w:rPr>
          <w:spacing w:val="-1"/>
        </w:rPr>
        <w:t> </w:t>
      </w:r>
      <w:r>
        <w:rPr/>
        <w:t>bars</w:t>
      </w:r>
      <w:r>
        <w:rPr>
          <w:spacing w:val="-1"/>
        </w:rPr>
        <w:t> </w:t>
      </w:r>
      <w:r>
        <w:rPr/>
        <w:t>slice</w:t>
      </w:r>
      <w:r>
        <w:rPr>
          <w:spacing w:val="-3"/>
        </w:rPr>
        <w:t> </w:t>
      </w:r>
      <w:r>
        <w:rPr/>
        <w:t>and</w:t>
      </w:r>
      <w:r>
        <w:rPr>
          <w:spacing w:val="40"/>
        </w:rPr>
        <w:t> </w:t>
      </w:r>
      <w:r>
        <w:rPr/>
        <w:t>M</w:t>
      </w:r>
      <w:r>
        <w:rPr>
          <w:spacing w:val="-3"/>
        </w:rPr>
        <w:t> </w:t>
      </w:r>
      <w:r>
        <w:rPr/>
        <w:t>&amp; M slice;</w:t>
      </w:r>
      <w:r>
        <w:rPr>
          <w:spacing w:val="-2"/>
        </w:rPr>
        <w:t> </w:t>
      </w:r>
      <w:r>
        <w:rPr/>
        <w:t>recipes</w:t>
      </w:r>
      <w:r>
        <w:rPr>
          <w:spacing w:val="-1"/>
        </w:rPr>
        <w:t> </w:t>
      </w:r>
      <w:r>
        <w:rPr/>
        <w:t>can</w:t>
      </w:r>
      <w:r>
        <w:rPr>
          <w:spacing w:val="-1"/>
        </w:rPr>
        <w:t> </w:t>
      </w:r>
      <w:r>
        <w:rPr/>
        <w:t>be</w:t>
      </w:r>
      <w:r>
        <w:rPr>
          <w:spacing w:val="-2"/>
        </w:rPr>
        <w:t> </w:t>
      </w:r>
      <w:r>
        <w:rPr/>
        <w:t>accessed</w:t>
      </w:r>
      <w:r>
        <w:rPr>
          <w:spacing w:val="-3"/>
        </w:rPr>
        <w:t> </w:t>
      </w:r>
      <w:r>
        <w:rPr/>
        <w:t>on</w:t>
      </w:r>
      <w:r>
        <w:rPr>
          <w:spacing w:val="-1"/>
        </w:rPr>
        <w:t> </w:t>
      </w:r>
      <w:r>
        <w:rPr/>
        <w:t>the parish</w:t>
      </w:r>
      <w:r>
        <w:rPr>
          <w:spacing w:val="-3"/>
        </w:rPr>
        <w:t> </w:t>
      </w:r>
      <w:r>
        <w:rPr/>
        <w:t>website as</w:t>
      </w:r>
      <w:r>
        <w:rPr>
          <w:spacing w:val="-4"/>
        </w:rPr>
        <w:t> </w:t>
      </w:r>
      <w:r>
        <w:rPr/>
        <w:t>well</w:t>
      </w:r>
      <w:r>
        <w:rPr>
          <w:spacing w:val="-1"/>
        </w:rPr>
        <w:t> </w:t>
      </w:r>
      <w:r>
        <w:rPr/>
        <w:t>as</w:t>
      </w:r>
      <w:r>
        <w:rPr>
          <w:spacing w:val="-1"/>
        </w:rPr>
        <w:t> </w:t>
      </w:r>
      <w:r>
        <w:rPr/>
        <w:t>there being</w:t>
      </w:r>
      <w:r>
        <w:rPr>
          <w:spacing w:val="-1"/>
        </w:rPr>
        <w:t> </w:t>
      </w:r>
      <w:r>
        <w:rPr/>
        <w:t>recipe sheets</w:t>
      </w:r>
      <w:r>
        <w:rPr>
          <w:spacing w:val="-1"/>
        </w:rPr>
        <w:t> </w:t>
      </w:r>
      <w:r>
        <w:rPr/>
        <w:t>at</w:t>
      </w:r>
      <w:r>
        <w:rPr>
          <w:spacing w:val="-1"/>
        </w:rPr>
        <w:t> </w:t>
      </w:r>
      <w:r>
        <w:rPr/>
        <w:t>the rear of each of the mass centres - “ingredients labels” will be available for these recipes from Liz Blake.</w:t>
      </w:r>
    </w:p>
    <w:p>
      <w:pPr>
        <w:pStyle w:val="BodyText"/>
        <w:spacing w:line="255" w:lineRule="exact"/>
      </w:pPr>
      <w:r>
        <w:rPr/>
        <w:t>Recipes</w:t>
      </w:r>
      <w:r>
        <w:rPr>
          <w:spacing w:val="-11"/>
        </w:rPr>
        <w:t> </w:t>
      </w:r>
      <w:r>
        <w:rPr/>
        <w:t>can</w:t>
      </w:r>
      <w:r>
        <w:rPr>
          <w:spacing w:val="-12"/>
        </w:rPr>
        <w:t> </w:t>
      </w:r>
      <w:r>
        <w:rPr/>
        <w:t>also</w:t>
      </w:r>
      <w:r>
        <w:rPr>
          <w:spacing w:val="-10"/>
        </w:rPr>
        <w:t> </w:t>
      </w:r>
      <w:r>
        <w:rPr/>
        <w:t>be</w:t>
      </w:r>
      <w:r>
        <w:rPr>
          <w:spacing w:val="-12"/>
        </w:rPr>
        <w:t> </w:t>
      </w:r>
      <w:r>
        <w:rPr/>
        <w:t>found</w:t>
      </w:r>
      <w:r>
        <w:rPr>
          <w:spacing w:val="-10"/>
        </w:rPr>
        <w:t> </w:t>
      </w:r>
      <w:r>
        <w:rPr/>
        <w:t>on</w:t>
      </w:r>
      <w:r>
        <w:rPr>
          <w:spacing w:val="-10"/>
        </w:rPr>
        <w:t> </w:t>
      </w:r>
      <w:r>
        <w:rPr/>
        <w:t>website</w:t>
      </w:r>
      <w:r>
        <w:rPr>
          <w:spacing w:val="-9"/>
        </w:rPr>
        <w:t> </w:t>
      </w:r>
      <w:hyperlink r:id="rId11">
        <w:r>
          <w:rPr/>
          <w:t>https://createbakemake.com/15-cake-stall-</w:t>
        </w:r>
        <w:r>
          <w:rPr>
            <w:spacing w:val="-2"/>
          </w:rPr>
          <w:t>recipes</w:t>
        </w:r>
      </w:hyperlink>
    </w:p>
    <w:p>
      <w:pPr>
        <w:pStyle w:val="BodyText"/>
        <w:spacing w:before="1"/>
        <w:ind w:right="84"/>
      </w:pPr>
      <w:r>
        <w:rPr/>
        <w:t>Please</w:t>
      </w:r>
      <w:r>
        <w:rPr>
          <w:spacing w:val="-2"/>
        </w:rPr>
        <w:t> </w:t>
      </w:r>
      <w:r>
        <w:rPr/>
        <w:t>feel</w:t>
      </w:r>
      <w:r>
        <w:rPr>
          <w:spacing w:val="-2"/>
        </w:rPr>
        <w:t> </w:t>
      </w:r>
      <w:r>
        <w:rPr/>
        <w:t>free</w:t>
      </w:r>
      <w:r>
        <w:rPr>
          <w:spacing w:val="-2"/>
        </w:rPr>
        <w:t> </w:t>
      </w:r>
      <w:r>
        <w:rPr/>
        <w:t>to</w:t>
      </w:r>
      <w:r>
        <w:rPr>
          <w:spacing w:val="-3"/>
        </w:rPr>
        <w:t> </w:t>
      </w:r>
      <w:r>
        <w:rPr/>
        <w:t>bake</w:t>
      </w:r>
      <w:r>
        <w:rPr>
          <w:spacing w:val="-2"/>
        </w:rPr>
        <w:t> </w:t>
      </w:r>
      <w:r>
        <w:rPr/>
        <w:t>your</w:t>
      </w:r>
      <w:r>
        <w:rPr>
          <w:spacing w:val="-4"/>
        </w:rPr>
        <w:t> </w:t>
      </w:r>
      <w:r>
        <w:rPr/>
        <w:t>favourite</w:t>
      </w:r>
      <w:r>
        <w:rPr>
          <w:spacing w:val="-2"/>
        </w:rPr>
        <w:t> </w:t>
      </w:r>
      <w:r>
        <w:rPr/>
        <w:t>recipes,</w:t>
      </w:r>
      <w:r>
        <w:rPr>
          <w:spacing w:val="-2"/>
        </w:rPr>
        <w:t> </w:t>
      </w:r>
      <w:r>
        <w:rPr/>
        <w:t>but</w:t>
      </w:r>
      <w:r>
        <w:rPr>
          <w:spacing w:val="-3"/>
        </w:rPr>
        <w:t> </w:t>
      </w:r>
      <w:r>
        <w:rPr/>
        <w:t>be</w:t>
      </w:r>
      <w:r>
        <w:rPr>
          <w:spacing w:val="-2"/>
        </w:rPr>
        <w:t> </w:t>
      </w:r>
      <w:r>
        <w:rPr/>
        <w:t>aware</w:t>
      </w:r>
      <w:r>
        <w:rPr>
          <w:spacing w:val="-2"/>
        </w:rPr>
        <w:t> </w:t>
      </w:r>
      <w:r>
        <w:rPr/>
        <w:t>that</w:t>
      </w:r>
      <w:r>
        <w:rPr>
          <w:spacing w:val="-3"/>
        </w:rPr>
        <w:t> </w:t>
      </w:r>
      <w:r>
        <w:rPr/>
        <w:t>we</w:t>
      </w:r>
      <w:r>
        <w:rPr>
          <w:spacing w:val="-2"/>
        </w:rPr>
        <w:t> </w:t>
      </w:r>
      <w:r>
        <w:rPr/>
        <w:t>can't</w:t>
      </w:r>
      <w:r>
        <w:rPr>
          <w:spacing w:val="-3"/>
        </w:rPr>
        <w:t> </w:t>
      </w:r>
      <w:r>
        <w:rPr/>
        <w:t>have</w:t>
      </w:r>
      <w:r>
        <w:rPr>
          <w:spacing w:val="-2"/>
        </w:rPr>
        <w:t> </w:t>
      </w:r>
      <w:r>
        <w:rPr/>
        <w:t>anything</w:t>
      </w:r>
      <w:r>
        <w:rPr>
          <w:spacing w:val="-4"/>
        </w:rPr>
        <w:t> </w:t>
      </w:r>
      <w:r>
        <w:rPr/>
        <w:t>with</w:t>
      </w:r>
      <w:r>
        <w:rPr>
          <w:spacing w:val="-2"/>
        </w:rPr>
        <w:t> </w:t>
      </w:r>
      <w:r>
        <w:rPr/>
        <w:t>fresh</w:t>
      </w:r>
      <w:r>
        <w:rPr>
          <w:spacing w:val="-3"/>
        </w:rPr>
        <w:t> </w:t>
      </w:r>
      <w:r>
        <w:rPr/>
        <w:t>cream,</w:t>
      </w:r>
      <w:r>
        <w:rPr>
          <w:spacing w:val="-2"/>
        </w:rPr>
        <w:t> </w:t>
      </w:r>
      <w:r>
        <w:rPr/>
        <w:t>perishable</w:t>
      </w:r>
      <w:r>
        <w:rPr>
          <w:spacing w:val="-2"/>
        </w:rPr>
        <w:t> </w:t>
      </w:r>
      <w:r>
        <w:rPr/>
        <w:t>items, or those that require refrigeration and a complete list of requirements must be supplied.</w:t>
      </w:r>
      <w:r>
        <w:rPr>
          <w:spacing w:val="40"/>
        </w:rPr>
        <w:t> </w:t>
      </w:r>
      <w:r>
        <w:rPr/>
        <w:t>Thank you for your understanding and </w:t>
      </w:r>
      <w:r>
        <w:rPr>
          <w:spacing w:val="-2"/>
        </w:rPr>
        <w:t>cooperation.</w:t>
      </w:r>
    </w:p>
    <w:p>
      <w:pPr>
        <w:pStyle w:val="BodyText"/>
        <w:spacing w:before="1"/>
      </w:pPr>
      <w:r>
        <w:rPr/>
        <w:t>Slices</w:t>
      </w:r>
      <w:r>
        <w:rPr>
          <w:spacing w:val="-5"/>
        </w:rPr>
        <w:t> </w:t>
      </w:r>
      <w:r>
        <w:rPr/>
        <w:t>can</w:t>
      </w:r>
      <w:r>
        <w:rPr>
          <w:spacing w:val="-4"/>
        </w:rPr>
        <w:t> </w:t>
      </w:r>
      <w:r>
        <w:rPr/>
        <w:t>be</w:t>
      </w:r>
      <w:r>
        <w:rPr>
          <w:spacing w:val="-4"/>
        </w:rPr>
        <w:t> </w:t>
      </w:r>
      <w:r>
        <w:rPr/>
        <w:t>left</w:t>
      </w:r>
      <w:r>
        <w:rPr>
          <w:spacing w:val="-3"/>
        </w:rPr>
        <w:t> </w:t>
      </w:r>
      <w:r>
        <w:rPr/>
        <w:t>uncut</w:t>
      </w:r>
      <w:r>
        <w:rPr>
          <w:spacing w:val="-6"/>
        </w:rPr>
        <w:t> </w:t>
      </w:r>
      <w:r>
        <w:rPr/>
        <w:t>and</w:t>
      </w:r>
      <w:r>
        <w:rPr>
          <w:spacing w:val="-6"/>
        </w:rPr>
        <w:t> </w:t>
      </w:r>
      <w:r>
        <w:rPr/>
        <w:t>dropped</w:t>
      </w:r>
      <w:r>
        <w:rPr>
          <w:spacing w:val="-4"/>
        </w:rPr>
        <w:t> </w:t>
      </w:r>
      <w:r>
        <w:rPr/>
        <w:t>off</w:t>
      </w:r>
      <w:r>
        <w:rPr>
          <w:spacing w:val="-5"/>
        </w:rPr>
        <w:t> </w:t>
      </w:r>
      <w:r>
        <w:rPr/>
        <w:t>to</w:t>
      </w:r>
      <w:r>
        <w:rPr>
          <w:spacing w:val="-4"/>
        </w:rPr>
        <w:t> </w:t>
      </w:r>
      <w:r>
        <w:rPr/>
        <w:t>Liz</w:t>
      </w:r>
      <w:r>
        <w:rPr>
          <w:spacing w:val="-6"/>
        </w:rPr>
        <w:t> </w:t>
      </w:r>
      <w:r>
        <w:rPr/>
        <w:t>Blake’s</w:t>
      </w:r>
      <w:r>
        <w:rPr>
          <w:spacing w:val="-4"/>
        </w:rPr>
        <w:t> </w:t>
      </w:r>
      <w:r>
        <w:rPr/>
        <w:t>house</w:t>
      </w:r>
      <w:r>
        <w:rPr>
          <w:spacing w:val="-4"/>
        </w:rPr>
        <w:t> </w:t>
      </w:r>
      <w:r>
        <w:rPr/>
        <w:t>for</w:t>
      </w:r>
      <w:r>
        <w:rPr>
          <w:spacing w:val="-4"/>
        </w:rPr>
        <w:t> </w:t>
      </w:r>
      <w:r>
        <w:rPr/>
        <w:t>cutting</w:t>
      </w:r>
      <w:r>
        <w:rPr>
          <w:spacing w:val="-7"/>
        </w:rPr>
        <w:t> </w:t>
      </w:r>
      <w:r>
        <w:rPr/>
        <w:t>and</w:t>
      </w:r>
      <w:r>
        <w:rPr>
          <w:spacing w:val="-5"/>
        </w:rPr>
        <w:t> </w:t>
      </w:r>
      <w:r>
        <w:rPr/>
        <w:t>packaging</w:t>
      </w:r>
      <w:r>
        <w:rPr>
          <w:spacing w:val="-4"/>
        </w:rPr>
        <w:t> </w:t>
      </w:r>
      <w:r>
        <w:rPr/>
        <w:t>on</w:t>
      </w:r>
      <w:r>
        <w:rPr>
          <w:spacing w:val="-5"/>
        </w:rPr>
        <w:t> </w:t>
      </w:r>
      <w:r>
        <w:rPr/>
        <w:t>Friday,</w:t>
      </w:r>
      <w:r>
        <w:rPr>
          <w:spacing w:val="-6"/>
        </w:rPr>
        <w:t> </w:t>
      </w:r>
      <w:r>
        <w:rPr/>
        <w:t>30</w:t>
      </w:r>
      <w:r>
        <w:rPr>
          <w:vertAlign w:val="superscript"/>
        </w:rPr>
        <w:t>th</w:t>
      </w:r>
      <w:r>
        <w:rPr>
          <w:spacing w:val="-3"/>
          <w:vertAlign w:val="baseline"/>
        </w:rPr>
        <w:t> </w:t>
      </w:r>
      <w:r>
        <w:rPr>
          <w:spacing w:val="-2"/>
          <w:vertAlign w:val="baseline"/>
        </w:rPr>
        <w:t>August.</w:t>
      </w:r>
    </w:p>
    <w:p>
      <w:pPr>
        <w:pStyle w:val="BodyText"/>
      </w:pPr>
      <w:r>
        <w:rPr/>
        <w:t>We’ll</w:t>
      </w:r>
      <w:r>
        <w:rPr>
          <w:spacing w:val="-2"/>
        </w:rPr>
        <w:t> </w:t>
      </w:r>
      <w:r>
        <w:rPr/>
        <w:t>also</w:t>
      </w:r>
      <w:r>
        <w:rPr>
          <w:spacing w:val="-2"/>
        </w:rPr>
        <w:t> </w:t>
      </w:r>
      <w:r>
        <w:rPr/>
        <w:t>require</w:t>
      </w:r>
      <w:r>
        <w:rPr>
          <w:spacing w:val="-1"/>
        </w:rPr>
        <w:t> </w:t>
      </w:r>
      <w:r>
        <w:rPr/>
        <w:t>volunteers</w:t>
      </w:r>
      <w:r>
        <w:rPr>
          <w:spacing w:val="-2"/>
        </w:rPr>
        <w:t> </w:t>
      </w:r>
      <w:r>
        <w:rPr/>
        <w:t>to</w:t>
      </w:r>
      <w:r>
        <w:rPr>
          <w:spacing w:val="-2"/>
        </w:rPr>
        <w:t> </w:t>
      </w:r>
      <w:r>
        <w:rPr/>
        <w:t>man</w:t>
      </w:r>
      <w:r>
        <w:rPr>
          <w:spacing w:val="-1"/>
        </w:rPr>
        <w:t> </w:t>
      </w:r>
      <w:r>
        <w:rPr/>
        <w:t>the</w:t>
      </w:r>
      <w:r>
        <w:rPr>
          <w:spacing w:val="-1"/>
        </w:rPr>
        <w:t> </w:t>
      </w:r>
      <w:r>
        <w:rPr/>
        <w:t>stall</w:t>
      </w:r>
      <w:r>
        <w:rPr>
          <w:spacing w:val="-1"/>
        </w:rPr>
        <w:t> </w:t>
      </w:r>
      <w:r>
        <w:rPr/>
        <w:t>on</w:t>
      </w:r>
      <w:r>
        <w:rPr>
          <w:spacing w:val="-1"/>
        </w:rPr>
        <w:t> </w:t>
      </w:r>
      <w:r>
        <w:rPr/>
        <w:t>31</w:t>
      </w:r>
      <w:r>
        <w:rPr>
          <w:vertAlign w:val="superscript"/>
        </w:rPr>
        <w:t>st</w:t>
      </w:r>
      <w:r>
        <w:rPr>
          <w:spacing w:val="-1"/>
          <w:vertAlign w:val="baseline"/>
        </w:rPr>
        <w:t> </w:t>
      </w:r>
      <w:r>
        <w:rPr>
          <w:vertAlign w:val="baseline"/>
        </w:rPr>
        <w:t>August.</w:t>
      </w:r>
      <w:r>
        <w:rPr>
          <w:spacing w:val="40"/>
          <w:vertAlign w:val="baseline"/>
        </w:rPr>
        <w:t> </w:t>
      </w:r>
      <w:r>
        <w:rPr>
          <w:vertAlign w:val="baseline"/>
        </w:rPr>
        <w:t>Please</w:t>
      </w:r>
      <w:r>
        <w:rPr>
          <w:spacing w:val="-1"/>
          <w:vertAlign w:val="baseline"/>
        </w:rPr>
        <w:t> </w:t>
      </w:r>
      <w:r>
        <w:rPr>
          <w:vertAlign w:val="baseline"/>
        </w:rPr>
        <w:t>address</w:t>
      </w:r>
      <w:r>
        <w:rPr>
          <w:spacing w:val="-2"/>
          <w:vertAlign w:val="baseline"/>
        </w:rPr>
        <w:t> </w:t>
      </w:r>
      <w:r>
        <w:rPr>
          <w:vertAlign w:val="baseline"/>
        </w:rPr>
        <w:t>any</w:t>
      </w:r>
      <w:r>
        <w:rPr>
          <w:spacing w:val="-1"/>
          <w:vertAlign w:val="baseline"/>
        </w:rPr>
        <w:t> </w:t>
      </w:r>
      <w:r>
        <w:rPr>
          <w:vertAlign w:val="baseline"/>
        </w:rPr>
        <w:t>enquiries</w:t>
      </w:r>
      <w:r>
        <w:rPr>
          <w:spacing w:val="-2"/>
          <w:vertAlign w:val="baseline"/>
        </w:rPr>
        <w:t> </w:t>
      </w:r>
      <w:r>
        <w:rPr>
          <w:vertAlign w:val="baseline"/>
        </w:rPr>
        <w:t>to</w:t>
      </w:r>
      <w:r>
        <w:rPr>
          <w:spacing w:val="-2"/>
          <w:vertAlign w:val="baseline"/>
        </w:rPr>
        <w:t> </w:t>
      </w:r>
      <w:r>
        <w:rPr>
          <w:vertAlign w:val="baseline"/>
        </w:rPr>
        <w:t>Liz</w:t>
      </w:r>
      <w:r>
        <w:rPr>
          <w:spacing w:val="-3"/>
          <w:vertAlign w:val="baseline"/>
        </w:rPr>
        <w:t> </w:t>
      </w:r>
      <w:r>
        <w:rPr>
          <w:vertAlign w:val="baseline"/>
        </w:rPr>
        <w:t>Blake</w:t>
      </w:r>
      <w:r>
        <w:rPr>
          <w:spacing w:val="-3"/>
          <w:vertAlign w:val="baseline"/>
        </w:rPr>
        <w:t> </w:t>
      </w:r>
      <w:r>
        <w:rPr>
          <w:vertAlign w:val="baseline"/>
        </w:rPr>
        <w:t>0407</w:t>
      </w:r>
      <w:r>
        <w:rPr>
          <w:spacing w:val="-3"/>
          <w:vertAlign w:val="baseline"/>
        </w:rPr>
        <w:t> </w:t>
      </w:r>
      <w:r>
        <w:rPr>
          <w:vertAlign w:val="baseline"/>
        </w:rPr>
        <w:t>832</w:t>
      </w:r>
      <w:r>
        <w:rPr>
          <w:spacing w:val="-3"/>
          <w:vertAlign w:val="baseline"/>
        </w:rPr>
        <w:t> </w:t>
      </w:r>
      <w:r>
        <w:rPr>
          <w:vertAlign w:val="baseline"/>
        </w:rPr>
        <w:t>296, </w:t>
      </w:r>
      <w:hyperlink r:id="rId12">
        <w:r>
          <w:rPr>
            <w:vertAlign w:val="baseline"/>
          </w:rPr>
          <w:t>eachblake@bigpond.com</w:t>
        </w:r>
      </w:hyperlink>
      <w:r>
        <w:rPr>
          <w:vertAlign w:val="baseline"/>
        </w:rPr>
        <w:t> or Liz Williams 0403 007 692,</w:t>
      </w:r>
      <w:r>
        <w:rPr>
          <w:spacing w:val="40"/>
          <w:vertAlign w:val="baseline"/>
        </w:rPr>
        <w:t> </w:t>
      </w:r>
      <w:hyperlink r:id="rId13">
        <w:r>
          <w:rPr>
            <w:vertAlign w:val="baseline"/>
          </w:rPr>
          <w:t>lizwill126@gmail.com</w:t>
        </w:r>
      </w:hyperlink>
      <w:r>
        <w:rPr>
          <w:vertAlign w:val="baseline"/>
        </w:rPr>
        <w:t> or the parish office.</w:t>
      </w:r>
    </w:p>
    <w:p>
      <w:pPr>
        <w:spacing w:before="0"/>
        <w:ind w:left="4720" w:right="648" w:hanging="4175"/>
        <w:jc w:val="left"/>
        <w:rPr>
          <w:i/>
          <w:sz w:val="21"/>
        </w:rPr>
      </w:pPr>
      <w:r>
        <w:rPr>
          <w:i/>
          <w:sz w:val="21"/>
        </w:rPr>
        <w:t>Together</w:t>
      </w:r>
      <w:r>
        <w:rPr>
          <w:i/>
          <w:spacing w:val="-1"/>
          <w:sz w:val="21"/>
        </w:rPr>
        <w:t> </w:t>
      </w:r>
      <w:r>
        <w:rPr>
          <w:i/>
          <w:sz w:val="21"/>
        </w:rPr>
        <w:t>we</w:t>
      </w:r>
      <w:r>
        <w:rPr>
          <w:i/>
          <w:spacing w:val="-4"/>
          <w:sz w:val="21"/>
        </w:rPr>
        <w:t> </w:t>
      </w:r>
      <w:r>
        <w:rPr>
          <w:i/>
          <w:sz w:val="21"/>
        </w:rPr>
        <w:t>can</w:t>
      </w:r>
      <w:r>
        <w:rPr>
          <w:i/>
          <w:spacing w:val="-5"/>
          <w:sz w:val="21"/>
        </w:rPr>
        <w:t> </w:t>
      </w:r>
      <w:r>
        <w:rPr>
          <w:i/>
          <w:sz w:val="21"/>
        </w:rPr>
        <w:t>make</w:t>
      </w:r>
      <w:r>
        <w:rPr>
          <w:i/>
          <w:spacing w:val="-1"/>
          <w:sz w:val="21"/>
        </w:rPr>
        <w:t> </w:t>
      </w:r>
      <w:r>
        <w:rPr>
          <w:i/>
          <w:sz w:val="21"/>
        </w:rPr>
        <w:t>it</w:t>
      </w:r>
      <w:r>
        <w:rPr>
          <w:i/>
          <w:spacing w:val="-3"/>
          <w:sz w:val="21"/>
        </w:rPr>
        <w:t> </w:t>
      </w:r>
      <w:r>
        <w:rPr>
          <w:i/>
          <w:sz w:val="21"/>
        </w:rPr>
        <w:t>a</w:t>
      </w:r>
      <w:r>
        <w:rPr>
          <w:i/>
          <w:spacing w:val="-1"/>
          <w:sz w:val="21"/>
        </w:rPr>
        <w:t> </w:t>
      </w:r>
      <w:r>
        <w:rPr>
          <w:i/>
          <w:sz w:val="21"/>
        </w:rPr>
        <w:t>successful</w:t>
      </w:r>
      <w:r>
        <w:rPr>
          <w:i/>
          <w:spacing w:val="-2"/>
          <w:sz w:val="21"/>
        </w:rPr>
        <w:t> </w:t>
      </w:r>
      <w:r>
        <w:rPr>
          <w:i/>
          <w:sz w:val="21"/>
        </w:rPr>
        <w:t>day</w:t>
      </w:r>
      <w:r>
        <w:rPr>
          <w:i/>
          <w:spacing w:val="-2"/>
          <w:sz w:val="21"/>
        </w:rPr>
        <w:t> </w:t>
      </w:r>
      <w:r>
        <w:rPr>
          <w:i/>
          <w:sz w:val="21"/>
        </w:rPr>
        <w:t>by</w:t>
      </w:r>
      <w:r>
        <w:rPr>
          <w:i/>
          <w:spacing w:val="-2"/>
          <w:sz w:val="21"/>
        </w:rPr>
        <w:t> </w:t>
      </w:r>
      <w:r>
        <w:rPr>
          <w:i/>
          <w:sz w:val="21"/>
        </w:rPr>
        <w:t>raising</w:t>
      </w:r>
      <w:r>
        <w:rPr>
          <w:i/>
          <w:spacing w:val="-1"/>
          <w:sz w:val="21"/>
        </w:rPr>
        <w:t> </w:t>
      </w:r>
      <w:r>
        <w:rPr>
          <w:i/>
          <w:sz w:val="21"/>
        </w:rPr>
        <w:t>funds</w:t>
      </w:r>
      <w:r>
        <w:rPr>
          <w:i/>
          <w:spacing w:val="-1"/>
          <w:sz w:val="21"/>
        </w:rPr>
        <w:t> </w:t>
      </w:r>
      <w:r>
        <w:rPr>
          <w:i/>
          <w:sz w:val="21"/>
        </w:rPr>
        <w:t>for</w:t>
      </w:r>
      <w:r>
        <w:rPr>
          <w:i/>
          <w:spacing w:val="-2"/>
          <w:sz w:val="21"/>
        </w:rPr>
        <w:t> </w:t>
      </w:r>
      <w:r>
        <w:rPr>
          <w:i/>
          <w:sz w:val="21"/>
        </w:rPr>
        <w:t>the</w:t>
      </w:r>
      <w:r>
        <w:rPr>
          <w:i/>
          <w:spacing w:val="-2"/>
          <w:sz w:val="21"/>
        </w:rPr>
        <w:t> </w:t>
      </w:r>
      <w:r>
        <w:rPr>
          <w:i/>
          <w:sz w:val="21"/>
        </w:rPr>
        <w:t>parish</w:t>
      </w:r>
      <w:r>
        <w:rPr>
          <w:i/>
          <w:spacing w:val="-2"/>
          <w:sz w:val="21"/>
        </w:rPr>
        <w:t> </w:t>
      </w:r>
      <w:r>
        <w:rPr>
          <w:i/>
          <w:sz w:val="21"/>
        </w:rPr>
        <w:t>as</w:t>
      </w:r>
      <w:r>
        <w:rPr>
          <w:i/>
          <w:spacing w:val="-4"/>
          <w:sz w:val="21"/>
        </w:rPr>
        <w:t> </w:t>
      </w:r>
      <w:r>
        <w:rPr>
          <w:i/>
          <w:sz w:val="21"/>
        </w:rPr>
        <w:t>well</w:t>
      </w:r>
      <w:r>
        <w:rPr>
          <w:i/>
          <w:spacing w:val="-2"/>
          <w:sz w:val="21"/>
        </w:rPr>
        <w:t> </w:t>
      </w:r>
      <w:r>
        <w:rPr>
          <w:i/>
          <w:sz w:val="21"/>
        </w:rPr>
        <w:t>as</w:t>
      </w:r>
      <w:r>
        <w:rPr>
          <w:i/>
          <w:spacing w:val="-2"/>
          <w:sz w:val="21"/>
        </w:rPr>
        <w:t> </w:t>
      </w:r>
      <w:r>
        <w:rPr>
          <w:i/>
          <w:sz w:val="21"/>
        </w:rPr>
        <w:t>reaching</w:t>
      </w:r>
      <w:r>
        <w:rPr>
          <w:i/>
          <w:spacing w:val="-2"/>
          <w:sz w:val="21"/>
        </w:rPr>
        <w:t> </w:t>
      </w:r>
      <w:r>
        <w:rPr>
          <w:i/>
          <w:sz w:val="21"/>
        </w:rPr>
        <w:t>out</w:t>
      </w:r>
      <w:r>
        <w:rPr>
          <w:i/>
          <w:spacing w:val="-3"/>
          <w:sz w:val="21"/>
        </w:rPr>
        <w:t> </w:t>
      </w:r>
      <w:r>
        <w:rPr>
          <w:i/>
          <w:sz w:val="21"/>
        </w:rPr>
        <w:t>to</w:t>
      </w:r>
      <w:r>
        <w:rPr>
          <w:i/>
          <w:spacing w:val="-1"/>
          <w:sz w:val="21"/>
        </w:rPr>
        <w:t> </w:t>
      </w:r>
      <w:r>
        <w:rPr>
          <w:i/>
          <w:sz w:val="21"/>
        </w:rPr>
        <w:t>the</w:t>
      </w:r>
      <w:r>
        <w:rPr>
          <w:i/>
          <w:spacing w:val="-2"/>
          <w:sz w:val="21"/>
        </w:rPr>
        <w:t> </w:t>
      </w:r>
      <w:r>
        <w:rPr>
          <w:i/>
          <w:sz w:val="21"/>
        </w:rPr>
        <w:t>broader </w:t>
      </w:r>
      <w:r>
        <w:rPr>
          <w:i/>
          <w:spacing w:val="-2"/>
          <w:sz w:val="21"/>
        </w:rPr>
        <w:t>community.</w:t>
      </w:r>
    </w:p>
    <w:p>
      <w:pPr>
        <w:pStyle w:val="BodyText"/>
        <w:spacing w:before="9"/>
        <w:ind w:left="0"/>
        <w:rPr>
          <w:i/>
          <w:sz w:val="11"/>
        </w:rPr>
      </w:pPr>
    </w:p>
    <w:tbl>
      <w:tblPr>
        <w:tblW w:w="0" w:type="auto"/>
        <w:jc w:val="left"/>
        <w:tblInd w:w="1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231"/>
        <w:gridCol w:w="3644"/>
        <w:gridCol w:w="95"/>
        <w:gridCol w:w="528"/>
        <w:gridCol w:w="3687"/>
      </w:tblGrid>
      <w:tr>
        <w:trPr>
          <w:trHeight w:val="1961" w:hRule="atLeast"/>
        </w:trPr>
        <w:tc>
          <w:tcPr>
            <w:tcW w:w="3231" w:type="dxa"/>
            <w:tcBorders>
              <w:bottom w:val="nil"/>
              <w:right w:val="thinThickMediumGap" w:sz="9" w:space="0" w:color="000000"/>
            </w:tcBorders>
            <w:shd w:val="clear" w:color="auto" w:fill="A6A6A6"/>
          </w:tcPr>
          <w:p>
            <w:pPr>
              <w:pStyle w:val="TableParagraph"/>
              <w:spacing w:before="4"/>
              <w:ind w:left="0"/>
              <w:rPr>
                <w:i/>
                <w:sz w:val="8"/>
              </w:rPr>
            </w:pPr>
          </w:p>
          <w:p>
            <w:pPr>
              <w:pStyle w:val="TableParagraph"/>
              <w:ind w:left="662"/>
              <w:rPr>
                <w:sz w:val="20"/>
              </w:rPr>
            </w:pPr>
            <w:r>
              <w:rPr>
                <w:sz w:val="20"/>
              </w:rPr>
              <mc:AlternateContent>
                <mc:Choice Requires="wps">
                  <w:drawing>
                    <wp:inline distT="0" distB="0" distL="0" distR="0">
                      <wp:extent cx="1145540" cy="1177925"/>
                      <wp:effectExtent l="0" t="0" r="0" b="3175"/>
                      <wp:docPr id="10" name="Group 10"/>
                      <wp:cNvGraphicFramePr>
                        <a:graphicFrameLocks/>
                      </wp:cNvGraphicFramePr>
                      <a:graphic>
                        <a:graphicData uri="http://schemas.microsoft.com/office/word/2010/wordprocessingGroup">
                          <wpg:wgp>
                            <wpg:cNvPr id="10" name="Group 10"/>
                            <wpg:cNvGrpSpPr/>
                            <wpg:grpSpPr>
                              <a:xfrm>
                                <a:off x="0" y="0"/>
                                <a:ext cx="1145540" cy="1177925"/>
                                <a:chExt cx="1145540" cy="1177925"/>
                              </a:xfrm>
                            </wpg:grpSpPr>
                            <pic:pic>
                              <pic:nvPicPr>
                                <pic:cNvPr id="11" name="Image 11"/>
                                <pic:cNvPicPr/>
                              </pic:nvPicPr>
                              <pic:blipFill>
                                <a:blip r:embed="rId14" cstate="print"/>
                                <a:stretch>
                                  <a:fillRect/>
                                </a:stretch>
                              </pic:blipFill>
                              <pic:spPr>
                                <a:xfrm>
                                  <a:off x="12700" y="12700"/>
                                  <a:ext cx="1119568" cy="1151902"/>
                                </a:xfrm>
                                <a:prstGeom prst="rect">
                                  <a:avLst/>
                                </a:prstGeom>
                              </pic:spPr>
                            </pic:pic>
                            <wps:wsp>
                              <wps:cNvPr id="12" name="Graphic 12"/>
                              <wps:cNvSpPr/>
                              <wps:spPr>
                                <a:xfrm>
                                  <a:off x="12700" y="12700"/>
                                  <a:ext cx="1120140" cy="1152525"/>
                                </a:xfrm>
                                <a:custGeom>
                                  <a:avLst/>
                                  <a:gdLst/>
                                  <a:ahLst/>
                                  <a:cxnLst/>
                                  <a:rect l="l" t="t" r="r" b="b"/>
                                  <a:pathLst>
                                    <a:path w="1120140" h="1152525">
                                      <a:moveTo>
                                        <a:pt x="0" y="1151902"/>
                                      </a:moveTo>
                                      <a:lnTo>
                                        <a:pt x="1119568" y="1151902"/>
                                      </a:lnTo>
                                      <a:lnTo>
                                        <a:pt x="1119568" y="0"/>
                                      </a:lnTo>
                                      <a:lnTo>
                                        <a:pt x="0" y="0"/>
                                      </a:lnTo>
                                      <a:lnTo>
                                        <a:pt x="0" y="1151902"/>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0.2pt;height:92.75pt;mso-position-horizontal-relative:char;mso-position-vertical-relative:line" id="docshapegroup7" coordorigin="0,0" coordsize="1804,1855">
                      <v:shape style="position:absolute;left:20;top:20;width:1764;height:1815" type="#_x0000_t75" id="docshape8" stroked="false">
                        <v:imagedata r:id="rId14" o:title=""/>
                      </v:shape>
                      <v:rect style="position:absolute;left:20;top:20;width:1764;height:1815" id="docshape9" filled="false" stroked="true" strokeweight="2pt" strokecolor="#000000">
                        <v:stroke dashstyle="solid"/>
                      </v:rect>
                    </v:group>
                  </w:pict>
                </mc:Fallback>
              </mc:AlternateContent>
            </w:r>
            <w:r>
              <w:rPr>
                <w:sz w:val="20"/>
              </w:rPr>
            </w:r>
          </w:p>
        </w:tc>
        <w:tc>
          <w:tcPr>
            <w:tcW w:w="3644" w:type="dxa"/>
            <w:tcBorders>
              <w:top w:val="single" w:sz="4" w:space="0" w:color="000000"/>
              <w:left w:val="thickThinMediumGap" w:sz="9" w:space="0" w:color="000000"/>
              <w:bottom w:val="nil"/>
              <w:right w:val="single" w:sz="4" w:space="0" w:color="000000"/>
            </w:tcBorders>
          </w:tcPr>
          <w:p>
            <w:pPr>
              <w:pStyle w:val="TableParagraph"/>
              <w:spacing w:line="285" w:lineRule="auto" w:before="39"/>
              <w:ind w:left="1502" w:hanging="272"/>
              <w:rPr>
                <w:rFonts w:ascii="Candara"/>
                <w:b/>
                <w:sz w:val="22"/>
              </w:rPr>
            </w:pPr>
            <w:r>
              <w:rPr/>
              <mc:AlternateContent>
                <mc:Choice Requires="wps">
                  <w:drawing>
                    <wp:anchor distT="0" distB="0" distL="0" distR="0" allowOverlap="1" layoutInCell="1" locked="0" behindDoc="1" simplePos="0" relativeHeight="487473152">
                      <wp:simplePos x="0" y="0"/>
                      <wp:positionH relativeFrom="column">
                        <wp:posOffset>101231</wp:posOffset>
                      </wp:positionH>
                      <wp:positionV relativeFrom="paragraph">
                        <wp:posOffset>34913</wp:posOffset>
                      </wp:positionV>
                      <wp:extent cx="513080" cy="43751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513080" cy="437515"/>
                                <a:chExt cx="513080" cy="437515"/>
                              </a:xfrm>
                            </wpg:grpSpPr>
                            <pic:pic>
                              <pic:nvPicPr>
                                <pic:cNvPr id="14" name="Image 14"/>
                                <pic:cNvPicPr/>
                              </pic:nvPicPr>
                              <pic:blipFill>
                                <a:blip r:embed="rId15" cstate="print"/>
                                <a:stretch>
                                  <a:fillRect/>
                                </a:stretch>
                              </pic:blipFill>
                              <pic:spPr>
                                <a:xfrm>
                                  <a:off x="0" y="0"/>
                                  <a:ext cx="513708" cy="438340"/>
                                </a:xfrm>
                                <a:prstGeom prst="rect">
                                  <a:avLst/>
                                </a:prstGeom>
                              </pic:spPr>
                            </pic:pic>
                          </wpg:wgp>
                        </a:graphicData>
                      </a:graphic>
                    </wp:anchor>
                  </w:drawing>
                </mc:Choice>
                <mc:Fallback>
                  <w:pict>
                    <v:group style="position:absolute;margin-left:7.970972pt;margin-top:2.749098pt;width:40.4pt;height:34.450pt;mso-position-horizontal-relative:column;mso-position-vertical-relative:paragraph;z-index:-15843328" id="docshapegroup10" coordorigin="159,55" coordsize="808,689">
                      <v:shape style="position:absolute;left:159;top:54;width:809;height:691" type="#_x0000_t75" id="docshape11" stroked="false">
                        <v:imagedata r:id="rId15" o:title=""/>
                      </v:shape>
                      <w10:wrap type="none"/>
                    </v:group>
                  </w:pict>
                </mc:Fallback>
              </mc:AlternateContent>
            </w:r>
            <w:r>
              <w:rPr>
                <w:rFonts w:ascii="Candara"/>
                <w:b/>
                <w:sz w:val="22"/>
              </w:rPr>
              <w:t>New</w:t>
            </w:r>
            <w:r>
              <w:rPr>
                <w:rFonts w:ascii="Candara"/>
                <w:b/>
                <w:spacing w:val="-12"/>
                <w:sz w:val="22"/>
              </w:rPr>
              <w:t> </w:t>
            </w:r>
            <w:r>
              <w:rPr>
                <w:rFonts w:ascii="Candara"/>
                <w:b/>
                <w:sz w:val="22"/>
              </w:rPr>
              <w:t>CHURCH</w:t>
            </w:r>
            <w:r>
              <w:rPr>
                <w:rFonts w:ascii="Candara"/>
                <w:b/>
                <w:spacing w:val="-12"/>
                <w:sz w:val="22"/>
              </w:rPr>
              <w:t> </w:t>
            </w:r>
            <w:r>
              <w:rPr>
                <w:rFonts w:ascii="Candara"/>
                <w:b/>
                <w:sz w:val="22"/>
              </w:rPr>
              <w:t>Building Account</w:t>
            </w:r>
            <w:r>
              <w:rPr>
                <w:rFonts w:ascii="Candara"/>
                <w:b/>
                <w:spacing w:val="40"/>
                <w:sz w:val="22"/>
              </w:rPr>
              <w:t> </w:t>
            </w:r>
            <w:r>
              <w:rPr>
                <w:rFonts w:ascii="Candara"/>
                <w:b/>
                <w:sz w:val="22"/>
              </w:rPr>
              <w:t>Details:</w:t>
            </w:r>
          </w:p>
          <w:p>
            <w:pPr>
              <w:pStyle w:val="TableParagraph"/>
              <w:spacing w:line="285" w:lineRule="auto"/>
              <w:ind w:left="1571" w:hanging="411"/>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 </w:t>
            </w:r>
            <w:r>
              <w:rPr>
                <w:rFonts w:ascii="Candara"/>
                <w:spacing w:val="-2"/>
                <w:sz w:val="20"/>
              </w:rPr>
              <w:t>Direct</w:t>
            </w:r>
          </w:p>
          <w:p>
            <w:pPr>
              <w:pStyle w:val="TableParagraph"/>
              <w:spacing w:line="285" w:lineRule="auto"/>
              <w:ind w:left="518" w:right="254" w:firstLine="156"/>
              <w:rPr>
                <w:rFonts w:ascii="Candara"/>
                <w:sz w:val="20"/>
              </w:rPr>
            </w:pPr>
            <w:r>
              <w:rPr>
                <w:rFonts w:ascii="Candara"/>
                <w:sz w:val="20"/>
              </w:rPr>
              <w:t>Deposit DONATION* to the New</w:t>
            </w:r>
            <w:r>
              <w:rPr>
                <w:rFonts w:ascii="Candara"/>
                <w:spacing w:val="-8"/>
                <w:sz w:val="20"/>
              </w:rPr>
              <w:t> </w:t>
            </w:r>
            <w:r>
              <w:rPr>
                <w:rFonts w:ascii="Candara"/>
                <w:sz w:val="20"/>
              </w:rPr>
              <w:t>Church</w:t>
            </w:r>
            <w:r>
              <w:rPr>
                <w:rFonts w:ascii="Candara"/>
                <w:spacing w:val="28"/>
                <w:sz w:val="20"/>
              </w:rPr>
              <w:t> </w:t>
            </w:r>
            <w:r>
              <w:rPr>
                <w:rFonts w:ascii="Candara"/>
                <w:sz w:val="20"/>
              </w:rPr>
              <w:t>Building</w:t>
            </w:r>
            <w:r>
              <w:rPr>
                <w:rFonts w:ascii="Candara"/>
                <w:spacing w:val="28"/>
                <w:sz w:val="20"/>
              </w:rPr>
              <w:t> </w:t>
            </w:r>
            <w:r>
              <w:rPr>
                <w:rFonts w:ascii="Candara"/>
                <w:sz w:val="20"/>
              </w:rPr>
              <w:t>account.</w:t>
            </w:r>
          </w:p>
        </w:tc>
        <w:tc>
          <w:tcPr>
            <w:tcW w:w="95" w:type="dxa"/>
            <w:vMerge w:val="restart"/>
            <w:tcBorders>
              <w:top w:val="nil"/>
              <w:left w:val="single" w:sz="4" w:space="0" w:color="000000"/>
              <w:bottom w:val="single" w:sz="8" w:space="0" w:color="000000"/>
              <w:right w:val="single" w:sz="12" w:space="0" w:color="999999"/>
            </w:tcBorders>
          </w:tcPr>
          <w:p>
            <w:pPr>
              <w:pStyle w:val="TableParagraph"/>
              <w:ind w:left="0"/>
              <w:rPr>
                <w:rFonts w:ascii="Times New Roman"/>
                <w:sz w:val="20"/>
              </w:rPr>
            </w:pPr>
          </w:p>
        </w:tc>
        <w:tc>
          <w:tcPr>
            <w:tcW w:w="4215" w:type="dxa"/>
            <w:gridSpan w:val="2"/>
            <w:vMerge w:val="restart"/>
            <w:tcBorders>
              <w:top w:val="single" w:sz="12" w:space="0" w:color="999999"/>
              <w:left w:val="single" w:sz="12" w:space="0" w:color="999999"/>
              <w:bottom w:val="nil"/>
              <w:right w:val="nil"/>
            </w:tcBorders>
          </w:tcPr>
          <w:p>
            <w:pPr>
              <w:pStyle w:val="TableParagraph"/>
              <w:spacing w:line="42" w:lineRule="exact"/>
              <w:ind w:left="39"/>
              <w:rPr>
                <w:sz w:val="4"/>
              </w:rPr>
            </w:pPr>
            <w:r>
              <w:rPr>
                <w:position w:val="0"/>
                <w:sz w:val="4"/>
              </w:rPr>
              <mc:AlternateContent>
                <mc:Choice Requires="wps">
                  <w:drawing>
                    <wp:inline distT="0" distB="0" distL="0" distR="0">
                      <wp:extent cx="26670" cy="27305"/>
                      <wp:effectExtent l="0" t="0" r="0" b="0"/>
                      <wp:docPr id="15" name="Group 15"/>
                      <wp:cNvGraphicFramePr>
                        <a:graphicFrameLocks/>
                      </wp:cNvGraphicFramePr>
                      <a:graphic>
                        <a:graphicData uri="http://schemas.microsoft.com/office/word/2010/wordprocessingGroup">
                          <wpg:wgp>
                            <wpg:cNvPr id="15" name="Group 15"/>
                            <wpg:cNvGrpSpPr/>
                            <wpg:grpSpPr>
                              <a:xfrm>
                                <a:off x="0" y="0"/>
                                <a:ext cx="26670" cy="27305"/>
                                <a:chExt cx="26670" cy="27305"/>
                              </a:xfrm>
                            </wpg:grpSpPr>
                            <wps:wsp>
                              <wps:cNvPr id="16" name="Graphic 16"/>
                              <wps:cNvSpPr/>
                              <wps:spPr>
                                <a:xfrm>
                                  <a:off x="0" y="0"/>
                                  <a:ext cx="26670" cy="27305"/>
                                </a:xfrm>
                                <a:custGeom>
                                  <a:avLst/>
                                  <a:gdLst/>
                                  <a:ahLst/>
                                  <a:cxnLst/>
                                  <a:rect l="l" t="t" r="r" b="b"/>
                                  <a:pathLst>
                                    <a:path w="26670" h="27305">
                                      <a:moveTo>
                                        <a:pt x="26652" y="0"/>
                                      </a:moveTo>
                                      <a:lnTo>
                                        <a:pt x="0" y="0"/>
                                      </a:lnTo>
                                      <a:lnTo>
                                        <a:pt x="0" y="26706"/>
                                      </a:lnTo>
                                      <a:lnTo>
                                        <a:pt x="26652"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style="width:2.1pt;height:2.15pt;mso-position-horizontal-relative:char;mso-position-vertical-relative:line" id="docshapegroup12" coordorigin="0,0" coordsize="42,43">
                      <v:shape style="position:absolute;left:0;top:0;width:42;height:43" id="docshape13" coordorigin="0,0" coordsize="42,43" path="m42,0l0,0,0,42,42,0xe" filled="true" fillcolor="#999999" stroked="false">
                        <v:path arrowok="t"/>
                        <v:fill type="solid"/>
                      </v:shape>
                    </v:group>
                  </w:pict>
                </mc:Fallback>
              </mc:AlternateContent>
            </w:r>
            <w:r>
              <w:rPr>
                <w:position w:val="0"/>
                <w:sz w:val="4"/>
              </w:rPr>
            </w:r>
          </w:p>
          <w:p>
            <w:pPr>
              <w:pStyle w:val="TableParagraph"/>
              <w:spacing w:before="74"/>
              <w:ind w:left="17"/>
              <w:jc w:val="center"/>
              <w:rPr>
                <w:b/>
                <w:sz w:val="20"/>
              </w:rPr>
            </w:pPr>
            <w:r>
              <w:rPr/>
              <mc:AlternateContent>
                <mc:Choice Requires="wps">
                  <w:drawing>
                    <wp:anchor distT="0" distB="0" distL="0" distR="0" allowOverlap="1" layoutInCell="1" locked="0" behindDoc="1" simplePos="0" relativeHeight="487473664">
                      <wp:simplePos x="0" y="0"/>
                      <wp:positionH relativeFrom="column">
                        <wp:posOffset>2625267</wp:posOffset>
                      </wp:positionH>
                      <wp:positionV relativeFrom="paragraph">
                        <wp:posOffset>-15137</wp:posOffset>
                      </wp:positionV>
                      <wp:extent cx="53340" cy="223012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53340" cy="2230120"/>
                                <a:chExt cx="53340" cy="2230120"/>
                              </a:xfrm>
                            </wpg:grpSpPr>
                            <wps:wsp>
                              <wps:cNvPr id="18" name="Graphic 18"/>
                              <wps:cNvSpPr/>
                              <wps:spPr>
                                <a:xfrm>
                                  <a:off x="-12" y="4"/>
                                  <a:ext cx="53340" cy="2230120"/>
                                </a:xfrm>
                                <a:custGeom>
                                  <a:avLst/>
                                  <a:gdLst/>
                                  <a:ahLst/>
                                  <a:cxnLst/>
                                  <a:rect l="l" t="t" r="r" b="b"/>
                                  <a:pathLst>
                                    <a:path w="53340" h="2230120">
                                      <a:moveTo>
                                        <a:pt x="26657" y="2202980"/>
                                      </a:moveTo>
                                      <a:lnTo>
                                        <a:pt x="0" y="2229624"/>
                                      </a:lnTo>
                                      <a:lnTo>
                                        <a:pt x="26657" y="2229624"/>
                                      </a:lnTo>
                                      <a:lnTo>
                                        <a:pt x="26657" y="2202980"/>
                                      </a:lnTo>
                                      <a:close/>
                                    </a:path>
                                    <a:path w="53340" h="2230120">
                                      <a:moveTo>
                                        <a:pt x="26657" y="0"/>
                                      </a:moveTo>
                                      <a:lnTo>
                                        <a:pt x="0" y="0"/>
                                      </a:lnTo>
                                      <a:lnTo>
                                        <a:pt x="26657" y="26708"/>
                                      </a:lnTo>
                                      <a:lnTo>
                                        <a:pt x="26657" y="0"/>
                                      </a:lnTo>
                                      <a:close/>
                                    </a:path>
                                    <a:path w="53340" h="2230120">
                                      <a:moveTo>
                                        <a:pt x="53340" y="23393"/>
                                      </a:moveTo>
                                      <a:lnTo>
                                        <a:pt x="39966" y="23393"/>
                                      </a:lnTo>
                                      <a:lnTo>
                                        <a:pt x="39966" y="75209"/>
                                      </a:lnTo>
                                      <a:lnTo>
                                        <a:pt x="39966" y="78803"/>
                                      </a:lnTo>
                                      <a:lnTo>
                                        <a:pt x="39966" y="2229624"/>
                                      </a:lnTo>
                                      <a:lnTo>
                                        <a:pt x="53340" y="2229624"/>
                                      </a:lnTo>
                                      <a:lnTo>
                                        <a:pt x="53340" y="75209"/>
                                      </a:lnTo>
                                      <a:lnTo>
                                        <a:pt x="53340" y="23393"/>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206.714005pt;margin-top:-1.191893pt;width:4.2pt;height:175.6pt;mso-position-horizontal-relative:column;mso-position-vertical-relative:paragraph;z-index:-15842816" id="docshapegroup14" coordorigin="4134,-24" coordsize="84,3512">
                      <v:shape style="position:absolute;left:4134;top:-24;width:84;height:3512" id="docshape15" coordorigin="4134,-24" coordsize="84,3512" path="m4176,3445l4134,3487,4176,3487,4176,3445xm4176,-24l4134,-24,4176,18,4176,-24xm4218,13l4197,13,4197,95,4197,100,4197,174,4197,179,4197,253,4197,259,4197,332,4197,338,4197,411,4197,417,4197,493,4197,499,4197,572,4197,578,4197,651,4197,657,4197,731,4197,736,4197,812,4197,818,4197,891,4197,897,4197,971,4197,976,4197,1050,4197,1055,4197,1131,4197,1137,4197,1211,4197,1216,4197,1290,4197,1295,4197,1369,4197,1375,4197,1451,4197,1456,4197,1530,4197,1535,4197,1609,4197,1615,4197,1688,4197,1694,4197,1770,4197,1775,4197,1849,4197,1855,4197,1928,4197,1934,4197,2007,4197,2013,4197,2089,4197,2095,4197,2168,4197,2174,4197,2247,4197,2253,4197,2327,4197,2332,4197,2408,4197,2414,4197,2487,4197,2493,4197,2567,4197,2572,4197,2646,4197,2651,4197,2727,4197,2733,4197,2807,4197,2812,4197,2886,4197,2891,4197,2965,4197,2971,4197,3047,4197,3052,4197,3126,4197,3131,4197,3205,4197,3211,4197,3284,4197,3290,4197,3366,4197,3371,4197,3445,4197,3451,4197,3487,4218,3487,4218,3451,4218,3445,4218,3371,4218,3366,4218,3290,4218,3284,4218,3211,4218,3205,4218,3131,4218,3126,4218,3052,4218,3047,4218,2971,4218,2965,4218,2891,4218,2886,4218,2812,4218,2807,4218,2733,4218,2727,4218,2651,4218,2646,4218,2572,4218,2567,4218,2493,4218,2487,4218,2414,4218,2408,4218,2332,4218,2327,4218,2253,4218,2247,4218,2174,4218,2168,4218,2095,4218,2089,4218,2013,4218,2007,4218,1934,4218,1928,4218,1855,4218,1849,4218,1775,4218,1770,4218,1694,4218,1688,4218,1615,4218,1609,4218,1535,4218,1530,4218,1456,4218,1451,4218,1375,4218,1369,4218,1295,4218,1290,4218,1216,4218,1211,4218,1137,4218,1131,4218,1055,4218,1050,4218,976,4218,971,4218,897,4218,891,4218,818,4218,812,4218,736,4218,731,4218,657,4218,651,4218,578,4218,572,4218,499,4218,493,4218,417,4218,411,4218,338,4218,332,4218,259,4218,253,4218,179,4218,174,4218,100,4218,95,4218,13xe" filled="true" fillcolor="#999999" stroked="false">
                        <v:path arrowok="t"/>
                        <v:fill type="solid"/>
                      </v:shape>
                      <w10:wrap type="none"/>
                    </v:group>
                  </w:pict>
                </mc:Fallback>
              </mc:AlternateContent>
            </w:r>
            <w:r>
              <w:rPr>
                <w:b/>
                <w:sz w:val="20"/>
              </w:rPr>
              <w:t>Weekly</w:t>
            </w:r>
            <w:r>
              <w:rPr>
                <w:b/>
                <w:spacing w:val="-10"/>
                <w:sz w:val="20"/>
              </w:rPr>
              <w:t> </w:t>
            </w:r>
            <w:r>
              <w:rPr>
                <w:b/>
                <w:sz w:val="20"/>
              </w:rPr>
              <w:t>Quote</w:t>
            </w:r>
            <w:r>
              <w:rPr>
                <w:b/>
                <w:spacing w:val="-9"/>
                <w:sz w:val="20"/>
              </w:rPr>
              <w:t> </w:t>
            </w:r>
            <w:r>
              <w:rPr>
                <w:b/>
                <w:sz w:val="20"/>
              </w:rPr>
              <w:t>Quotations</w:t>
            </w:r>
            <w:r>
              <w:rPr>
                <w:b/>
                <w:spacing w:val="-10"/>
                <w:sz w:val="20"/>
              </w:rPr>
              <w:t> </w:t>
            </w:r>
            <w:r>
              <w:rPr>
                <w:b/>
                <w:spacing w:val="-5"/>
                <w:sz w:val="20"/>
              </w:rPr>
              <w:t>of</w:t>
            </w:r>
          </w:p>
          <w:p>
            <w:pPr>
              <w:pStyle w:val="TableParagraph"/>
              <w:spacing w:before="1"/>
              <w:ind w:left="17"/>
              <w:jc w:val="center"/>
              <w:rPr>
                <w:b/>
                <w:sz w:val="20"/>
              </w:rPr>
            </w:pPr>
            <w:r>
              <w:rPr>
                <w:b/>
                <w:sz w:val="20"/>
              </w:rPr>
              <w:t>The</w:t>
            </w:r>
            <w:r>
              <w:rPr>
                <w:b/>
                <w:spacing w:val="-4"/>
                <w:sz w:val="20"/>
              </w:rPr>
              <w:t> </w:t>
            </w:r>
            <w:r>
              <w:rPr>
                <w:b/>
                <w:sz w:val="20"/>
              </w:rPr>
              <w:t>Prayer</w:t>
            </w:r>
            <w:r>
              <w:rPr>
                <w:b/>
                <w:spacing w:val="-3"/>
                <w:sz w:val="20"/>
              </w:rPr>
              <w:t> </w:t>
            </w:r>
            <w:r>
              <w:rPr>
                <w:b/>
                <w:sz w:val="20"/>
              </w:rPr>
              <w:t>of</w:t>
            </w:r>
            <w:r>
              <w:rPr>
                <w:b/>
                <w:spacing w:val="-3"/>
                <w:sz w:val="20"/>
              </w:rPr>
              <w:t> </w:t>
            </w:r>
            <w:r>
              <w:rPr>
                <w:b/>
                <w:sz w:val="20"/>
              </w:rPr>
              <w:t>the</w:t>
            </w:r>
            <w:r>
              <w:rPr>
                <w:b/>
                <w:spacing w:val="-4"/>
                <w:sz w:val="20"/>
              </w:rPr>
              <w:t> </w:t>
            </w:r>
            <w:r>
              <w:rPr>
                <w:b/>
                <w:sz w:val="20"/>
              </w:rPr>
              <w:t>Frog</w:t>
            </w:r>
            <w:r>
              <w:rPr>
                <w:b/>
                <w:spacing w:val="-3"/>
                <w:sz w:val="20"/>
              </w:rPr>
              <w:t> </w:t>
            </w:r>
            <w:r>
              <w:rPr>
                <w:b/>
                <w:sz w:val="20"/>
              </w:rPr>
              <w:t>-</w:t>
            </w:r>
            <w:r>
              <w:rPr>
                <w:b/>
                <w:spacing w:val="41"/>
                <w:sz w:val="20"/>
              </w:rPr>
              <w:t> </w:t>
            </w:r>
            <w:r>
              <w:rPr>
                <w:b/>
                <w:sz w:val="20"/>
              </w:rPr>
              <w:t>Page</w:t>
            </w:r>
            <w:r>
              <w:rPr>
                <w:b/>
                <w:spacing w:val="-3"/>
                <w:sz w:val="20"/>
              </w:rPr>
              <w:t> </w:t>
            </w:r>
            <w:r>
              <w:rPr>
                <w:b/>
                <w:spacing w:val="-5"/>
                <w:sz w:val="20"/>
              </w:rPr>
              <w:t>117</w:t>
            </w:r>
          </w:p>
          <w:p>
            <w:pPr>
              <w:pStyle w:val="TableParagraph"/>
              <w:spacing w:before="96"/>
              <w:ind w:left="135"/>
              <w:rPr>
                <w:sz w:val="20"/>
              </w:rPr>
            </w:pPr>
            <w:r>
              <w:rPr>
                <w:sz w:val="20"/>
              </w:rPr>
              <w:t>A</w:t>
            </w:r>
            <w:r>
              <w:rPr>
                <w:spacing w:val="-6"/>
                <w:sz w:val="20"/>
              </w:rPr>
              <w:t> </w:t>
            </w:r>
            <w:r>
              <w:rPr>
                <w:sz w:val="20"/>
              </w:rPr>
              <w:t>sergeant</w:t>
            </w:r>
            <w:r>
              <w:rPr>
                <w:spacing w:val="-5"/>
                <w:sz w:val="20"/>
              </w:rPr>
              <w:t> </w:t>
            </w:r>
            <w:r>
              <w:rPr>
                <w:sz w:val="20"/>
              </w:rPr>
              <w:t>was</w:t>
            </w:r>
            <w:r>
              <w:rPr>
                <w:spacing w:val="-6"/>
                <w:sz w:val="20"/>
              </w:rPr>
              <w:t> </w:t>
            </w:r>
            <w:r>
              <w:rPr>
                <w:sz w:val="20"/>
              </w:rPr>
              <w:t>asking</w:t>
            </w:r>
            <w:r>
              <w:rPr>
                <w:spacing w:val="-6"/>
                <w:sz w:val="20"/>
              </w:rPr>
              <w:t> </w:t>
            </w:r>
            <w:r>
              <w:rPr>
                <w:sz w:val="20"/>
              </w:rPr>
              <w:t>a</w:t>
            </w:r>
            <w:r>
              <w:rPr>
                <w:spacing w:val="-5"/>
                <w:sz w:val="20"/>
              </w:rPr>
              <w:t> </w:t>
            </w:r>
            <w:r>
              <w:rPr>
                <w:sz w:val="20"/>
              </w:rPr>
              <w:t>group</w:t>
            </w:r>
            <w:r>
              <w:rPr>
                <w:spacing w:val="-5"/>
                <w:sz w:val="20"/>
              </w:rPr>
              <w:t> </w:t>
            </w:r>
            <w:r>
              <w:rPr>
                <w:sz w:val="20"/>
              </w:rPr>
              <w:t>of</w:t>
            </w:r>
            <w:r>
              <w:rPr>
                <w:spacing w:val="-7"/>
                <w:sz w:val="20"/>
              </w:rPr>
              <w:t> </w:t>
            </w:r>
            <w:r>
              <w:rPr>
                <w:sz w:val="20"/>
              </w:rPr>
              <w:t>recruits</w:t>
            </w:r>
            <w:r>
              <w:rPr>
                <w:spacing w:val="-4"/>
                <w:sz w:val="20"/>
              </w:rPr>
              <w:t> </w:t>
            </w:r>
            <w:r>
              <w:rPr>
                <w:sz w:val="20"/>
              </w:rPr>
              <w:t>why walnut was used for the butt of a rifle.</w:t>
            </w:r>
          </w:p>
          <w:p>
            <w:pPr>
              <w:pStyle w:val="TableParagraph"/>
              <w:spacing w:before="2"/>
              <w:ind w:left="135"/>
              <w:rPr>
                <w:sz w:val="20"/>
              </w:rPr>
            </w:pPr>
            <w:r>
              <w:rPr>
                <w:sz w:val="20"/>
              </w:rPr>
              <w:t>“Because</w:t>
            </w:r>
            <w:r>
              <w:rPr>
                <w:spacing w:val="-6"/>
                <w:sz w:val="20"/>
              </w:rPr>
              <w:t> </w:t>
            </w:r>
            <w:r>
              <w:rPr>
                <w:sz w:val="20"/>
              </w:rPr>
              <w:t>it</w:t>
            </w:r>
            <w:r>
              <w:rPr>
                <w:spacing w:val="-5"/>
                <w:sz w:val="20"/>
              </w:rPr>
              <w:t> </w:t>
            </w:r>
            <w:r>
              <w:rPr>
                <w:sz w:val="20"/>
              </w:rPr>
              <w:t>is</w:t>
            </w:r>
            <w:r>
              <w:rPr>
                <w:spacing w:val="-7"/>
                <w:sz w:val="20"/>
              </w:rPr>
              <w:t> </w:t>
            </w:r>
            <w:r>
              <w:rPr>
                <w:sz w:val="20"/>
              </w:rPr>
              <w:t>harder</w:t>
            </w:r>
            <w:r>
              <w:rPr>
                <w:spacing w:val="-5"/>
                <w:sz w:val="20"/>
              </w:rPr>
              <w:t> </w:t>
            </w:r>
            <w:r>
              <w:rPr>
                <w:sz w:val="20"/>
              </w:rPr>
              <w:t>than</w:t>
            </w:r>
            <w:r>
              <w:rPr>
                <w:spacing w:val="-4"/>
                <w:sz w:val="20"/>
              </w:rPr>
              <w:t> </w:t>
            </w:r>
            <w:r>
              <w:rPr>
                <w:sz w:val="20"/>
              </w:rPr>
              <w:t>other</w:t>
            </w:r>
            <w:r>
              <w:rPr>
                <w:spacing w:val="-5"/>
                <w:sz w:val="20"/>
              </w:rPr>
              <w:t> </w:t>
            </w:r>
            <w:r>
              <w:rPr>
                <w:sz w:val="20"/>
              </w:rPr>
              <w:t>wood,”</w:t>
            </w:r>
            <w:r>
              <w:rPr>
                <w:spacing w:val="-4"/>
                <w:sz w:val="20"/>
              </w:rPr>
              <w:t> </w:t>
            </w:r>
            <w:r>
              <w:rPr>
                <w:sz w:val="20"/>
              </w:rPr>
              <w:t>said</w:t>
            </w:r>
            <w:r>
              <w:rPr>
                <w:spacing w:val="-5"/>
                <w:sz w:val="20"/>
              </w:rPr>
              <w:t> </w:t>
            </w:r>
            <w:r>
              <w:rPr>
                <w:sz w:val="20"/>
              </w:rPr>
              <w:t>one </w:t>
            </w:r>
            <w:r>
              <w:rPr>
                <w:spacing w:val="-4"/>
                <w:sz w:val="20"/>
              </w:rPr>
              <w:t>man.</w:t>
            </w:r>
          </w:p>
          <w:p>
            <w:pPr>
              <w:pStyle w:val="TableParagraph"/>
              <w:ind w:left="135" w:right="1803"/>
              <w:jc w:val="both"/>
              <w:rPr>
                <w:sz w:val="20"/>
              </w:rPr>
            </w:pPr>
            <w:r>
              <w:rPr>
                <w:sz w:val="20"/>
              </w:rPr>
              <w:t>“Wrong,”</w:t>
            </w:r>
            <w:r>
              <w:rPr>
                <w:spacing w:val="-12"/>
                <w:sz w:val="20"/>
              </w:rPr>
              <w:t> </w:t>
            </w:r>
            <w:r>
              <w:rPr>
                <w:sz w:val="20"/>
              </w:rPr>
              <w:t>said</w:t>
            </w:r>
            <w:r>
              <w:rPr>
                <w:spacing w:val="-11"/>
                <w:sz w:val="20"/>
              </w:rPr>
              <w:t> </w:t>
            </w:r>
            <w:r>
              <w:rPr>
                <w:sz w:val="20"/>
              </w:rPr>
              <w:t>the</w:t>
            </w:r>
            <w:r>
              <w:rPr>
                <w:spacing w:val="-11"/>
                <w:sz w:val="20"/>
              </w:rPr>
              <w:t> </w:t>
            </w:r>
            <w:r>
              <w:rPr>
                <w:sz w:val="20"/>
              </w:rPr>
              <w:t>sergeant. “Because</w:t>
            </w:r>
            <w:r>
              <w:rPr>
                <w:spacing w:val="-10"/>
                <w:sz w:val="20"/>
              </w:rPr>
              <w:t> </w:t>
            </w:r>
            <w:r>
              <w:rPr>
                <w:sz w:val="20"/>
              </w:rPr>
              <w:t>it</w:t>
            </w:r>
            <w:r>
              <w:rPr>
                <w:spacing w:val="-9"/>
                <w:sz w:val="20"/>
              </w:rPr>
              <w:t> </w:t>
            </w:r>
            <w:r>
              <w:rPr>
                <w:sz w:val="20"/>
              </w:rPr>
              <w:t>is</w:t>
            </w:r>
            <w:r>
              <w:rPr>
                <w:spacing w:val="-9"/>
                <w:sz w:val="20"/>
              </w:rPr>
              <w:t> </w:t>
            </w:r>
            <w:r>
              <w:rPr>
                <w:sz w:val="20"/>
              </w:rPr>
              <w:t>more</w:t>
            </w:r>
            <w:r>
              <w:rPr>
                <w:spacing w:val="-10"/>
                <w:sz w:val="20"/>
              </w:rPr>
              <w:t> </w:t>
            </w:r>
            <w:r>
              <w:rPr>
                <w:sz w:val="20"/>
              </w:rPr>
              <w:t>elastic.” “Wrong again.”</w:t>
            </w:r>
          </w:p>
          <w:p>
            <w:pPr>
              <w:pStyle w:val="TableParagraph"/>
              <w:spacing w:line="244" w:lineRule="exact"/>
              <w:ind w:left="135"/>
              <w:rPr>
                <w:sz w:val="20"/>
              </w:rPr>
            </w:pPr>
            <w:r>
              <w:rPr>
                <w:sz w:val="20"/>
              </w:rPr>
              <w:t>“Because</w:t>
            </w:r>
            <w:r>
              <w:rPr>
                <w:spacing w:val="-7"/>
                <w:sz w:val="20"/>
              </w:rPr>
              <w:t> </w:t>
            </w:r>
            <w:r>
              <w:rPr>
                <w:sz w:val="20"/>
              </w:rPr>
              <w:t>it</w:t>
            </w:r>
            <w:r>
              <w:rPr>
                <w:spacing w:val="-5"/>
                <w:sz w:val="20"/>
              </w:rPr>
              <w:t> </w:t>
            </w:r>
            <w:r>
              <w:rPr>
                <w:sz w:val="20"/>
              </w:rPr>
              <w:t>has</w:t>
            </w:r>
            <w:r>
              <w:rPr>
                <w:spacing w:val="-7"/>
                <w:sz w:val="20"/>
              </w:rPr>
              <w:t> </w:t>
            </w:r>
            <w:r>
              <w:rPr>
                <w:sz w:val="20"/>
              </w:rPr>
              <w:t>a</w:t>
            </w:r>
            <w:r>
              <w:rPr>
                <w:spacing w:val="-5"/>
                <w:sz w:val="20"/>
              </w:rPr>
              <w:t> </w:t>
            </w:r>
            <w:r>
              <w:rPr>
                <w:sz w:val="20"/>
              </w:rPr>
              <w:t>better</w:t>
            </w:r>
            <w:r>
              <w:rPr>
                <w:spacing w:val="-6"/>
                <w:sz w:val="20"/>
              </w:rPr>
              <w:t> </w:t>
            </w:r>
            <w:r>
              <w:rPr>
                <w:spacing w:val="-2"/>
                <w:sz w:val="20"/>
              </w:rPr>
              <w:t>shine.”</w:t>
            </w:r>
          </w:p>
          <w:p>
            <w:pPr>
              <w:pStyle w:val="TableParagraph"/>
              <w:ind w:left="135" w:right="143"/>
              <w:rPr>
                <w:sz w:val="20"/>
              </w:rPr>
            </w:pPr>
            <w:r>
              <w:rPr/>
              <mc:AlternateContent>
                <mc:Choice Requires="wps">
                  <w:drawing>
                    <wp:anchor distT="0" distB="0" distL="0" distR="0" allowOverlap="1" layoutInCell="1" locked="0" behindDoc="1" simplePos="0" relativeHeight="487474176">
                      <wp:simplePos x="0" y="0"/>
                      <wp:positionH relativeFrom="column">
                        <wp:posOffset>20013</wp:posOffset>
                      </wp:positionH>
                      <wp:positionV relativeFrom="paragraph">
                        <wp:posOffset>528467</wp:posOffset>
                      </wp:positionV>
                      <wp:extent cx="26670" cy="2730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6670" cy="27305"/>
                                <a:chExt cx="26670" cy="27305"/>
                              </a:xfrm>
                            </wpg:grpSpPr>
                            <wps:wsp>
                              <wps:cNvPr id="20" name="Graphic 20"/>
                              <wps:cNvSpPr/>
                              <wps:spPr>
                                <a:xfrm>
                                  <a:off x="0" y="0"/>
                                  <a:ext cx="26670" cy="27305"/>
                                </a:xfrm>
                                <a:custGeom>
                                  <a:avLst/>
                                  <a:gdLst/>
                                  <a:ahLst/>
                                  <a:cxnLst/>
                                  <a:rect l="l" t="t" r="r" b="b"/>
                                  <a:pathLst>
                                    <a:path w="26670" h="27305">
                                      <a:moveTo>
                                        <a:pt x="0" y="0"/>
                                      </a:moveTo>
                                      <a:lnTo>
                                        <a:pt x="0" y="26772"/>
                                      </a:lnTo>
                                      <a:lnTo>
                                        <a:pt x="26640" y="26772"/>
                                      </a:lnTo>
                                      <a:lnTo>
                                        <a:pt x="0"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style="position:absolute;margin-left:1.575862pt;margin-top:41.61161pt;width:2.1pt;height:2.15pt;mso-position-horizontal-relative:column;mso-position-vertical-relative:paragraph;z-index:-15842304" id="docshapegroup16" coordorigin="32,832" coordsize="42,43">
                      <v:shape style="position:absolute;left:31;top:832;width:42;height:43" id="docshape17" coordorigin="32,832" coordsize="42,43" path="m32,832l32,874,73,874,32,832xe" filled="true" fillcolor="#999999" stroked="false">
                        <v:path arrowok="t"/>
                        <v:fill type="solid"/>
                      </v:shape>
                      <w10:wrap type="none"/>
                    </v:group>
                  </w:pict>
                </mc:Fallback>
              </mc:AlternateContent>
            </w:r>
            <w:r>
              <w:rPr>
                <w:sz w:val="20"/>
              </w:rPr>
              <w:t>“You boys certainly have a lot to learn.</w:t>
            </w:r>
            <w:r>
              <w:rPr>
                <w:spacing w:val="40"/>
                <w:sz w:val="20"/>
              </w:rPr>
              <w:t> </w:t>
            </w:r>
            <w:r>
              <w:rPr>
                <w:sz w:val="20"/>
              </w:rPr>
              <w:t>Walnut is</w:t>
            </w:r>
            <w:r>
              <w:rPr>
                <w:spacing w:val="-6"/>
                <w:sz w:val="20"/>
              </w:rPr>
              <w:t> </w:t>
            </w:r>
            <w:r>
              <w:rPr>
                <w:sz w:val="20"/>
              </w:rPr>
              <w:t>used</w:t>
            </w:r>
            <w:r>
              <w:rPr>
                <w:spacing w:val="-4"/>
                <w:sz w:val="20"/>
              </w:rPr>
              <w:t> </w:t>
            </w:r>
            <w:r>
              <w:rPr>
                <w:sz w:val="20"/>
              </w:rPr>
              <w:t>for</w:t>
            </w:r>
            <w:r>
              <w:rPr>
                <w:spacing w:val="-4"/>
                <w:sz w:val="20"/>
              </w:rPr>
              <w:t> </w:t>
            </w:r>
            <w:r>
              <w:rPr>
                <w:sz w:val="20"/>
              </w:rPr>
              <w:t>the</w:t>
            </w:r>
            <w:r>
              <w:rPr>
                <w:spacing w:val="-3"/>
                <w:sz w:val="20"/>
              </w:rPr>
              <w:t> </w:t>
            </w:r>
            <w:r>
              <w:rPr>
                <w:sz w:val="20"/>
              </w:rPr>
              <w:t>simple</w:t>
            </w:r>
            <w:r>
              <w:rPr>
                <w:spacing w:val="-6"/>
                <w:sz w:val="20"/>
              </w:rPr>
              <w:t> </w:t>
            </w:r>
            <w:r>
              <w:rPr>
                <w:sz w:val="20"/>
              </w:rPr>
              <w:t>reason</w:t>
            </w:r>
            <w:r>
              <w:rPr>
                <w:spacing w:val="-4"/>
                <w:sz w:val="20"/>
              </w:rPr>
              <w:t> </w:t>
            </w:r>
            <w:r>
              <w:rPr>
                <w:sz w:val="20"/>
              </w:rPr>
              <w:t>that</w:t>
            </w:r>
            <w:r>
              <w:rPr>
                <w:spacing w:val="-4"/>
                <w:sz w:val="20"/>
              </w:rPr>
              <w:t> </w:t>
            </w:r>
            <w:r>
              <w:rPr>
                <w:sz w:val="20"/>
              </w:rPr>
              <w:t>is</w:t>
            </w:r>
            <w:r>
              <w:rPr>
                <w:spacing w:val="-6"/>
                <w:sz w:val="20"/>
              </w:rPr>
              <w:t> </w:t>
            </w:r>
            <w:r>
              <w:rPr>
                <w:sz w:val="20"/>
              </w:rPr>
              <w:t>laid</w:t>
            </w:r>
            <w:r>
              <w:rPr>
                <w:spacing w:val="-4"/>
                <w:sz w:val="20"/>
              </w:rPr>
              <w:t> </w:t>
            </w:r>
            <w:r>
              <w:rPr>
                <w:sz w:val="20"/>
              </w:rPr>
              <w:t>down</w:t>
            </w:r>
            <w:r>
              <w:rPr>
                <w:spacing w:val="-4"/>
                <w:sz w:val="20"/>
              </w:rPr>
              <w:t> </w:t>
            </w:r>
            <w:r>
              <w:rPr>
                <w:sz w:val="20"/>
              </w:rPr>
              <w:t>in the Regulations!”</w:t>
            </w:r>
          </w:p>
        </w:tc>
      </w:tr>
      <w:tr>
        <w:trPr>
          <w:trHeight w:val="220" w:hRule="atLeast"/>
        </w:trPr>
        <w:tc>
          <w:tcPr>
            <w:tcW w:w="3231" w:type="dxa"/>
            <w:tcBorders>
              <w:top w:val="nil"/>
              <w:bottom w:val="nil"/>
              <w:right w:val="thinThickMediumGap" w:sz="9" w:space="0" w:color="000000"/>
            </w:tcBorders>
            <w:shd w:val="clear" w:color="auto" w:fill="A6A6A6"/>
          </w:tcPr>
          <w:p>
            <w:pPr>
              <w:pStyle w:val="TableParagraph"/>
              <w:ind w:left="0"/>
              <w:rPr>
                <w:rFonts w:ascii="Times New Roman"/>
                <w:sz w:val="14"/>
              </w:rPr>
            </w:pPr>
          </w:p>
        </w:tc>
        <w:tc>
          <w:tcPr>
            <w:tcW w:w="3644" w:type="dxa"/>
            <w:tcBorders>
              <w:top w:val="nil"/>
              <w:left w:val="thickThinMediumGap" w:sz="9" w:space="0" w:color="000000"/>
              <w:bottom w:val="nil"/>
              <w:right w:val="single" w:sz="4" w:space="0" w:color="000000"/>
            </w:tcBorders>
          </w:tcPr>
          <w:p>
            <w:pPr>
              <w:pStyle w:val="TableParagraph"/>
              <w:tabs>
                <w:tab w:pos="1907" w:val="right" w:leader="none"/>
              </w:tabs>
              <w:spacing w:line="201" w:lineRule="exact"/>
              <w:ind w:left="5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tc>
        <w:tc>
          <w:tcPr>
            <w:tcW w:w="95" w:type="dxa"/>
            <w:vMerge/>
            <w:tcBorders>
              <w:top w:val="nil"/>
              <w:left w:val="single" w:sz="4" w:space="0" w:color="000000"/>
              <w:bottom w:val="single" w:sz="8" w:space="0" w:color="000000"/>
              <w:right w:val="single" w:sz="12" w:space="0" w:color="999999"/>
            </w:tcBorders>
          </w:tcPr>
          <w:p>
            <w:pPr>
              <w:rPr>
                <w:sz w:val="2"/>
                <w:szCs w:val="2"/>
              </w:rPr>
            </w:pPr>
          </w:p>
        </w:tc>
        <w:tc>
          <w:tcPr>
            <w:tcW w:w="4215" w:type="dxa"/>
            <w:gridSpan w:val="2"/>
            <w:vMerge/>
            <w:tcBorders>
              <w:top w:val="nil"/>
              <w:left w:val="single" w:sz="12" w:space="0" w:color="999999"/>
              <w:bottom w:val="nil"/>
              <w:right w:val="nil"/>
            </w:tcBorders>
          </w:tcPr>
          <w:p>
            <w:pPr>
              <w:rPr>
                <w:sz w:val="2"/>
                <w:szCs w:val="2"/>
              </w:rPr>
            </w:pPr>
          </w:p>
        </w:tc>
      </w:tr>
      <w:tr>
        <w:trPr>
          <w:trHeight w:val="465" w:hRule="atLeast"/>
        </w:trPr>
        <w:tc>
          <w:tcPr>
            <w:tcW w:w="3231" w:type="dxa"/>
            <w:tcBorders>
              <w:top w:val="nil"/>
              <w:bottom w:val="nil"/>
              <w:right w:val="thinThickMediumGap" w:sz="9" w:space="0" w:color="000000"/>
            </w:tcBorders>
            <w:shd w:val="clear" w:color="auto" w:fill="A6A6A6"/>
          </w:tcPr>
          <w:p>
            <w:pPr>
              <w:pStyle w:val="TableParagraph"/>
              <w:spacing w:line="194" w:lineRule="exact"/>
              <w:ind w:left="33" w:right="2"/>
              <w:jc w:val="center"/>
              <w:rPr>
                <w:b/>
                <w:sz w:val="20"/>
              </w:rPr>
            </w:pPr>
            <w:r>
              <w:rPr>
                <w:b/>
                <w:color w:val="FFFFFF"/>
                <w:sz w:val="20"/>
              </w:rPr>
              <w:t>Join</w:t>
            </w:r>
            <w:r>
              <w:rPr>
                <w:b/>
                <w:color w:val="FFFFFF"/>
                <w:spacing w:val="-5"/>
                <w:sz w:val="20"/>
              </w:rPr>
              <w:t> </w:t>
            </w:r>
            <w:r>
              <w:rPr>
                <w:b/>
                <w:color w:val="FFFFFF"/>
                <w:sz w:val="20"/>
              </w:rPr>
              <w:t>the</w:t>
            </w:r>
            <w:r>
              <w:rPr>
                <w:b/>
                <w:color w:val="FFFFFF"/>
                <w:spacing w:val="-5"/>
                <w:sz w:val="20"/>
              </w:rPr>
              <w:t> </w:t>
            </w:r>
            <w:r>
              <w:rPr>
                <w:b/>
                <w:color w:val="FFFFFF"/>
                <w:sz w:val="20"/>
              </w:rPr>
              <w:t>CTL</w:t>
            </w:r>
            <w:r>
              <w:rPr>
                <w:b/>
                <w:color w:val="FFFFFF"/>
                <w:spacing w:val="-6"/>
                <w:sz w:val="20"/>
              </w:rPr>
              <w:t> </w:t>
            </w:r>
            <w:r>
              <w:rPr>
                <w:b/>
                <w:color w:val="FFFFFF"/>
                <w:sz w:val="20"/>
              </w:rPr>
              <w:t>parish</w:t>
            </w:r>
            <w:r>
              <w:rPr>
                <w:b/>
                <w:color w:val="FFFFFF"/>
                <w:spacing w:val="-5"/>
                <w:sz w:val="20"/>
              </w:rPr>
              <w:t> </w:t>
            </w:r>
            <w:r>
              <w:rPr>
                <w:b/>
                <w:color w:val="FFFFFF"/>
                <w:sz w:val="20"/>
              </w:rPr>
              <w:t>WhatsApp</w:t>
            </w:r>
            <w:r>
              <w:rPr>
                <w:b/>
                <w:color w:val="FFFFFF"/>
                <w:spacing w:val="-4"/>
                <w:sz w:val="20"/>
              </w:rPr>
              <w:t> </w:t>
            </w:r>
            <w:r>
              <w:rPr>
                <w:b/>
                <w:color w:val="FFFFFF"/>
                <w:spacing w:val="-2"/>
                <w:sz w:val="20"/>
              </w:rPr>
              <w:t>group</w:t>
            </w:r>
          </w:p>
          <w:p>
            <w:pPr>
              <w:pStyle w:val="TableParagraph"/>
              <w:spacing w:line="239" w:lineRule="exact" w:before="12"/>
              <w:ind w:left="33" w:right="3"/>
              <w:jc w:val="center"/>
              <w:rPr>
                <w:b/>
                <w:sz w:val="20"/>
              </w:rPr>
            </w:pPr>
            <w:r>
              <w:rPr>
                <w:b/>
                <w:color w:val="FFFFFF"/>
                <w:sz w:val="20"/>
              </w:rPr>
              <w:t>for</w:t>
            </w:r>
            <w:r>
              <w:rPr>
                <w:b/>
                <w:color w:val="FFFFFF"/>
                <w:spacing w:val="-6"/>
                <w:sz w:val="20"/>
              </w:rPr>
              <w:t> </w:t>
            </w:r>
            <w:r>
              <w:rPr>
                <w:b/>
                <w:color w:val="FFFFFF"/>
                <w:sz w:val="20"/>
              </w:rPr>
              <w:t>regular</w:t>
            </w:r>
            <w:r>
              <w:rPr>
                <w:b/>
                <w:color w:val="FFFFFF"/>
                <w:spacing w:val="-6"/>
                <w:sz w:val="20"/>
              </w:rPr>
              <w:t> </w:t>
            </w:r>
            <w:r>
              <w:rPr>
                <w:b/>
                <w:color w:val="FFFFFF"/>
                <w:sz w:val="20"/>
              </w:rPr>
              <w:t>parish</w:t>
            </w:r>
            <w:r>
              <w:rPr>
                <w:b/>
                <w:color w:val="FFFFFF"/>
                <w:spacing w:val="-6"/>
                <w:sz w:val="20"/>
              </w:rPr>
              <w:t> </w:t>
            </w:r>
            <w:r>
              <w:rPr>
                <w:b/>
                <w:color w:val="FFFFFF"/>
                <w:spacing w:val="-4"/>
                <w:sz w:val="20"/>
              </w:rPr>
              <w:t>news</w:t>
            </w:r>
          </w:p>
        </w:tc>
        <w:tc>
          <w:tcPr>
            <w:tcW w:w="3644" w:type="dxa"/>
            <w:tcBorders>
              <w:top w:val="nil"/>
              <w:left w:val="thickThinMediumGap" w:sz="9" w:space="0" w:color="000000"/>
              <w:bottom w:val="nil"/>
              <w:right w:val="single" w:sz="4" w:space="0" w:color="000000"/>
            </w:tcBorders>
          </w:tcPr>
          <w:p>
            <w:pPr>
              <w:pStyle w:val="TableParagraph"/>
              <w:tabs>
                <w:tab w:pos="1040" w:val="left" w:leader="none"/>
              </w:tabs>
              <w:spacing w:before="38"/>
              <w:ind w:left="47"/>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tc>
        <w:tc>
          <w:tcPr>
            <w:tcW w:w="95" w:type="dxa"/>
            <w:vMerge/>
            <w:tcBorders>
              <w:top w:val="nil"/>
              <w:left w:val="single" w:sz="4" w:space="0" w:color="000000"/>
              <w:bottom w:val="single" w:sz="8" w:space="0" w:color="000000"/>
              <w:right w:val="single" w:sz="12" w:space="0" w:color="999999"/>
            </w:tcBorders>
          </w:tcPr>
          <w:p>
            <w:pPr>
              <w:rPr>
                <w:sz w:val="2"/>
                <w:szCs w:val="2"/>
              </w:rPr>
            </w:pPr>
          </w:p>
        </w:tc>
        <w:tc>
          <w:tcPr>
            <w:tcW w:w="4215" w:type="dxa"/>
            <w:gridSpan w:val="2"/>
            <w:vMerge/>
            <w:tcBorders>
              <w:top w:val="nil"/>
              <w:left w:val="single" w:sz="12" w:space="0" w:color="999999"/>
              <w:bottom w:val="nil"/>
              <w:right w:val="nil"/>
            </w:tcBorders>
          </w:tcPr>
          <w:p>
            <w:pPr>
              <w:rPr>
                <w:sz w:val="2"/>
                <w:szCs w:val="2"/>
              </w:rPr>
            </w:pPr>
          </w:p>
        </w:tc>
      </w:tr>
      <w:tr>
        <w:trPr>
          <w:trHeight w:val="244" w:hRule="atLeast"/>
        </w:trPr>
        <w:tc>
          <w:tcPr>
            <w:tcW w:w="3231" w:type="dxa"/>
            <w:tcBorders>
              <w:top w:val="nil"/>
              <w:bottom w:val="nil"/>
              <w:right w:val="thinThickMediumGap" w:sz="9" w:space="0" w:color="000000"/>
            </w:tcBorders>
            <w:shd w:val="clear" w:color="auto" w:fill="A6A6A6"/>
          </w:tcPr>
          <w:p>
            <w:pPr>
              <w:pStyle w:val="TableParagraph"/>
              <w:spacing w:line="222" w:lineRule="exact"/>
              <w:ind w:left="33" w:right="5"/>
              <w:jc w:val="center"/>
              <w:rPr>
                <w:b/>
                <w:sz w:val="20"/>
              </w:rPr>
            </w:pPr>
            <w:r>
              <w:rPr>
                <w:b/>
                <w:color w:val="FFFFFF"/>
                <w:sz w:val="20"/>
              </w:rPr>
              <w:t>updates.</w:t>
            </w:r>
            <w:r>
              <w:rPr>
                <w:b/>
                <w:color w:val="FFFFFF"/>
                <w:spacing w:val="34"/>
                <w:sz w:val="20"/>
              </w:rPr>
              <w:t> </w:t>
            </w:r>
            <w:r>
              <w:rPr>
                <w:b/>
                <w:color w:val="FFFFFF"/>
                <w:sz w:val="20"/>
              </w:rPr>
              <w:t>QR</w:t>
            </w:r>
            <w:r>
              <w:rPr>
                <w:b/>
                <w:color w:val="FFFFFF"/>
                <w:spacing w:val="-5"/>
                <w:sz w:val="20"/>
              </w:rPr>
              <w:t> </w:t>
            </w:r>
            <w:r>
              <w:rPr>
                <w:b/>
                <w:color w:val="FFFFFF"/>
                <w:sz w:val="20"/>
              </w:rPr>
              <w:t>Code</w:t>
            </w:r>
            <w:r>
              <w:rPr>
                <w:b/>
                <w:color w:val="FFFFFF"/>
                <w:spacing w:val="-5"/>
                <w:sz w:val="20"/>
              </w:rPr>
              <w:t> </w:t>
            </w:r>
            <w:r>
              <w:rPr>
                <w:b/>
                <w:color w:val="FFFFFF"/>
                <w:sz w:val="20"/>
              </w:rPr>
              <w:t>also</w:t>
            </w:r>
            <w:r>
              <w:rPr>
                <w:b/>
                <w:color w:val="FFFFFF"/>
                <w:spacing w:val="-5"/>
                <w:sz w:val="20"/>
              </w:rPr>
              <w:t> </w:t>
            </w:r>
            <w:r>
              <w:rPr>
                <w:b/>
                <w:color w:val="FFFFFF"/>
                <w:sz w:val="20"/>
              </w:rPr>
              <w:t>available</w:t>
            </w:r>
            <w:r>
              <w:rPr>
                <w:b/>
                <w:color w:val="FFFFFF"/>
                <w:spacing w:val="-5"/>
                <w:sz w:val="20"/>
              </w:rPr>
              <w:t> on</w:t>
            </w:r>
          </w:p>
        </w:tc>
        <w:tc>
          <w:tcPr>
            <w:tcW w:w="3644" w:type="dxa"/>
            <w:tcBorders>
              <w:top w:val="nil"/>
              <w:left w:val="thickThinMediumGap" w:sz="9" w:space="0" w:color="000000"/>
              <w:bottom w:val="nil"/>
              <w:right w:val="single" w:sz="4" w:space="0" w:color="000000"/>
            </w:tcBorders>
          </w:tcPr>
          <w:p>
            <w:pPr>
              <w:pStyle w:val="TableParagraph"/>
              <w:spacing w:line="224" w:lineRule="exact"/>
              <w:ind w:left="54"/>
              <w:jc w:val="center"/>
              <w:rPr>
                <w:rFonts w:ascii="Candara"/>
                <w:sz w:val="20"/>
              </w:rPr>
            </w:pPr>
            <w:r>
              <w:rPr>
                <w:rFonts w:ascii="Candara"/>
                <w:sz w:val="20"/>
              </w:rPr>
              <w:t>*Any</w:t>
            </w:r>
            <w:r>
              <w:rPr>
                <w:rFonts w:ascii="Candara"/>
                <w:spacing w:val="-3"/>
                <w:sz w:val="20"/>
              </w:rPr>
              <w:t> </w:t>
            </w:r>
            <w:r>
              <w:rPr>
                <w:rFonts w:ascii="Candara"/>
                <w:sz w:val="20"/>
              </w:rPr>
              <w:t>donation</w:t>
            </w:r>
            <w:r>
              <w:rPr>
                <w:rFonts w:ascii="Candara"/>
                <w:spacing w:val="-4"/>
                <w:sz w:val="20"/>
              </w:rPr>
              <w:t> </w:t>
            </w:r>
            <w:r>
              <w:rPr>
                <w:rFonts w:ascii="Candara"/>
                <w:sz w:val="20"/>
              </w:rPr>
              <w:t>made</w:t>
            </w:r>
            <w:r>
              <w:rPr>
                <w:rFonts w:ascii="Candara"/>
                <w:spacing w:val="-3"/>
                <w:sz w:val="20"/>
              </w:rPr>
              <w:t> </w:t>
            </w:r>
            <w:r>
              <w:rPr>
                <w:rFonts w:ascii="Candara"/>
                <w:sz w:val="20"/>
              </w:rPr>
              <w:t>to</w:t>
            </w:r>
            <w:r>
              <w:rPr>
                <w:rFonts w:ascii="Candara"/>
                <w:spacing w:val="-4"/>
                <w:sz w:val="20"/>
              </w:rPr>
              <w:t> </w:t>
            </w:r>
            <w:r>
              <w:rPr>
                <w:rFonts w:ascii="Candara"/>
                <w:sz w:val="20"/>
              </w:rPr>
              <w:t>this</w:t>
            </w:r>
            <w:r>
              <w:rPr>
                <w:rFonts w:ascii="Candara"/>
                <w:spacing w:val="39"/>
                <w:sz w:val="20"/>
              </w:rPr>
              <w:t> </w:t>
            </w:r>
            <w:r>
              <w:rPr>
                <w:rFonts w:ascii="Candara"/>
                <w:sz w:val="20"/>
              </w:rPr>
              <w:t>account</w:t>
            </w:r>
            <w:r>
              <w:rPr>
                <w:rFonts w:ascii="Candara"/>
                <w:spacing w:val="-4"/>
                <w:sz w:val="20"/>
              </w:rPr>
              <w:t> </w:t>
            </w:r>
            <w:r>
              <w:rPr>
                <w:rFonts w:ascii="Candara"/>
                <w:spacing w:val="-5"/>
                <w:sz w:val="20"/>
              </w:rPr>
              <w:t>is</w:t>
            </w:r>
          </w:p>
        </w:tc>
        <w:tc>
          <w:tcPr>
            <w:tcW w:w="95" w:type="dxa"/>
            <w:vMerge/>
            <w:tcBorders>
              <w:top w:val="nil"/>
              <w:left w:val="single" w:sz="4" w:space="0" w:color="000000"/>
              <w:bottom w:val="single" w:sz="8" w:space="0" w:color="000000"/>
              <w:right w:val="single" w:sz="12" w:space="0" w:color="999999"/>
            </w:tcBorders>
          </w:tcPr>
          <w:p>
            <w:pPr>
              <w:rPr>
                <w:sz w:val="2"/>
                <w:szCs w:val="2"/>
              </w:rPr>
            </w:pPr>
          </w:p>
        </w:tc>
        <w:tc>
          <w:tcPr>
            <w:tcW w:w="4215" w:type="dxa"/>
            <w:gridSpan w:val="2"/>
            <w:vMerge/>
            <w:tcBorders>
              <w:top w:val="nil"/>
              <w:left w:val="single" w:sz="12" w:space="0" w:color="999999"/>
              <w:bottom w:val="nil"/>
              <w:right w:val="nil"/>
            </w:tcBorders>
          </w:tcPr>
          <w:p>
            <w:pPr>
              <w:rPr>
                <w:sz w:val="2"/>
                <w:szCs w:val="2"/>
              </w:rPr>
            </w:pPr>
          </w:p>
        </w:tc>
      </w:tr>
      <w:tr>
        <w:trPr>
          <w:trHeight w:val="252" w:hRule="atLeast"/>
        </w:trPr>
        <w:tc>
          <w:tcPr>
            <w:tcW w:w="3231" w:type="dxa"/>
            <w:tcBorders>
              <w:top w:val="nil"/>
              <w:bottom w:val="nil"/>
              <w:right w:val="thinThickMediumGap" w:sz="9" w:space="0" w:color="000000"/>
            </w:tcBorders>
            <w:shd w:val="clear" w:color="auto" w:fill="A6A6A6"/>
          </w:tcPr>
          <w:p>
            <w:pPr>
              <w:pStyle w:val="TableParagraph"/>
              <w:spacing w:line="215" w:lineRule="exact"/>
              <w:ind w:left="33"/>
              <w:jc w:val="center"/>
              <w:rPr>
                <w:b/>
                <w:sz w:val="20"/>
              </w:rPr>
            </w:pPr>
            <w:r>
              <w:rPr>
                <w:b/>
                <w:color w:val="FFFFFF"/>
                <w:sz w:val="20"/>
              </w:rPr>
              <w:t>the</w:t>
            </w:r>
            <w:r>
              <w:rPr>
                <w:b/>
                <w:color w:val="FFFFFF"/>
                <w:spacing w:val="-4"/>
                <w:sz w:val="20"/>
              </w:rPr>
              <w:t> </w:t>
            </w:r>
            <w:r>
              <w:rPr>
                <w:b/>
                <w:color w:val="FFFFFF"/>
                <w:sz w:val="20"/>
              </w:rPr>
              <w:t>parish</w:t>
            </w:r>
            <w:r>
              <w:rPr>
                <w:b/>
                <w:color w:val="FFFFFF"/>
                <w:spacing w:val="-3"/>
                <w:sz w:val="20"/>
              </w:rPr>
              <w:t> </w:t>
            </w:r>
            <w:r>
              <w:rPr>
                <w:b/>
                <w:color w:val="FFFFFF"/>
                <w:spacing w:val="-2"/>
                <w:sz w:val="20"/>
              </w:rPr>
              <w:t>website</w:t>
            </w:r>
          </w:p>
        </w:tc>
        <w:tc>
          <w:tcPr>
            <w:tcW w:w="3644" w:type="dxa"/>
            <w:tcBorders>
              <w:top w:val="nil"/>
              <w:left w:val="thickThinMediumGap" w:sz="9" w:space="0" w:color="000000"/>
              <w:bottom w:val="nil"/>
              <w:right w:val="single" w:sz="4" w:space="0" w:color="000000"/>
            </w:tcBorders>
          </w:tcPr>
          <w:p>
            <w:pPr>
              <w:pStyle w:val="TableParagraph"/>
              <w:spacing w:line="219" w:lineRule="exact" w:before="13"/>
              <w:ind w:left="44"/>
              <w:jc w:val="center"/>
              <w:rPr>
                <w:rFonts w:ascii="Candara"/>
                <w:sz w:val="20"/>
              </w:rPr>
            </w:pPr>
            <w:r>
              <w:rPr>
                <w:rFonts w:ascii="Candara"/>
                <w:sz w:val="20"/>
              </w:rPr>
              <w:t>NOT</w:t>
            </w:r>
            <w:r>
              <w:rPr>
                <w:rFonts w:ascii="Candara"/>
                <w:spacing w:val="-6"/>
                <w:sz w:val="20"/>
              </w:rPr>
              <w:t> </w:t>
            </w:r>
            <w:r>
              <w:rPr>
                <w:rFonts w:ascii="Candara"/>
                <w:sz w:val="20"/>
              </w:rPr>
              <w:t>tax</w:t>
            </w:r>
            <w:r>
              <w:rPr>
                <w:rFonts w:ascii="Candara"/>
                <w:spacing w:val="-5"/>
                <w:sz w:val="20"/>
              </w:rPr>
              <w:t> </w:t>
            </w:r>
            <w:r>
              <w:rPr>
                <w:rFonts w:ascii="Candara"/>
                <w:sz w:val="20"/>
              </w:rPr>
              <w:t>deductible</w:t>
            </w:r>
            <w:r>
              <w:rPr>
                <w:rFonts w:ascii="Candara"/>
                <w:spacing w:val="-4"/>
                <w:sz w:val="20"/>
              </w:rPr>
              <w:t> </w:t>
            </w:r>
            <w:r>
              <w:rPr>
                <w:rFonts w:ascii="Candara"/>
                <w:sz w:val="20"/>
              </w:rPr>
              <w:t>as</w:t>
            </w:r>
            <w:r>
              <w:rPr>
                <w:rFonts w:ascii="Candara"/>
                <w:spacing w:val="-4"/>
                <w:sz w:val="20"/>
              </w:rPr>
              <w:t> </w:t>
            </w:r>
            <w:r>
              <w:rPr>
                <w:rFonts w:ascii="Candara"/>
                <w:sz w:val="20"/>
              </w:rPr>
              <w:t>we</w:t>
            </w:r>
            <w:r>
              <w:rPr>
                <w:rFonts w:ascii="Candara"/>
                <w:spacing w:val="35"/>
                <w:sz w:val="20"/>
              </w:rPr>
              <w:t> </w:t>
            </w:r>
            <w:r>
              <w:rPr>
                <w:rFonts w:ascii="Candara"/>
                <w:sz w:val="20"/>
              </w:rPr>
              <w:t>are</w:t>
            </w:r>
            <w:r>
              <w:rPr>
                <w:rFonts w:ascii="Candara"/>
                <w:spacing w:val="-5"/>
                <w:sz w:val="20"/>
              </w:rPr>
              <w:t> </w:t>
            </w:r>
            <w:r>
              <w:rPr>
                <w:rFonts w:ascii="Candara"/>
                <w:spacing w:val="-10"/>
                <w:sz w:val="20"/>
              </w:rPr>
              <w:t>a</w:t>
            </w:r>
          </w:p>
        </w:tc>
        <w:tc>
          <w:tcPr>
            <w:tcW w:w="95" w:type="dxa"/>
            <w:vMerge/>
            <w:tcBorders>
              <w:top w:val="nil"/>
              <w:left w:val="single" w:sz="4" w:space="0" w:color="000000"/>
              <w:bottom w:val="single" w:sz="8" w:space="0" w:color="000000"/>
              <w:right w:val="single" w:sz="12" w:space="0" w:color="999999"/>
            </w:tcBorders>
          </w:tcPr>
          <w:p>
            <w:pPr>
              <w:rPr>
                <w:sz w:val="2"/>
                <w:szCs w:val="2"/>
              </w:rPr>
            </w:pPr>
          </w:p>
        </w:tc>
        <w:tc>
          <w:tcPr>
            <w:tcW w:w="4215" w:type="dxa"/>
            <w:gridSpan w:val="2"/>
            <w:vMerge/>
            <w:tcBorders>
              <w:top w:val="nil"/>
              <w:left w:val="single" w:sz="12" w:space="0" w:color="999999"/>
              <w:bottom w:val="nil"/>
              <w:right w:val="nil"/>
            </w:tcBorders>
          </w:tcPr>
          <w:p>
            <w:pPr>
              <w:rPr>
                <w:sz w:val="2"/>
                <w:szCs w:val="2"/>
              </w:rPr>
            </w:pPr>
          </w:p>
        </w:tc>
      </w:tr>
      <w:tr>
        <w:trPr>
          <w:trHeight w:val="313" w:hRule="atLeast"/>
        </w:trPr>
        <w:tc>
          <w:tcPr>
            <w:tcW w:w="3231" w:type="dxa"/>
            <w:tcBorders>
              <w:top w:val="nil"/>
              <w:bottom w:val="thinThickMediumGap" w:sz="9" w:space="0" w:color="000000"/>
              <w:right w:val="thinThickMediumGap" w:sz="9" w:space="0" w:color="000000"/>
            </w:tcBorders>
            <w:shd w:val="clear" w:color="auto" w:fill="A6A6A6"/>
          </w:tcPr>
          <w:p>
            <w:pPr>
              <w:pStyle w:val="TableParagraph"/>
              <w:spacing w:line="197" w:lineRule="exact"/>
              <w:ind w:left="33" w:right="4"/>
              <w:jc w:val="center"/>
              <w:rPr>
                <w:b/>
                <w:sz w:val="20"/>
              </w:rPr>
            </w:pPr>
            <w:hyperlink r:id="rId7">
              <w:r>
                <w:rPr>
                  <w:b/>
                  <w:color w:val="FFFFFF"/>
                  <w:spacing w:val="-2"/>
                  <w:sz w:val="20"/>
                </w:rPr>
                <w:t>www.christthelightparish.org.au</w:t>
              </w:r>
            </w:hyperlink>
          </w:p>
        </w:tc>
        <w:tc>
          <w:tcPr>
            <w:tcW w:w="3644" w:type="dxa"/>
            <w:tcBorders>
              <w:top w:val="nil"/>
              <w:left w:val="thickThinMediumGap" w:sz="9" w:space="0" w:color="000000"/>
              <w:bottom w:val="thickThinMediumGap" w:sz="4" w:space="0" w:color="000000"/>
              <w:right w:val="single" w:sz="4" w:space="0" w:color="000000"/>
            </w:tcBorders>
          </w:tcPr>
          <w:p>
            <w:pPr>
              <w:pStyle w:val="TableParagraph"/>
              <w:spacing w:before="31"/>
              <w:ind w:left="44"/>
              <w:jc w:val="center"/>
              <w:rPr>
                <w:rFonts w:ascii="Candara"/>
                <w:sz w:val="20"/>
              </w:rPr>
            </w:pPr>
            <w:r>
              <w:rPr>
                <w:rFonts w:ascii="Candara"/>
                <w:sz w:val="20"/>
              </w:rPr>
              <w:t>Not</w:t>
            </w:r>
            <w:r>
              <w:rPr>
                <w:rFonts w:ascii="Candara"/>
                <w:spacing w:val="-6"/>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c>
        <w:tc>
          <w:tcPr>
            <w:tcW w:w="95" w:type="dxa"/>
            <w:vMerge/>
            <w:tcBorders>
              <w:top w:val="nil"/>
              <w:left w:val="single" w:sz="4" w:space="0" w:color="000000"/>
              <w:bottom w:val="single" w:sz="8" w:space="0" w:color="000000"/>
              <w:right w:val="single" w:sz="12" w:space="0" w:color="999999"/>
            </w:tcBorders>
          </w:tcPr>
          <w:p>
            <w:pPr>
              <w:rPr>
                <w:sz w:val="2"/>
                <w:szCs w:val="2"/>
              </w:rPr>
            </w:pPr>
          </w:p>
        </w:tc>
        <w:tc>
          <w:tcPr>
            <w:tcW w:w="4215" w:type="dxa"/>
            <w:gridSpan w:val="2"/>
            <w:vMerge/>
            <w:tcBorders>
              <w:top w:val="nil"/>
              <w:left w:val="single" w:sz="12" w:space="0" w:color="999999"/>
              <w:bottom w:val="nil"/>
              <w:right w:val="nil"/>
            </w:tcBorders>
          </w:tcPr>
          <w:p>
            <w:pPr>
              <w:rPr>
                <w:sz w:val="2"/>
                <w:szCs w:val="2"/>
              </w:rPr>
            </w:pPr>
          </w:p>
        </w:tc>
      </w:tr>
      <w:tr>
        <w:trPr>
          <w:trHeight w:val="3601" w:hRule="atLeast"/>
        </w:trPr>
        <w:tc>
          <w:tcPr>
            <w:tcW w:w="7498" w:type="dxa"/>
            <w:gridSpan w:val="4"/>
            <w:tcBorders>
              <w:left w:val="single" w:sz="8" w:space="0" w:color="000000"/>
              <w:bottom w:val="single" w:sz="8" w:space="0" w:color="000000"/>
              <w:right w:val="thinThickMediumGap" w:sz="4" w:space="0" w:color="000000"/>
            </w:tcBorders>
          </w:tcPr>
          <w:p>
            <w:pPr>
              <w:pStyle w:val="TableParagraph"/>
              <w:tabs>
                <w:tab w:pos="3095" w:val="left" w:leader="none"/>
              </w:tabs>
              <w:spacing w:before="102"/>
              <w:ind w:left="29"/>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24/25</w:t>
            </w:r>
            <w:r>
              <w:rPr>
                <w:b/>
                <w:spacing w:val="-5"/>
                <w:sz w:val="22"/>
                <w:u w:val="single"/>
              </w:rPr>
              <w:t> </w:t>
            </w:r>
            <w:r>
              <w:rPr>
                <w:b/>
                <w:sz w:val="22"/>
                <w:u w:val="single"/>
              </w:rPr>
              <w:t>August</w:t>
            </w:r>
            <w:r>
              <w:rPr>
                <w:b/>
                <w:spacing w:val="-6"/>
                <w:sz w:val="22"/>
                <w:u w:val="single"/>
              </w:rPr>
              <w:t> </w:t>
            </w:r>
            <w:r>
              <w:rPr>
                <w:b/>
                <w:spacing w:val="-4"/>
                <w:sz w:val="22"/>
                <w:u w:val="single"/>
              </w:rPr>
              <w:t>2024</w:t>
            </w:r>
          </w:p>
          <w:p>
            <w:pPr>
              <w:pStyle w:val="TableParagraph"/>
              <w:tabs>
                <w:tab w:pos="1598" w:val="left" w:leader="none"/>
                <w:tab w:pos="2750" w:val="left" w:leader="none"/>
                <w:tab w:pos="3964" w:val="left" w:leader="none"/>
                <w:tab w:pos="5352" w:val="left" w:leader="none"/>
              </w:tabs>
              <w:spacing w:before="158"/>
              <w:ind w:left="25"/>
              <w:jc w:val="center"/>
              <w:rPr>
                <w:b/>
                <w:i/>
                <w:sz w:val="22"/>
              </w:rPr>
            </w:pPr>
            <w:r>
              <w:rPr>
                <w:b/>
                <w:i/>
                <w:sz w:val="22"/>
              </w:rPr>
              <w:t>[W]</w:t>
            </w:r>
            <w:r>
              <w:rPr>
                <w:b/>
                <w:i/>
                <w:spacing w:val="-1"/>
                <w:sz w:val="22"/>
              </w:rPr>
              <w:t>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7"/>
                <w:sz w:val="22"/>
              </w:rPr>
              <w:t> </w:t>
            </w:r>
            <w:r>
              <w:rPr>
                <w:b/>
                <w:i/>
                <w:spacing w:val="-2"/>
                <w:sz w:val="22"/>
              </w:rPr>
              <w:t>Laptop</w:t>
            </w:r>
          </w:p>
          <w:p>
            <w:pPr>
              <w:pStyle w:val="TableParagraph"/>
              <w:spacing w:before="96"/>
              <w:ind w:left="29"/>
              <w:jc w:val="center"/>
              <w:rPr>
                <w:sz w:val="20"/>
              </w:rPr>
            </w:pPr>
            <w:r>
              <w:rPr>
                <w:b/>
                <w:sz w:val="20"/>
              </w:rPr>
              <w:t>10am</w:t>
            </w:r>
            <w:r>
              <w:rPr>
                <w:b/>
                <w:spacing w:val="-3"/>
                <w:sz w:val="20"/>
              </w:rPr>
              <w:t> </w:t>
            </w:r>
            <w:r>
              <w:rPr>
                <w:b/>
                <w:sz w:val="20"/>
              </w:rPr>
              <w:t>-</w:t>
            </w:r>
            <w:r>
              <w:rPr>
                <w:b/>
                <w:spacing w:val="-3"/>
                <w:sz w:val="20"/>
              </w:rPr>
              <w:t> </w:t>
            </w:r>
            <w:r>
              <w:rPr>
                <w:b/>
                <w:sz w:val="20"/>
              </w:rPr>
              <w:t>Whittlesea:</w:t>
            </w:r>
            <w:r>
              <w:rPr>
                <w:b/>
                <w:spacing w:val="-4"/>
                <w:sz w:val="20"/>
              </w:rPr>
              <w:t> </w:t>
            </w:r>
            <w:r>
              <w:rPr>
                <w:b/>
                <w:i/>
                <w:sz w:val="20"/>
              </w:rPr>
              <w:t>[W]</w:t>
            </w:r>
            <w:r>
              <w:rPr>
                <w:b/>
                <w:i/>
                <w:spacing w:val="-2"/>
                <w:sz w:val="20"/>
              </w:rPr>
              <w:t> </w:t>
            </w:r>
            <w:r>
              <w:rPr>
                <w:i/>
                <w:sz w:val="20"/>
              </w:rPr>
              <w:t>John</w:t>
            </w:r>
            <w:r>
              <w:rPr>
                <w:i/>
                <w:spacing w:val="-4"/>
                <w:sz w:val="20"/>
              </w:rPr>
              <w:t> </w:t>
            </w:r>
            <w:r>
              <w:rPr>
                <w:i/>
                <w:sz w:val="20"/>
              </w:rPr>
              <w:t>O,</w:t>
            </w:r>
            <w:r>
              <w:rPr>
                <w:i/>
                <w:spacing w:val="-3"/>
                <w:sz w:val="20"/>
              </w:rPr>
              <w:t> </w:t>
            </w:r>
            <w:r>
              <w:rPr>
                <w:i/>
                <w:sz w:val="20"/>
              </w:rPr>
              <w:t>Lynne</w:t>
            </w:r>
            <w:r>
              <w:rPr>
                <w:i/>
                <w:spacing w:val="-4"/>
                <w:sz w:val="20"/>
              </w:rPr>
              <w:t> </w:t>
            </w:r>
            <w:r>
              <w:rPr>
                <w:i/>
                <w:sz w:val="20"/>
              </w:rPr>
              <w:t>O</w:t>
            </w:r>
            <w:r>
              <w:rPr>
                <w:i/>
                <w:spacing w:val="-3"/>
                <w:sz w:val="20"/>
              </w:rPr>
              <w:t> </w:t>
            </w:r>
            <w:r>
              <w:rPr>
                <w:b/>
                <w:i/>
                <w:sz w:val="20"/>
              </w:rPr>
              <w:t>[L]</w:t>
            </w:r>
            <w:r>
              <w:rPr>
                <w:b/>
                <w:i/>
                <w:spacing w:val="-3"/>
                <w:sz w:val="20"/>
              </w:rPr>
              <w:t> </w:t>
            </w:r>
            <w:r>
              <w:rPr>
                <w:i/>
                <w:sz w:val="20"/>
              </w:rPr>
              <w:t>Peter</w:t>
            </w:r>
            <w:r>
              <w:rPr>
                <w:i/>
                <w:spacing w:val="-6"/>
                <w:sz w:val="20"/>
              </w:rPr>
              <w:t> </w:t>
            </w:r>
            <w:r>
              <w:rPr>
                <w:i/>
                <w:sz w:val="20"/>
              </w:rPr>
              <w:t>C</w:t>
            </w:r>
            <w:r>
              <w:rPr>
                <w:i/>
                <w:spacing w:val="-3"/>
                <w:sz w:val="20"/>
              </w:rPr>
              <w:t> </w:t>
            </w:r>
            <w:r>
              <w:rPr>
                <w:b/>
                <w:i/>
                <w:sz w:val="20"/>
              </w:rPr>
              <w:t>[R]</w:t>
            </w:r>
            <w:r>
              <w:rPr>
                <w:b/>
                <w:i/>
                <w:spacing w:val="-4"/>
                <w:sz w:val="20"/>
              </w:rPr>
              <w:t> </w:t>
            </w:r>
            <w:r>
              <w:rPr>
                <w:i/>
                <w:sz w:val="20"/>
              </w:rPr>
              <w:t>Barry</w:t>
            </w:r>
            <w:r>
              <w:rPr>
                <w:i/>
                <w:spacing w:val="-4"/>
                <w:sz w:val="20"/>
              </w:rPr>
              <w:t> </w:t>
            </w:r>
            <w:r>
              <w:rPr>
                <w:i/>
                <w:sz w:val="20"/>
              </w:rPr>
              <w:t>K</w:t>
            </w:r>
            <w:r>
              <w:rPr>
                <w:i/>
                <w:spacing w:val="-4"/>
                <w:sz w:val="20"/>
              </w:rPr>
              <w:t> </w:t>
            </w:r>
            <w:r>
              <w:rPr>
                <w:b/>
                <w:i/>
                <w:sz w:val="20"/>
              </w:rPr>
              <w:t>[E]</w:t>
            </w:r>
            <w:r>
              <w:rPr>
                <w:b/>
                <w:i/>
                <w:spacing w:val="38"/>
                <w:sz w:val="20"/>
              </w:rPr>
              <w:t> </w:t>
            </w:r>
            <w:r>
              <w:rPr>
                <w:i/>
                <w:sz w:val="20"/>
              </w:rPr>
              <w:t>Tracey</w:t>
            </w:r>
            <w:r>
              <w:rPr>
                <w:i/>
                <w:spacing w:val="-4"/>
                <w:sz w:val="20"/>
              </w:rPr>
              <w:t> </w:t>
            </w:r>
            <w:r>
              <w:rPr>
                <w:i/>
                <w:sz w:val="20"/>
              </w:rPr>
              <w:t>K</w:t>
            </w:r>
            <w:r>
              <w:rPr>
                <w:i/>
                <w:spacing w:val="-3"/>
                <w:sz w:val="20"/>
              </w:rPr>
              <w:t> </w:t>
            </w:r>
            <w:r>
              <w:rPr>
                <w:b/>
                <w:i/>
                <w:sz w:val="20"/>
              </w:rPr>
              <w:t>[LT]</w:t>
            </w:r>
            <w:r>
              <w:rPr>
                <w:b/>
                <w:i/>
                <w:spacing w:val="38"/>
                <w:sz w:val="20"/>
              </w:rPr>
              <w:t> </w:t>
            </w:r>
            <w:r>
              <w:rPr>
                <w:sz w:val="20"/>
              </w:rPr>
              <w:t>Barry</w:t>
            </w:r>
            <w:r>
              <w:rPr>
                <w:spacing w:val="-3"/>
                <w:sz w:val="20"/>
              </w:rPr>
              <w:t> </w:t>
            </w:r>
            <w:r>
              <w:rPr>
                <w:spacing w:val="-10"/>
                <w:sz w:val="20"/>
              </w:rPr>
              <w:t>K</w:t>
            </w:r>
          </w:p>
          <w:p>
            <w:pPr>
              <w:pStyle w:val="TableParagraph"/>
              <w:spacing w:before="26"/>
              <w:ind w:left="0"/>
              <w:rPr>
                <w:i/>
                <w:sz w:val="20"/>
              </w:rPr>
            </w:pPr>
          </w:p>
          <w:p>
            <w:pPr>
              <w:pStyle w:val="TableParagraph"/>
              <w:ind w:left="3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pStyle w:val="TableParagraph"/>
              <w:ind w:left="32"/>
              <w:jc w:val="center"/>
              <w:rPr>
                <w:b/>
                <w:sz w:val="22"/>
              </w:rPr>
            </w:pPr>
            <w:r>
              <w:rPr>
                <w:b/>
                <w:sz w:val="22"/>
              </w:rPr>
              <w:t>4:30pm</w:t>
            </w:r>
            <w:r>
              <w:rPr>
                <w:b/>
                <w:spacing w:val="-4"/>
                <w:sz w:val="22"/>
              </w:rPr>
              <w:t> </w:t>
            </w:r>
            <w:r>
              <w:rPr>
                <w:b/>
                <w:sz w:val="22"/>
              </w:rPr>
              <w:t>Saturday</w:t>
            </w:r>
            <w:r>
              <w:rPr>
                <w:b/>
                <w:spacing w:val="-4"/>
                <w:sz w:val="22"/>
              </w:rPr>
              <w:t> </w:t>
            </w:r>
            <w:r>
              <w:rPr>
                <w:b/>
                <w:sz w:val="22"/>
              </w:rPr>
              <w:t>Month</w:t>
            </w:r>
            <w:r>
              <w:rPr>
                <w:b/>
                <w:spacing w:val="-5"/>
                <w:sz w:val="22"/>
              </w:rPr>
              <w:t> </w:t>
            </w:r>
            <w:r>
              <w:rPr>
                <w:b/>
                <w:sz w:val="22"/>
              </w:rPr>
              <w:t>of</w:t>
            </w:r>
            <w:r>
              <w:rPr>
                <w:b/>
                <w:spacing w:val="-4"/>
                <w:sz w:val="22"/>
              </w:rPr>
              <w:t> </w:t>
            </w:r>
            <w:r>
              <w:rPr>
                <w:b/>
                <w:sz w:val="22"/>
              </w:rPr>
              <w:t>AUGUST:</w:t>
            </w:r>
            <w:r>
              <w:rPr>
                <w:b/>
                <w:spacing w:val="39"/>
                <w:sz w:val="22"/>
              </w:rPr>
              <w:t> </w:t>
            </w:r>
            <w:r>
              <w:rPr>
                <w:b/>
                <w:sz w:val="22"/>
              </w:rPr>
              <w:t>Contact</w:t>
            </w:r>
            <w:r>
              <w:rPr>
                <w:b/>
                <w:spacing w:val="-4"/>
                <w:sz w:val="22"/>
              </w:rPr>
              <w:t> </w:t>
            </w:r>
            <w:r>
              <w:rPr>
                <w:b/>
                <w:sz w:val="22"/>
              </w:rPr>
              <w:t>Parish</w:t>
            </w:r>
            <w:r>
              <w:rPr>
                <w:b/>
                <w:spacing w:val="-6"/>
                <w:sz w:val="22"/>
              </w:rPr>
              <w:t> </w:t>
            </w:r>
            <w:r>
              <w:rPr>
                <w:b/>
                <w:spacing w:val="-2"/>
                <w:sz w:val="22"/>
              </w:rPr>
              <w:t>Office</w:t>
            </w:r>
          </w:p>
          <w:p>
            <w:pPr>
              <w:pStyle w:val="TableParagraph"/>
              <w:ind w:left="384" w:right="356"/>
              <w:jc w:val="center"/>
              <w:rPr>
                <w:sz w:val="22"/>
              </w:rPr>
            </w:pPr>
            <w:r>
              <w:rPr>
                <w:sz w:val="22"/>
              </w:rPr>
              <w:t>please</w:t>
            </w:r>
            <w:r>
              <w:rPr>
                <w:spacing w:val="-1"/>
                <w:sz w:val="22"/>
              </w:rPr>
              <w:t> </w:t>
            </w:r>
            <w:r>
              <w:rPr>
                <w:sz w:val="22"/>
              </w:rPr>
              <w:t>text</w:t>
            </w:r>
            <w:r>
              <w:rPr>
                <w:spacing w:val="-3"/>
                <w:sz w:val="22"/>
              </w:rPr>
              <w:t> </w:t>
            </w:r>
            <w:r>
              <w:rPr>
                <w:sz w:val="22"/>
              </w:rPr>
              <w:t>parish</w:t>
            </w:r>
            <w:r>
              <w:rPr>
                <w:spacing w:val="-1"/>
                <w:sz w:val="22"/>
              </w:rPr>
              <w:t> </w:t>
            </w:r>
            <w:r>
              <w:rPr>
                <w:sz w:val="22"/>
              </w:rPr>
              <w:t>office</w:t>
            </w:r>
            <w:r>
              <w:rPr>
                <w:spacing w:val="-3"/>
                <w:sz w:val="22"/>
              </w:rPr>
              <w:t> </w:t>
            </w:r>
            <w:r>
              <w:rPr>
                <w:sz w:val="22"/>
              </w:rPr>
              <w:t>0448</w:t>
            </w:r>
            <w:r>
              <w:rPr>
                <w:spacing w:val="-3"/>
                <w:sz w:val="22"/>
              </w:rPr>
              <w:t> </w:t>
            </w:r>
            <w:r>
              <w:rPr>
                <w:sz w:val="22"/>
              </w:rPr>
              <w:t>101</w:t>
            </w:r>
            <w:r>
              <w:rPr>
                <w:spacing w:val="-3"/>
                <w:sz w:val="22"/>
              </w:rPr>
              <w:t> </w:t>
            </w:r>
            <w:r>
              <w:rPr>
                <w:sz w:val="22"/>
              </w:rPr>
              <w:t>401</w:t>
            </w:r>
            <w:r>
              <w:rPr>
                <w:spacing w:val="-1"/>
                <w:sz w:val="22"/>
              </w:rPr>
              <w:t> </w:t>
            </w:r>
            <w:r>
              <w:rPr>
                <w:sz w:val="22"/>
              </w:rPr>
              <w:t>if</w:t>
            </w:r>
            <w:r>
              <w:rPr>
                <w:spacing w:val="-3"/>
                <w:sz w:val="22"/>
              </w:rPr>
              <w:t> </w:t>
            </w:r>
            <w:r>
              <w:rPr>
                <w:sz w:val="22"/>
              </w:rPr>
              <w:t>you</w:t>
            </w:r>
            <w:r>
              <w:rPr>
                <w:spacing w:val="-2"/>
                <w:sz w:val="22"/>
              </w:rPr>
              <w:t> </w:t>
            </w:r>
            <w:r>
              <w:rPr>
                <w:sz w:val="22"/>
              </w:rPr>
              <w:t>are</w:t>
            </w:r>
            <w:r>
              <w:rPr>
                <w:spacing w:val="-3"/>
                <w:sz w:val="22"/>
              </w:rPr>
              <w:t> </w:t>
            </w:r>
            <w:r>
              <w:rPr>
                <w:sz w:val="22"/>
              </w:rPr>
              <w:t>able</w:t>
            </w:r>
            <w:r>
              <w:rPr>
                <w:spacing w:val="-1"/>
                <w:sz w:val="22"/>
              </w:rPr>
              <w:t> </w:t>
            </w:r>
            <w:r>
              <w:rPr>
                <w:sz w:val="22"/>
              </w:rPr>
              <w:t>to assist</w:t>
            </w:r>
            <w:r>
              <w:rPr>
                <w:spacing w:val="-3"/>
                <w:sz w:val="22"/>
              </w:rPr>
              <w:t> </w:t>
            </w:r>
            <w:r>
              <w:rPr>
                <w:sz w:val="22"/>
              </w:rPr>
              <w:t>on</w:t>
            </w:r>
            <w:r>
              <w:rPr>
                <w:spacing w:val="-2"/>
                <w:sz w:val="22"/>
              </w:rPr>
              <w:t> </w:t>
            </w:r>
            <w:r>
              <w:rPr>
                <w:sz w:val="22"/>
              </w:rPr>
              <w:t>any</w:t>
            </w:r>
            <w:r>
              <w:rPr>
                <w:spacing w:val="-3"/>
                <w:sz w:val="22"/>
              </w:rPr>
              <w:t> </w:t>
            </w:r>
            <w:r>
              <w:rPr>
                <w:sz w:val="22"/>
              </w:rPr>
              <w:t>of</w:t>
            </w:r>
            <w:r>
              <w:rPr>
                <w:spacing w:val="-3"/>
                <w:sz w:val="22"/>
              </w:rPr>
              <w:t> </w:t>
            </w:r>
            <w:r>
              <w:rPr>
                <w:sz w:val="22"/>
              </w:rPr>
              <w:t>the following Saturday 24, 31 August</w:t>
            </w:r>
          </w:p>
          <w:p>
            <w:pPr>
              <w:pStyle w:val="TableParagraph"/>
              <w:spacing w:line="285" w:lineRule="auto" w:before="116"/>
              <w:ind w:left="1431" w:right="1398"/>
              <w:jc w:val="center"/>
              <w:rPr>
                <w:sz w:val="22"/>
              </w:rPr>
            </w:pPr>
            <w:r>
              <w:rPr>
                <w:b/>
                <w:sz w:val="22"/>
                <w:u w:val="single"/>
              </w:rPr>
              <w:t>Nazareth</w:t>
            </w:r>
            <w:r>
              <w:rPr>
                <w:b/>
                <w:spacing w:val="-12"/>
                <w:sz w:val="22"/>
                <w:u w:val="single"/>
              </w:rPr>
              <w:t> </w:t>
            </w:r>
            <w:r>
              <w:rPr>
                <w:b/>
                <w:sz w:val="22"/>
                <w:u w:val="single"/>
              </w:rPr>
              <w:t>Centre</w:t>
            </w:r>
            <w:r>
              <w:rPr>
                <w:b/>
                <w:spacing w:val="-10"/>
                <w:sz w:val="22"/>
                <w:u w:val="single"/>
              </w:rPr>
              <w:t> </w:t>
            </w:r>
            <w:r>
              <w:rPr>
                <w:b/>
                <w:sz w:val="22"/>
                <w:u w:val="single"/>
              </w:rPr>
              <w:t>Ministries</w:t>
            </w:r>
            <w:r>
              <w:rPr>
                <w:b/>
                <w:spacing w:val="-11"/>
                <w:sz w:val="22"/>
                <w:u w:val="single"/>
              </w:rPr>
              <w:t> </w:t>
            </w:r>
            <w:r>
              <w:rPr>
                <w:b/>
                <w:sz w:val="22"/>
                <w:u w:val="single"/>
              </w:rPr>
              <w:t>Roster</w:t>
            </w:r>
            <w:r>
              <w:rPr>
                <w:b/>
                <w:spacing w:val="-11"/>
                <w:sz w:val="22"/>
                <w:u w:val="single"/>
              </w:rPr>
              <w:t> </w:t>
            </w:r>
            <w:r>
              <w:rPr>
                <w:b/>
                <w:sz w:val="22"/>
                <w:u w:val="single"/>
              </w:rPr>
              <w:t>Platform</w:t>
            </w:r>
            <w:hyperlink r:id="rId16">
              <w:r>
                <w:rPr>
                  <w:sz w:val="22"/>
                </w:rPr>
                <w:t>https://</w:t>
              </w:r>
            </w:hyperlink>
            <w:r>
              <w:rPr>
                <w:sz w:val="22"/>
              </w:rPr>
              <w:t> </w:t>
            </w:r>
            <w:hyperlink r:id="rId16">
              <w:r>
                <w:rPr>
                  <w:spacing w:val="-2"/>
                  <w:sz w:val="22"/>
                </w:rPr>
                <w:t>www.christthelightparish.org.au/Document/rosters</w:t>
              </w:r>
            </w:hyperlink>
          </w:p>
        </w:tc>
        <w:tc>
          <w:tcPr>
            <w:tcW w:w="3687" w:type="dxa"/>
            <w:tcBorders>
              <w:top w:val="thickThinMediumGap" w:sz="6" w:space="0" w:color="999999"/>
              <w:left w:val="thickThinMediumGap" w:sz="4" w:space="0" w:color="000000"/>
              <w:bottom w:val="single" w:sz="2" w:space="0" w:color="7E7E7E"/>
              <w:right w:val="single" w:sz="2" w:space="0" w:color="7E7E7E"/>
            </w:tcBorders>
          </w:tcPr>
          <w:p>
            <w:pPr>
              <w:pStyle w:val="TableParagraph"/>
              <w:spacing w:before="32"/>
              <w:ind w:left="94" w:right="20"/>
              <w:rPr>
                <w:sz w:val="18"/>
              </w:rPr>
            </w:pPr>
            <w:r>
              <w:rPr>
                <w:b/>
                <w:sz w:val="18"/>
                <w:u w:val="single"/>
              </w:rPr>
              <w:t>Archbishops</w:t>
            </w:r>
            <w:r>
              <w:rPr>
                <w:b/>
                <w:spacing w:val="-5"/>
                <w:sz w:val="18"/>
                <w:u w:val="single"/>
              </w:rPr>
              <w:t> </w:t>
            </w:r>
            <w:r>
              <w:rPr>
                <w:b/>
                <w:sz w:val="18"/>
                <w:u w:val="single"/>
              </w:rPr>
              <w:t>Charitable</w:t>
            </w:r>
            <w:r>
              <w:rPr>
                <w:b/>
                <w:spacing w:val="-5"/>
                <w:sz w:val="18"/>
                <w:u w:val="single"/>
              </w:rPr>
              <w:t> </w:t>
            </w:r>
            <w:r>
              <w:rPr>
                <w:b/>
                <w:sz w:val="18"/>
                <w:u w:val="single"/>
              </w:rPr>
              <w:t>Fund</w:t>
            </w:r>
            <w:r>
              <w:rPr>
                <w:b/>
                <w:spacing w:val="-4"/>
                <w:sz w:val="18"/>
              </w:rPr>
              <w:t> </w:t>
            </w:r>
            <w:r>
              <w:rPr>
                <w:sz w:val="18"/>
              </w:rPr>
              <w:t>We</w:t>
            </w:r>
            <w:r>
              <w:rPr>
                <w:spacing w:val="-4"/>
                <w:sz w:val="18"/>
              </w:rPr>
              <w:t> </w:t>
            </w:r>
            <w:r>
              <w:rPr>
                <w:sz w:val="18"/>
              </w:rPr>
              <w:t>pray</w:t>
            </w:r>
            <w:r>
              <w:rPr>
                <w:spacing w:val="-5"/>
                <w:sz w:val="18"/>
              </w:rPr>
              <w:t> </w:t>
            </w:r>
            <w:r>
              <w:rPr>
                <w:sz w:val="18"/>
              </w:rPr>
              <w:t>for</w:t>
            </w:r>
            <w:r>
              <w:rPr>
                <w:spacing w:val="-5"/>
                <w:sz w:val="18"/>
              </w:rPr>
              <w:t> </w:t>
            </w:r>
            <w:r>
              <w:rPr>
                <w:sz w:val="18"/>
              </w:rPr>
              <w:t>the vital ministries of our Archdiocese of Mel- bourne. May they continue to flourish and thrive.</w:t>
            </w:r>
            <w:r>
              <w:rPr>
                <w:spacing w:val="-1"/>
                <w:sz w:val="18"/>
              </w:rPr>
              <w:t> </w:t>
            </w:r>
            <w:r>
              <w:rPr>
                <w:sz w:val="18"/>
              </w:rPr>
              <w:t>We</w:t>
            </w:r>
            <w:r>
              <w:rPr>
                <w:spacing w:val="-1"/>
                <w:sz w:val="18"/>
              </w:rPr>
              <w:t> </w:t>
            </w:r>
            <w:r>
              <w:rPr>
                <w:sz w:val="18"/>
              </w:rPr>
              <w:t>pray for all</w:t>
            </w:r>
            <w:r>
              <w:rPr>
                <w:spacing w:val="-1"/>
                <w:sz w:val="18"/>
              </w:rPr>
              <w:t> </w:t>
            </w:r>
            <w:r>
              <w:rPr>
                <w:sz w:val="18"/>
              </w:rPr>
              <w:t>seminarians, all</w:t>
            </w:r>
            <w:r>
              <w:rPr>
                <w:spacing w:val="-1"/>
                <w:sz w:val="18"/>
              </w:rPr>
              <w:t> </w:t>
            </w:r>
            <w:r>
              <w:rPr>
                <w:sz w:val="18"/>
              </w:rPr>
              <w:t>retired priests and those working in vital ministries.</w:t>
            </w:r>
          </w:p>
          <w:p>
            <w:pPr>
              <w:pStyle w:val="TableParagraph"/>
              <w:ind w:left="94" w:right="66"/>
              <w:rPr>
                <w:sz w:val="18"/>
              </w:rPr>
            </w:pPr>
            <w:r>
              <w:rPr>
                <w:sz w:val="18"/>
              </w:rPr>
              <w:t>May</w:t>
            </w:r>
            <w:r>
              <w:rPr>
                <w:spacing w:val="-4"/>
                <w:sz w:val="18"/>
              </w:rPr>
              <w:t> </w:t>
            </w:r>
            <w:r>
              <w:rPr>
                <w:sz w:val="18"/>
              </w:rPr>
              <w:t>the</w:t>
            </w:r>
            <w:r>
              <w:rPr>
                <w:spacing w:val="-5"/>
                <w:sz w:val="18"/>
              </w:rPr>
              <w:t> </w:t>
            </w:r>
            <w:r>
              <w:rPr>
                <w:sz w:val="18"/>
              </w:rPr>
              <w:t>2024</w:t>
            </w:r>
            <w:r>
              <w:rPr>
                <w:spacing w:val="-4"/>
                <w:sz w:val="18"/>
              </w:rPr>
              <w:t> </w:t>
            </w:r>
            <w:r>
              <w:rPr>
                <w:sz w:val="18"/>
              </w:rPr>
              <w:t>Archbishop’s</w:t>
            </w:r>
            <w:r>
              <w:rPr>
                <w:spacing w:val="-5"/>
                <w:sz w:val="18"/>
              </w:rPr>
              <w:t> </w:t>
            </w:r>
            <w:r>
              <w:rPr>
                <w:sz w:val="18"/>
              </w:rPr>
              <w:t>Campaign</w:t>
            </w:r>
            <w:r>
              <w:rPr>
                <w:spacing w:val="-3"/>
                <w:sz w:val="18"/>
              </w:rPr>
              <w:t> </w:t>
            </w:r>
            <w:r>
              <w:rPr>
                <w:sz w:val="18"/>
              </w:rPr>
              <w:t>enjoy</w:t>
            </w:r>
            <w:r>
              <w:rPr>
                <w:spacing w:val="-4"/>
                <w:sz w:val="18"/>
              </w:rPr>
              <w:t> </w:t>
            </w:r>
            <w:r>
              <w:rPr>
                <w:sz w:val="18"/>
              </w:rPr>
              <w:t>the generous</w:t>
            </w:r>
            <w:r>
              <w:rPr>
                <w:spacing w:val="-6"/>
                <w:sz w:val="18"/>
              </w:rPr>
              <w:t> </w:t>
            </w:r>
            <w:r>
              <w:rPr>
                <w:sz w:val="18"/>
              </w:rPr>
              <w:t>support</w:t>
            </w:r>
            <w:r>
              <w:rPr>
                <w:spacing w:val="-6"/>
                <w:sz w:val="18"/>
              </w:rPr>
              <w:t> </w:t>
            </w:r>
            <w:r>
              <w:rPr>
                <w:sz w:val="18"/>
              </w:rPr>
              <w:t>of</w:t>
            </w:r>
            <w:r>
              <w:rPr>
                <w:spacing w:val="-6"/>
                <w:sz w:val="18"/>
              </w:rPr>
              <w:t> </w:t>
            </w:r>
            <w:r>
              <w:rPr>
                <w:sz w:val="18"/>
              </w:rPr>
              <w:t>the</w:t>
            </w:r>
            <w:r>
              <w:rPr>
                <w:spacing w:val="-6"/>
                <w:sz w:val="18"/>
              </w:rPr>
              <w:t> </w:t>
            </w:r>
            <w:r>
              <w:rPr>
                <w:sz w:val="18"/>
              </w:rPr>
              <w:t>faithful,</w:t>
            </w:r>
            <w:r>
              <w:rPr>
                <w:spacing w:val="-3"/>
                <w:sz w:val="18"/>
              </w:rPr>
              <w:t> </w:t>
            </w:r>
            <w:r>
              <w:rPr>
                <w:sz w:val="18"/>
              </w:rPr>
              <w:t>and</w:t>
            </w:r>
            <w:r>
              <w:rPr>
                <w:spacing w:val="-6"/>
                <w:sz w:val="18"/>
              </w:rPr>
              <w:t> </w:t>
            </w:r>
            <w:r>
              <w:rPr>
                <w:sz w:val="18"/>
              </w:rPr>
              <w:t>may</w:t>
            </w:r>
            <w:r>
              <w:rPr>
                <w:spacing w:val="-5"/>
                <w:sz w:val="18"/>
              </w:rPr>
              <w:t> </w:t>
            </w:r>
            <w:r>
              <w:rPr>
                <w:sz w:val="18"/>
              </w:rPr>
              <w:t>those who work in our vital ministries—our seminari- ans and our priests, including those who are now retired but have served your people in the past—be filled with the light of your love, con- tinuing to faithfully do your work and serve</w:t>
            </w:r>
            <w:r>
              <w:rPr>
                <w:spacing w:val="40"/>
                <w:sz w:val="18"/>
              </w:rPr>
              <w:t> </w:t>
            </w:r>
            <w:r>
              <w:rPr>
                <w:sz w:val="18"/>
              </w:rPr>
              <w:t>your people right across our Archdiocese.</w:t>
            </w:r>
          </w:p>
          <w:p>
            <w:pPr>
              <w:pStyle w:val="TableParagraph"/>
              <w:ind w:left="58"/>
              <w:jc w:val="center"/>
              <w:rPr>
                <w:b/>
                <w:i/>
                <w:sz w:val="18"/>
              </w:rPr>
            </w:pPr>
            <w:r>
              <w:rPr>
                <w:b/>
                <w:i/>
                <w:sz w:val="18"/>
              </w:rPr>
              <w:t>Envelopes</w:t>
            </w:r>
            <w:r>
              <w:rPr>
                <w:b/>
                <w:i/>
                <w:spacing w:val="-4"/>
                <w:sz w:val="18"/>
              </w:rPr>
              <w:t> </w:t>
            </w:r>
            <w:r>
              <w:rPr>
                <w:b/>
                <w:i/>
                <w:sz w:val="18"/>
              </w:rPr>
              <w:t>will</w:t>
            </w:r>
            <w:r>
              <w:rPr>
                <w:b/>
                <w:i/>
                <w:spacing w:val="-6"/>
                <w:sz w:val="18"/>
              </w:rPr>
              <w:t> </w:t>
            </w:r>
            <w:r>
              <w:rPr>
                <w:b/>
                <w:i/>
                <w:sz w:val="18"/>
              </w:rPr>
              <w:t>be</w:t>
            </w:r>
            <w:r>
              <w:rPr>
                <w:b/>
                <w:i/>
                <w:spacing w:val="-4"/>
                <w:sz w:val="18"/>
              </w:rPr>
              <w:t> </w:t>
            </w:r>
            <w:r>
              <w:rPr>
                <w:b/>
                <w:i/>
                <w:sz w:val="18"/>
              </w:rPr>
              <w:t>available</w:t>
            </w:r>
            <w:r>
              <w:rPr>
                <w:b/>
                <w:i/>
                <w:spacing w:val="-4"/>
                <w:sz w:val="18"/>
              </w:rPr>
              <w:t> </w:t>
            </w:r>
            <w:r>
              <w:rPr>
                <w:b/>
                <w:i/>
                <w:sz w:val="18"/>
              </w:rPr>
              <w:t>from</w:t>
            </w:r>
            <w:r>
              <w:rPr>
                <w:b/>
                <w:i/>
                <w:spacing w:val="-7"/>
                <w:sz w:val="18"/>
              </w:rPr>
              <w:t> </w:t>
            </w:r>
            <w:r>
              <w:rPr>
                <w:b/>
                <w:i/>
                <w:sz w:val="18"/>
              </w:rPr>
              <w:t>the</w:t>
            </w:r>
            <w:r>
              <w:rPr>
                <w:b/>
                <w:i/>
                <w:spacing w:val="-4"/>
                <w:sz w:val="18"/>
              </w:rPr>
              <w:t> </w:t>
            </w:r>
            <w:r>
              <w:rPr>
                <w:b/>
                <w:i/>
                <w:sz w:val="18"/>
              </w:rPr>
              <w:t>back</w:t>
            </w:r>
            <w:r>
              <w:rPr>
                <w:b/>
                <w:i/>
                <w:spacing w:val="-4"/>
                <w:sz w:val="18"/>
              </w:rPr>
              <w:t> </w:t>
            </w:r>
            <w:r>
              <w:rPr>
                <w:b/>
                <w:i/>
                <w:sz w:val="18"/>
              </w:rPr>
              <w:t>of church or visit melbournecatholic.org/ archbishopscampaign to make a donation</w:t>
            </w:r>
          </w:p>
        </w:tc>
      </w:tr>
    </w:tbl>
    <w:sectPr>
      <w:pgSz w:w="11910" w:h="16840"/>
      <w:pgMar w:top="380" w:bottom="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ndara">
    <w:altName w:val="Candara"/>
    <w:charset w:val="0"/>
    <w:family w:val="swiss"/>
    <w:pitch w:val="variable"/>
  </w:font>
  <w:font w:name="Baskerville Old Face">
    <w:altName w:val="Baskerville Old Fac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02"/>
    </w:pPr>
    <w:rPr>
      <w:rFonts w:ascii="Calibri" w:hAnsi="Calibri" w:eastAsia="Calibri" w:cs="Calibri"/>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8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erndawhittlesea@cam.org.au" TargetMode="External"/><Relationship Id="rId7" Type="http://schemas.openxmlformats.org/officeDocument/2006/relationships/hyperlink" Target="http://www.christthelightparish.org.au/"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yperlink" Target="https://aus01.safelinks.protection.outlook.com/?url=https%3A%2F%2Fcreatebakemake.com%2F15-cake-stall-recipes&amp;data=05%7C02%7Cmerndawhittlesea%40cam.org.au%7C1979d8ad92cf430aabdc08dcbc03fda7%7C48ee20c7c8ea423c8b28f19801e34193%7C0%7C0%7C638591972547942323%7CUnkn" TargetMode="External"/><Relationship Id="rId12" Type="http://schemas.openxmlformats.org/officeDocument/2006/relationships/hyperlink" Target="mailto:eachblake@bigpond.com" TargetMode="External"/><Relationship Id="rId13" Type="http://schemas.openxmlformats.org/officeDocument/2006/relationships/hyperlink" Target="mailto:lizwill126@gmail.com"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hyperlink" Target="https://www.christthelightparish.org.au/Document/ro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Mernda/Whittlesea Parish Office</dc:creator>
  <dcterms:created xsi:type="dcterms:W3CDTF">2024-08-16T02:41:49Z</dcterms:created>
  <dcterms:modified xsi:type="dcterms:W3CDTF">2024-08-16T02:41:49Z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2024-08-15T00:00:00Z</vt:filetime>
  </property>
  <property fmtid="{D5CDD505-2E9C-101B-9397-08002B2CF9AE}" pid="3" name="Creator">
    <vt:lpwstr>Microsoft® Publisher for Microsoft 365</vt:lpwstr>
  </property>
  <property fmtid="{D5CDD505-2E9C-101B-9397-08002B2CF9AE}" pid="4" name="LastSaved">
    <vt:filetime>2024-08-16T00:00:00Z</vt:filetime>
  </property>
  <property fmtid="{D5CDD505-2E9C-101B-9397-08002B2CF9AE}" pid="5" name="Producer">
    <vt:lpwstr>Microsoft® Publisher for Microsoft 365</vt:lpwstr>
  </property>
</Properties>
</file>