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079CB" w14:textId="40C94F5C" w:rsidR="004C36A0" w:rsidRDefault="002B0E82">
      <w:r>
        <w:rPr>
          <w:noProof/>
        </w:rPr>
        <mc:AlternateContent>
          <mc:Choice Requires="wps">
            <w:drawing>
              <wp:anchor distT="0" distB="0" distL="114300" distR="114300" simplePos="0" relativeHeight="251658241" behindDoc="0" locked="0" layoutInCell="1" allowOverlap="1" wp14:anchorId="21F24884" wp14:editId="400849BA">
                <wp:simplePos x="0" y="0"/>
                <wp:positionH relativeFrom="column">
                  <wp:posOffset>-185420</wp:posOffset>
                </wp:positionH>
                <wp:positionV relativeFrom="paragraph">
                  <wp:posOffset>1564382</wp:posOffset>
                </wp:positionV>
                <wp:extent cx="6400800" cy="6214745"/>
                <wp:effectExtent l="0" t="0" r="0" b="0"/>
                <wp:wrapNone/>
                <wp:docPr id="2078005041" name="Text Box 5"/>
                <wp:cNvGraphicFramePr/>
                <a:graphic xmlns:a="http://schemas.openxmlformats.org/drawingml/2006/main">
                  <a:graphicData uri="http://schemas.microsoft.com/office/word/2010/wordprocessingShape">
                    <wps:wsp>
                      <wps:cNvSpPr txBox="1"/>
                      <wps:spPr>
                        <a:xfrm>
                          <a:off x="0" y="0"/>
                          <a:ext cx="6400800" cy="6214745"/>
                        </a:xfrm>
                        <a:prstGeom prst="rect">
                          <a:avLst/>
                        </a:prstGeom>
                        <a:noFill/>
                        <a:ln w="6350">
                          <a:noFill/>
                        </a:ln>
                      </wps:spPr>
                      <wps:txbx>
                        <w:txbxContent>
                          <w:p w14:paraId="7789A8D7" w14:textId="76B0368C" w:rsidR="00AC41B4" w:rsidRPr="00AC41B4" w:rsidRDefault="00AC41B4" w:rsidP="00AC41B4">
                            <w:pPr>
                              <w:rPr>
                                <w:rFonts w:ascii="Franklin Gothic Medium" w:hAnsi="Franklin Gothic Medium" w:cs="Al Tarikh"/>
                                <w:color w:val="000000" w:themeColor="text1"/>
                              </w:rPr>
                            </w:pPr>
                            <w:r w:rsidRPr="00AC41B4">
                              <w:rPr>
                                <w:rFonts w:ascii="Franklin Gothic Medium" w:hAnsi="Franklin Gothic Medium" w:cs="Al Tarikh"/>
                                <w:color w:val="000000" w:themeColor="text1"/>
                              </w:rPr>
                              <w:t>WHEREAS, the mission of public schools is to meet the educational needs of all children and to empower them to become competent, productive contributors to a democratic society and an ever-changing world; and</w:t>
                            </w:r>
                          </w:p>
                          <w:p w14:paraId="027A84E7" w14:textId="7BF67988" w:rsidR="00AC41B4" w:rsidRPr="00AC41B4" w:rsidRDefault="00AC41B4" w:rsidP="00AC41B4">
                            <w:pPr>
                              <w:rPr>
                                <w:rFonts w:ascii="Franklin Gothic Medium" w:hAnsi="Franklin Gothic Medium" w:cs="Al Tarikh"/>
                                <w:color w:val="000000" w:themeColor="text1"/>
                              </w:rPr>
                            </w:pPr>
                            <w:r w:rsidRPr="00AC41B4">
                              <w:rPr>
                                <w:rFonts w:ascii="Franklin Gothic Medium" w:hAnsi="Franklin Gothic Medium" w:cs="Al Tarikh"/>
                                <w:color w:val="000000" w:themeColor="text1"/>
                              </w:rPr>
                              <w:t>WHEREAS, local school board members are elected by their community members to do what’s best for students; and</w:t>
                            </w:r>
                          </w:p>
                          <w:p w14:paraId="61D8924C" w14:textId="11104CF3" w:rsidR="00AC41B4" w:rsidRPr="00AC41B4" w:rsidRDefault="00AC41B4" w:rsidP="00AC41B4">
                            <w:pPr>
                              <w:rPr>
                                <w:rFonts w:ascii="Franklin Gothic Medium" w:hAnsi="Franklin Gothic Medium" w:cs="Al Tarikh"/>
                                <w:color w:val="000000" w:themeColor="text1"/>
                              </w:rPr>
                            </w:pPr>
                            <w:r w:rsidRPr="00AC41B4">
                              <w:rPr>
                                <w:rFonts w:ascii="Franklin Gothic Medium" w:hAnsi="Franklin Gothic Medium" w:cs="Al Tarikh"/>
                                <w:color w:val="000000" w:themeColor="text1"/>
                              </w:rPr>
                              <w:t>WHEREAS, local school board members work closely with parents, educational professionals, and other community members to create the educational vision we want for our students; and</w:t>
                            </w:r>
                          </w:p>
                          <w:p w14:paraId="32B4A298" w14:textId="3964B7E1" w:rsidR="00AC41B4" w:rsidRPr="00AC41B4" w:rsidRDefault="00AC41B4" w:rsidP="00AC41B4">
                            <w:pPr>
                              <w:rPr>
                                <w:rFonts w:ascii="Franklin Gothic Medium" w:hAnsi="Franklin Gothic Medium" w:cs="Al Tarikh"/>
                                <w:color w:val="000000" w:themeColor="text1"/>
                              </w:rPr>
                            </w:pPr>
                            <w:r w:rsidRPr="00AC41B4">
                              <w:rPr>
                                <w:rFonts w:ascii="Franklin Gothic Medium" w:hAnsi="Franklin Gothic Medium" w:cs="Al Tarikh"/>
                                <w:color w:val="000000" w:themeColor="text1"/>
                              </w:rPr>
                              <w:t>WHEREAS, local school board members are responsible for ensuring the structure that provides a solid foundation for our school system; and</w:t>
                            </w:r>
                          </w:p>
                          <w:p w14:paraId="495F6B1D" w14:textId="67EF1604" w:rsidR="00AC41B4" w:rsidRPr="00AC41B4" w:rsidRDefault="00AC41B4" w:rsidP="00AC41B4">
                            <w:pPr>
                              <w:rPr>
                                <w:rFonts w:ascii="Franklin Gothic Medium" w:hAnsi="Franklin Gothic Medium" w:cs="Al Tarikh"/>
                                <w:color w:val="000000" w:themeColor="text1"/>
                              </w:rPr>
                            </w:pPr>
                            <w:r w:rsidRPr="00AC41B4">
                              <w:rPr>
                                <w:rFonts w:ascii="Franklin Gothic Medium" w:hAnsi="Franklin Gothic Medium" w:cs="Al Tarikh"/>
                                <w:color w:val="000000" w:themeColor="text1"/>
                              </w:rPr>
                              <w:t>WHEREAS, local school board members are strong advocates for public education and are responsible for communicating the needs of the school district to the public and the public’s expectations to the district;</w:t>
                            </w:r>
                          </w:p>
                          <w:p w14:paraId="615FB9A8" w14:textId="0D37940B" w:rsidR="00AC41B4" w:rsidRPr="00AC41B4" w:rsidRDefault="00AC41B4" w:rsidP="00AC41B4">
                            <w:pPr>
                              <w:rPr>
                                <w:rFonts w:ascii="Franklin Gothic Medium" w:hAnsi="Franklin Gothic Medium" w:cs="Al Tarikh"/>
                                <w:color w:val="000000" w:themeColor="text1"/>
                              </w:rPr>
                            </w:pPr>
                            <w:r w:rsidRPr="00AC41B4">
                              <w:rPr>
                                <w:rFonts w:ascii="Franklin Gothic Medium" w:hAnsi="Franklin Gothic Medium" w:cs="Al Tarikh"/>
                                <w:color w:val="000000" w:themeColor="text1"/>
                              </w:rPr>
                              <w:t>NOW, THEREFORE, I, ______________________________, do hereby declare my appreciation to the members of the _____________________ School Board and proclaim January 202</w:t>
                            </w:r>
                            <w:r>
                              <w:rPr>
                                <w:rFonts w:ascii="Franklin Gothic Medium" w:hAnsi="Franklin Gothic Medium" w:cs="Al Tarikh"/>
                                <w:color w:val="000000" w:themeColor="text1"/>
                              </w:rPr>
                              <w:t>6</w:t>
                            </w:r>
                            <w:r w:rsidRPr="00AC41B4">
                              <w:rPr>
                                <w:rFonts w:ascii="Franklin Gothic Medium" w:hAnsi="Franklin Gothic Medium" w:cs="Al Tarikh"/>
                                <w:color w:val="000000" w:themeColor="text1"/>
                              </w:rPr>
                              <w:t xml:space="preserve"> as </w:t>
                            </w:r>
                          </w:p>
                          <w:p w14:paraId="30624CA8" w14:textId="77777777" w:rsidR="00AC41B4" w:rsidRPr="00AC41B4" w:rsidRDefault="00AC41B4" w:rsidP="00AC41B4">
                            <w:pPr>
                              <w:rPr>
                                <w:rFonts w:ascii="Franklin Gothic Medium" w:hAnsi="Franklin Gothic Medium" w:cs="Al Tarikh"/>
                                <w:color w:val="000000" w:themeColor="text1"/>
                              </w:rPr>
                            </w:pPr>
                            <w:r w:rsidRPr="00AC41B4">
                              <w:rPr>
                                <w:rFonts w:ascii="Franklin Gothic Medium" w:hAnsi="Franklin Gothic Medium" w:cs="Al Tarikh"/>
                                <w:color w:val="000000" w:themeColor="text1"/>
                              </w:rPr>
                              <w:t>SCHOOL BOARD RECOGNITION MONTH in _________________________. I urge all citizens to join me in recognizing the dedication and hard work of local school board members and in working with them to mold an education system that meets the needs of both today’s and tomorrow’s children.</w:t>
                            </w:r>
                          </w:p>
                          <w:p w14:paraId="46238EB7" w14:textId="77777777" w:rsidR="00AC41B4" w:rsidRPr="00AC41B4" w:rsidRDefault="00AC41B4" w:rsidP="00AC41B4">
                            <w:pPr>
                              <w:rPr>
                                <w:rFonts w:ascii="Franklin Gothic Medium" w:hAnsi="Franklin Gothic Medium" w:cs="Al Tarikh"/>
                                <w:color w:val="000000" w:themeColor="text1"/>
                              </w:rPr>
                            </w:pPr>
                          </w:p>
                          <w:p w14:paraId="5D26D979" w14:textId="77777777" w:rsidR="00AC41B4" w:rsidRPr="00AC41B4" w:rsidRDefault="00AC41B4" w:rsidP="00AC41B4">
                            <w:pPr>
                              <w:rPr>
                                <w:rFonts w:ascii="Franklin Gothic Medium" w:hAnsi="Franklin Gothic Medium" w:cs="Al Tarikh"/>
                                <w:color w:val="000000" w:themeColor="text1"/>
                              </w:rPr>
                            </w:pPr>
                            <w:r w:rsidRPr="00AC41B4">
                              <w:rPr>
                                <w:rFonts w:ascii="Franklin Gothic Medium" w:hAnsi="Franklin Gothic Medium" w:cs="Al Tarikh"/>
                                <w:color w:val="000000" w:themeColor="text1"/>
                              </w:rPr>
                              <w:t>IN OFFICIAL RECOGNITION WHEREOF, I hereby affix my signature this _______________ day of _______________________, 2026.</w:t>
                            </w:r>
                          </w:p>
                          <w:p w14:paraId="3671CC60" w14:textId="77777777" w:rsidR="00AC41B4" w:rsidRPr="00AC41B4" w:rsidRDefault="00AC41B4" w:rsidP="00AC41B4">
                            <w:pPr>
                              <w:rPr>
                                <w:rFonts w:ascii="Franklin Gothic Medium" w:hAnsi="Franklin Gothic Medium" w:cs="Al Tarikh"/>
                                <w:color w:val="000000" w:themeColor="text1"/>
                              </w:rPr>
                            </w:pPr>
                          </w:p>
                          <w:p w14:paraId="46BA5B69" w14:textId="77777777" w:rsidR="00AC41B4" w:rsidRPr="00AC41B4" w:rsidRDefault="00AC41B4" w:rsidP="00AC41B4">
                            <w:pPr>
                              <w:rPr>
                                <w:rFonts w:ascii="Franklin Gothic Medium" w:hAnsi="Franklin Gothic Medium" w:cs="Al Tarikh"/>
                                <w:color w:val="000000" w:themeColor="text1"/>
                              </w:rPr>
                            </w:pPr>
                          </w:p>
                          <w:p w14:paraId="7651B17E" w14:textId="77777777" w:rsidR="00AC41B4" w:rsidRPr="00AC41B4" w:rsidRDefault="00AC41B4" w:rsidP="00AC41B4">
                            <w:pPr>
                              <w:rPr>
                                <w:rFonts w:ascii="Franklin Gothic Medium" w:hAnsi="Franklin Gothic Medium" w:cs="Al Tarikh"/>
                                <w:color w:val="000000" w:themeColor="text1"/>
                              </w:rPr>
                            </w:pPr>
                            <w:r w:rsidRPr="00AC41B4">
                              <w:rPr>
                                <w:rFonts w:ascii="Franklin Gothic Medium" w:hAnsi="Franklin Gothic Medium" w:cs="Al Tarikh"/>
                                <w:color w:val="000000" w:themeColor="text1"/>
                              </w:rPr>
                              <w:t>_______________________________________________</w:t>
                            </w:r>
                          </w:p>
                          <w:p w14:paraId="3713339F" w14:textId="77777777" w:rsidR="00AC41B4" w:rsidRPr="00AC41B4" w:rsidRDefault="00AC41B4" w:rsidP="00AC41B4">
                            <w:pPr>
                              <w:rPr>
                                <w:rFonts w:ascii="Franklin Gothic Medium" w:hAnsi="Franklin Gothic Medium" w:cs="Al Tarikh"/>
                                <w:color w:val="000000" w:themeColor="text1"/>
                              </w:rPr>
                            </w:pPr>
                            <w:r w:rsidRPr="00AC41B4">
                              <w:rPr>
                                <w:rFonts w:ascii="Franklin Gothic Medium" w:hAnsi="Franklin Gothic Medium" w:cs="Al Tarikh"/>
                                <w:color w:val="000000" w:themeColor="text1"/>
                              </w:rPr>
                              <w:t xml:space="preserve">    </w:t>
                            </w:r>
                          </w:p>
                          <w:p w14:paraId="2A75FAA6" w14:textId="6E83705E" w:rsidR="003F524D" w:rsidRPr="003401B3" w:rsidRDefault="003F524D">
                            <w:pPr>
                              <w:rPr>
                                <w:rFonts w:ascii="Franklin Gothic Medium" w:hAnsi="Franklin Gothic Medium" w:cs="Al Tarikh"/>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F24884" id="_x0000_t202" coordsize="21600,21600" o:spt="202" path="m,l,21600r21600,l21600,xe">
                <v:stroke joinstyle="miter"/>
                <v:path gradientshapeok="t" o:connecttype="rect"/>
              </v:shapetype>
              <v:shape id="Text Box 5" o:spid="_x0000_s1026" type="#_x0000_t202" style="position:absolute;margin-left:-14.6pt;margin-top:123.2pt;width:7in;height:489.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" filled="f" stroked="f" strokeweight=".5pt">
                <v:textbox>
                  <w:txbxContent>
                    <w:p w14:paraId="7789A8D7" w14:textId="76B0368C" w:rsidR="00AC41B4" w:rsidRPr="00AC41B4" w:rsidRDefault="00AC41B4" w:rsidP="00AC41B4">
                      <w:pPr>
                        <w:rPr>
                          <w:rFonts w:ascii="Franklin Gothic Medium" w:hAnsi="Franklin Gothic Medium" w:cs="Al Tarikh"/>
                          <w:color w:val="000000" w:themeColor="text1"/>
                        </w:rPr>
                      </w:pPr>
                      <w:r w:rsidRPr="00AC41B4">
                        <w:rPr>
                          <w:rFonts w:ascii="Franklin Gothic Medium" w:hAnsi="Franklin Gothic Medium" w:cs="Al Tarikh"/>
                          <w:color w:val="000000" w:themeColor="text1"/>
                        </w:rPr>
                        <w:t>WHEREAS, the mission of public schools is to meet the educational needs of all children and to empower them to become competent, productive contributors to a democratic society and an ever-changing world; and</w:t>
                      </w:r>
                    </w:p>
                    <w:p w14:paraId="027A84E7" w14:textId="7BF67988" w:rsidR="00AC41B4" w:rsidRPr="00AC41B4" w:rsidRDefault="00AC41B4" w:rsidP="00AC41B4">
                      <w:pPr>
                        <w:rPr>
                          <w:rFonts w:ascii="Franklin Gothic Medium" w:hAnsi="Franklin Gothic Medium" w:cs="Al Tarikh"/>
                          <w:color w:val="000000" w:themeColor="text1"/>
                        </w:rPr>
                      </w:pPr>
                      <w:r w:rsidRPr="00AC41B4">
                        <w:rPr>
                          <w:rFonts w:ascii="Franklin Gothic Medium" w:hAnsi="Franklin Gothic Medium" w:cs="Al Tarikh"/>
                          <w:color w:val="000000" w:themeColor="text1"/>
                        </w:rPr>
                        <w:t>WHEREAS, local school board members are elected by their community members to do what’s best for students; and</w:t>
                      </w:r>
                    </w:p>
                    <w:p w14:paraId="61D8924C" w14:textId="11104CF3" w:rsidR="00AC41B4" w:rsidRPr="00AC41B4" w:rsidRDefault="00AC41B4" w:rsidP="00AC41B4">
                      <w:pPr>
                        <w:rPr>
                          <w:rFonts w:ascii="Franklin Gothic Medium" w:hAnsi="Franklin Gothic Medium" w:cs="Al Tarikh"/>
                          <w:color w:val="000000" w:themeColor="text1"/>
                        </w:rPr>
                      </w:pPr>
                      <w:r w:rsidRPr="00AC41B4">
                        <w:rPr>
                          <w:rFonts w:ascii="Franklin Gothic Medium" w:hAnsi="Franklin Gothic Medium" w:cs="Al Tarikh"/>
                          <w:color w:val="000000" w:themeColor="text1"/>
                        </w:rPr>
                        <w:t>WHEREAS, local school board members work closely with parents, educational professionals, and other community members to create the educational vision we want for our students; and</w:t>
                      </w:r>
                    </w:p>
                    <w:p w14:paraId="32B4A298" w14:textId="3964B7E1" w:rsidR="00AC41B4" w:rsidRPr="00AC41B4" w:rsidRDefault="00AC41B4" w:rsidP="00AC41B4">
                      <w:pPr>
                        <w:rPr>
                          <w:rFonts w:ascii="Franklin Gothic Medium" w:hAnsi="Franklin Gothic Medium" w:cs="Al Tarikh"/>
                          <w:color w:val="000000" w:themeColor="text1"/>
                        </w:rPr>
                      </w:pPr>
                      <w:r w:rsidRPr="00AC41B4">
                        <w:rPr>
                          <w:rFonts w:ascii="Franklin Gothic Medium" w:hAnsi="Franklin Gothic Medium" w:cs="Al Tarikh"/>
                          <w:color w:val="000000" w:themeColor="text1"/>
                        </w:rPr>
                        <w:t>WHEREAS, local school board members are responsible for ensuring the structure that provides a solid foundation for our school system; and</w:t>
                      </w:r>
                    </w:p>
                    <w:p w14:paraId="495F6B1D" w14:textId="67EF1604" w:rsidR="00AC41B4" w:rsidRPr="00AC41B4" w:rsidRDefault="00AC41B4" w:rsidP="00AC41B4">
                      <w:pPr>
                        <w:rPr>
                          <w:rFonts w:ascii="Franklin Gothic Medium" w:hAnsi="Franklin Gothic Medium" w:cs="Al Tarikh"/>
                          <w:color w:val="000000" w:themeColor="text1"/>
                        </w:rPr>
                      </w:pPr>
                      <w:r w:rsidRPr="00AC41B4">
                        <w:rPr>
                          <w:rFonts w:ascii="Franklin Gothic Medium" w:hAnsi="Franklin Gothic Medium" w:cs="Al Tarikh"/>
                          <w:color w:val="000000" w:themeColor="text1"/>
                        </w:rPr>
                        <w:t>WHEREAS, local school board members are strong advocates for public education and are responsible for communicating the needs of the school district to the public and the public’s expectations to the district;</w:t>
                      </w:r>
                    </w:p>
                    <w:p w14:paraId="615FB9A8" w14:textId="0D37940B" w:rsidR="00AC41B4" w:rsidRPr="00AC41B4" w:rsidRDefault="00AC41B4" w:rsidP="00AC41B4">
                      <w:pPr>
                        <w:rPr>
                          <w:rFonts w:ascii="Franklin Gothic Medium" w:hAnsi="Franklin Gothic Medium" w:cs="Al Tarikh"/>
                          <w:color w:val="000000" w:themeColor="text1"/>
                        </w:rPr>
                      </w:pPr>
                      <w:r w:rsidRPr="00AC41B4">
                        <w:rPr>
                          <w:rFonts w:ascii="Franklin Gothic Medium" w:hAnsi="Franklin Gothic Medium" w:cs="Al Tarikh"/>
                          <w:color w:val="000000" w:themeColor="text1"/>
                        </w:rPr>
                        <w:t>NOW, THEREFORE, I, ______________________________, do hereby declare my appreciation to the members of the _____________________ School Board and proclaim January 202</w:t>
                      </w:r>
                      <w:r>
                        <w:rPr>
                          <w:rFonts w:ascii="Franklin Gothic Medium" w:hAnsi="Franklin Gothic Medium" w:cs="Al Tarikh"/>
                          <w:color w:val="000000" w:themeColor="text1"/>
                        </w:rPr>
                        <w:t>6</w:t>
                      </w:r>
                      <w:r w:rsidRPr="00AC41B4">
                        <w:rPr>
                          <w:rFonts w:ascii="Franklin Gothic Medium" w:hAnsi="Franklin Gothic Medium" w:cs="Al Tarikh"/>
                          <w:color w:val="000000" w:themeColor="text1"/>
                        </w:rPr>
                        <w:t xml:space="preserve"> as </w:t>
                      </w:r>
                    </w:p>
                    <w:p w14:paraId="30624CA8" w14:textId="77777777" w:rsidR="00AC41B4" w:rsidRPr="00AC41B4" w:rsidRDefault="00AC41B4" w:rsidP="00AC41B4">
                      <w:pPr>
                        <w:rPr>
                          <w:rFonts w:ascii="Franklin Gothic Medium" w:hAnsi="Franklin Gothic Medium" w:cs="Al Tarikh"/>
                          <w:color w:val="000000" w:themeColor="text1"/>
                        </w:rPr>
                      </w:pPr>
                      <w:r w:rsidRPr="00AC41B4">
                        <w:rPr>
                          <w:rFonts w:ascii="Franklin Gothic Medium" w:hAnsi="Franklin Gothic Medium" w:cs="Al Tarikh"/>
                          <w:color w:val="000000" w:themeColor="text1"/>
                        </w:rPr>
                        <w:t>SCHOOL BOARD RECOGNITION MONTH in _________________________. I urge all citizens to join me in recognizing the dedication and hard work of local school board members and in working with them to mold an education system that meets the needs of both today’s and tomorrow’s children.</w:t>
                      </w:r>
                    </w:p>
                    <w:p w14:paraId="46238EB7" w14:textId="77777777" w:rsidR="00AC41B4" w:rsidRPr="00AC41B4" w:rsidRDefault="00AC41B4" w:rsidP="00AC41B4">
                      <w:pPr>
                        <w:rPr>
                          <w:rFonts w:ascii="Franklin Gothic Medium" w:hAnsi="Franklin Gothic Medium" w:cs="Al Tarikh"/>
                          <w:color w:val="000000" w:themeColor="text1"/>
                        </w:rPr>
                      </w:pPr>
                    </w:p>
                    <w:p w14:paraId="5D26D979" w14:textId="77777777" w:rsidR="00AC41B4" w:rsidRPr="00AC41B4" w:rsidRDefault="00AC41B4" w:rsidP="00AC41B4">
                      <w:pPr>
                        <w:rPr>
                          <w:rFonts w:ascii="Franklin Gothic Medium" w:hAnsi="Franklin Gothic Medium" w:cs="Al Tarikh"/>
                          <w:color w:val="000000" w:themeColor="text1"/>
                        </w:rPr>
                      </w:pPr>
                      <w:r w:rsidRPr="00AC41B4">
                        <w:rPr>
                          <w:rFonts w:ascii="Franklin Gothic Medium" w:hAnsi="Franklin Gothic Medium" w:cs="Al Tarikh"/>
                          <w:color w:val="000000" w:themeColor="text1"/>
                        </w:rPr>
                        <w:t>IN OFFICIAL RECOGNITION WHEREOF, I hereby affix my signature this _______________ day of _______________________, 2026.</w:t>
                      </w:r>
                    </w:p>
                    <w:p w14:paraId="3671CC60" w14:textId="77777777" w:rsidR="00AC41B4" w:rsidRPr="00AC41B4" w:rsidRDefault="00AC41B4" w:rsidP="00AC41B4">
                      <w:pPr>
                        <w:rPr>
                          <w:rFonts w:ascii="Franklin Gothic Medium" w:hAnsi="Franklin Gothic Medium" w:cs="Al Tarikh"/>
                          <w:color w:val="000000" w:themeColor="text1"/>
                        </w:rPr>
                      </w:pPr>
                    </w:p>
                    <w:p w14:paraId="46BA5B69" w14:textId="77777777" w:rsidR="00AC41B4" w:rsidRPr="00AC41B4" w:rsidRDefault="00AC41B4" w:rsidP="00AC41B4">
                      <w:pPr>
                        <w:rPr>
                          <w:rFonts w:ascii="Franklin Gothic Medium" w:hAnsi="Franklin Gothic Medium" w:cs="Al Tarikh"/>
                          <w:color w:val="000000" w:themeColor="text1"/>
                        </w:rPr>
                      </w:pPr>
                    </w:p>
                    <w:p w14:paraId="7651B17E" w14:textId="77777777" w:rsidR="00AC41B4" w:rsidRPr="00AC41B4" w:rsidRDefault="00AC41B4" w:rsidP="00AC41B4">
                      <w:pPr>
                        <w:rPr>
                          <w:rFonts w:ascii="Franklin Gothic Medium" w:hAnsi="Franklin Gothic Medium" w:cs="Al Tarikh"/>
                          <w:color w:val="000000" w:themeColor="text1"/>
                        </w:rPr>
                      </w:pPr>
                      <w:r w:rsidRPr="00AC41B4">
                        <w:rPr>
                          <w:rFonts w:ascii="Franklin Gothic Medium" w:hAnsi="Franklin Gothic Medium" w:cs="Al Tarikh"/>
                          <w:color w:val="000000" w:themeColor="text1"/>
                        </w:rPr>
                        <w:t>_______________________________________________</w:t>
                      </w:r>
                    </w:p>
                    <w:p w14:paraId="3713339F" w14:textId="77777777" w:rsidR="00AC41B4" w:rsidRPr="00AC41B4" w:rsidRDefault="00AC41B4" w:rsidP="00AC41B4">
                      <w:pPr>
                        <w:rPr>
                          <w:rFonts w:ascii="Franklin Gothic Medium" w:hAnsi="Franklin Gothic Medium" w:cs="Al Tarikh"/>
                          <w:color w:val="000000" w:themeColor="text1"/>
                        </w:rPr>
                      </w:pPr>
                      <w:r w:rsidRPr="00AC41B4">
                        <w:rPr>
                          <w:rFonts w:ascii="Franklin Gothic Medium" w:hAnsi="Franklin Gothic Medium" w:cs="Al Tarikh"/>
                          <w:color w:val="000000" w:themeColor="text1"/>
                        </w:rPr>
                        <w:t xml:space="preserve">    </w:t>
                      </w:r>
                    </w:p>
                    <w:p w14:paraId="2A75FAA6" w14:textId="6E83705E" w:rsidR="003F524D" w:rsidRPr="003401B3" w:rsidRDefault="003F524D">
                      <w:pPr>
                        <w:rPr>
                          <w:rFonts w:ascii="Franklin Gothic Medium" w:hAnsi="Franklin Gothic Medium" w:cs="Al Tarikh"/>
                          <w:color w:val="000000" w:themeColor="text1"/>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4AC05F98" wp14:editId="05F65657">
                <wp:simplePos x="0" y="0"/>
                <wp:positionH relativeFrom="column">
                  <wp:posOffset>-185980</wp:posOffset>
                </wp:positionH>
                <wp:positionV relativeFrom="paragraph">
                  <wp:posOffset>929898</wp:posOffset>
                </wp:positionV>
                <wp:extent cx="6400800" cy="550545"/>
                <wp:effectExtent l="0" t="0" r="0" b="0"/>
                <wp:wrapNone/>
                <wp:docPr id="702590531" name="Text Box 4"/>
                <wp:cNvGraphicFramePr/>
                <a:graphic xmlns:a="http://schemas.openxmlformats.org/drawingml/2006/main">
                  <a:graphicData uri="http://schemas.microsoft.com/office/word/2010/wordprocessingShape">
                    <wps:wsp>
                      <wps:cNvSpPr txBox="1"/>
                      <wps:spPr>
                        <a:xfrm>
                          <a:off x="0" y="0"/>
                          <a:ext cx="6400800" cy="550545"/>
                        </a:xfrm>
                        <a:prstGeom prst="rect">
                          <a:avLst/>
                        </a:prstGeom>
                        <a:noFill/>
                        <a:ln w="6350">
                          <a:noFill/>
                        </a:ln>
                      </wps:spPr>
                      <wps:txbx>
                        <w:txbxContent>
                          <w:p w14:paraId="396E037D" w14:textId="22922130" w:rsidR="00BD5849" w:rsidRPr="000F4AA6" w:rsidRDefault="00AC41B4">
                            <w:pPr>
                              <w:rPr>
                                <w:rFonts w:ascii="Verdana" w:hAnsi="Verdana"/>
                                <w:b/>
                                <w:bCs/>
                                <w:color w:val="1E3153"/>
                                <w:sz w:val="60"/>
                                <w:szCs w:val="60"/>
                              </w:rPr>
                            </w:pPr>
                            <w:r>
                              <w:rPr>
                                <w:rFonts w:ascii="Verdana" w:hAnsi="Verdana"/>
                                <w:b/>
                                <w:bCs/>
                                <w:color w:val="1E3153"/>
                                <w:sz w:val="60"/>
                                <w:szCs w:val="60"/>
                              </w:rPr>
                              <w:t>Sample Proclamation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AC05F98" id="Text Box 4" o:spid="_x0000_s1027" type="#_x0000_t202" style="position:absolute;margin-left:-14.65pt;margin-top:73.2pt;width:7in;height:43.3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" filled="f" stroked="f" strokeweight=".5pt">
                <v:textbox>
                  <w:txbxContent>
                    <w:p w14:paraId="396E037D" w14:textId="22922130" w:rsidR="00BD5849" w:rsidRPr="000F4AA6" w:rsidRDefault="00AC41B4">
                      <w:pPr>
                        <w:rPr>
                          <w:rFonts w:ascii="Verdana" w:hAnsi="Verdana"/>
                          <w:b/>
                          <w:bCs/>
                          <w:color w:val="1E3153"/>
                          <w:sz w:val="60"/>
                          <w:szCs w:val="60"/>
                        </w:rPr>
                      </w:pPr>
                      <w:r>
                        <w:rPr>
                          <w:rFonts w:ascii="Verdana" w:hAnsi="Verdana"/>
                          <w:b/>
                          <w:bCs/>
                          <w:color w:val="1E3153"/>
                          <w:sz w:val="60"/>
                          <w:szCs w:val="60"/>
                        </w:rPr>
                        <w:t>Sample Proclamation</w:t>
                      </w:r>
                    </w:p>
                  </w:txbxContent>
                </v:textbox>
              </v:shape>
            </w:pict>
          </mc:Fallback>
        </mc:AlternateContent>
      </w:r>
    </w:p>
    <w:sectPr w:rsidR="004C36A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DD190" w14:textId="77777777" w:rsidR="00E446A2" w:rsidRDefault="00E446A2" w:rsidP="00D509CA">
      <w:pPr>
        <w:spacing w:after="0" w:line="240" w:lineRule="auto"/>
      </w:pPr>
      <w:r>
        <w:separator/>
      </w:r>
    </w:p>
  </w:endnote>
  <w:endnote w:type="continuationSeparator" w:id="0">
    <w:p w14:paraId="4516ECA0" w14:textId="77777777" w:rsidR="00E446A2" w:rsidRDefault="00E446A2" w:rsidP="00D50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l Tarikh">
    <w:charset w:val="B2"/>
    <w:family w:val="auto"/>
    <w:pitch w:val="variable"/>
    <w:sig w:usb0="00002003" w:usb1="00000000" w:usb2="00000000" w:usb3="00000000" w:csb0="0000004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EA706" w14:textId="48F2C3CB" w:rsidR="00621201" w:rsidRDefault="000F4AA6">
    <w:pPr>
      <w:pStyle w:val="Footer"/>
    </w:pPr>
    <w:r>
      <w:rPr>
        <w:noProof/>
      </w:rPr>
      <w:drawing>
        <wp:anchor distT="0" distB="0" distL="114300" distR="114300" simplePos="0" relativeHeight="251658241" behindDoc="0" locked="0" layoutInCell="1" allowOverlap="1" wp14:anchorId="5DD9FFF3" wp14:editId="78F9C745">
          <wp:simplePos x="0" y="0"/>
          <wp:positionH relativeFrom="margin">
            <wp:posOffset>-546100</wp:posOffset>
          </wp:positionH>
          <wp:positionV relativeFrom="paragraph">
            <wp:posOffset>-418088</wp:posOffset>
          </wp:positionV>
          <wp:extent cx="7036231" cy="989330"/>
          <wp:effectExtent l="0" t="0" r="0" b="0"/>
          <wp:wrapNone/>
          <wp:docPr id="878376376" name="Picture 1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376376" name="Picture 1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036231" cy="98933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32FC5537" wp14:editId="3DCDCD4D">
              <wp:simplePos x="0" y="0"/>
              <wp:positionH relativeFrom="margin">
                <wp:align>center</wp:align>
              </wp:positionH>
              <wp:positionV relativeFrom="paragraph">
                <wp:posOffset>-251643</wp:posOffset>
              </wp:positionV>
              <wp:extent cx="7315200" cy="685800"/>
              <wp:effectExtent l="0" t="0" r="0" b="0"/>
              <wp:wrapNone/>
              <wp:docPr id="491370762" name="Rectangle 11"/>
              <wp:cNvGraphicFramePr/>
              <a:graphic xmlns:a="http://schemas.openxmlformats.org/drawingml/2006/main">
                <a:graphicData uri="http://schemas.microsoft.com/office/word/2010/wordprocessingShape">
                  <wps:wsp>
                    <wps:cNvSpPr/>
                    <wps:spPr>
                      <a:xfrm>
                        <a:off x="0" y="0"/>
                        <a:ext cx="7315200" cy="685800"/>
                      </a:xfrm>
                      <a:prstGeom prst="rect">
                        <a:avLst/>
                      </a:prstGeom>
                      <a:solidFill>
                        <a:srgbClr val="ED252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FA6AE02" id="Rectangle 11" o:spid="_x0000_s1026" style="position:absolute;margin-left:0;margin-top:-19.8pt;width:8in;height:54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" fillcolor="#ed2527" stroked="f" strokeweight="1.5pt">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73D70" w14:textId="77777777" w:rsidR="00E446A2" w:rsidRDefault="00E446A2" w:rsidP="00D509CA">
      <w:pPr>
        <w:spacing w:after="0" w:line="240" w:lineRule="auto"/>
      </w:pPr>
      <w:r>
        <w:separator/>
      </w:r>
    </w:p>
  </w:footnote>
  <w:footnote w:type="continuationSeparator" w:id="0">
    <w:p w14:paraId="45CAD21C" w14:textId="77777777" w:rsidR="00E446A2" w:rsidRDefault="00E446A2" w:rsidP="00D50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50FE6" w14:textId="0D51646C" w:rsidR="00D509CA" w:rsidRDefault="002B0E82">
    <w:pPr>
      <w:pStyle w:val="Header"/>
    </w:pPr>
    <w:r>
      <w:rPr>
        <w:noProof/>
      </w:rPr>
      <w:drawing>
        <wp:anchor distT="0" distB="0" distL="114300" distR="114300" simplePos="0" relativeHeight="251658243" behindDoc="0" locked="0" layoutInCell="1" allowOverlap="1" wp14:anchorId="231D657D" wp14:editId="6D900F4C">
          <wp:simplePos x="0" y="0"/>
          <wp:positionH relativeFrom="margin">
            <wp:posOffset>-3103880</wp:posOffset>
          </wp:positionH>
          <wp:positionV relativeFrom="paragraph">
            <wp:posOffset>-345817</wp:posOffset>
          </wp:positionV>
          <wp:extent cx="12151969" cy="1735810"/>
          <wp:effectExtent l="0" t="0" r="0" b="0"/>
          <wp:wrapNone/>
          <wp:docPr id="328970060" name="Picture 13" descr="A blue and red rectangular sign with a white star and a red and white rectangle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970060" name="Picture 13" descr="A blue and red rectangular sign with a white star and a red and white rectangle with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151969" cy="173581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2" behindDoc="0" locked="0" layoutInCell="1" allowOverlap="1" wp14:anchorId="3848C1A3" wp14:editId="2A6213E2">
              <wp:simplePos x="0" y="0"/>
              <wp:positionH relativeFrom="margin">
                <wp:align>center</wp:align>
              </wp:positionH>
              <wp:positionV relativeFrom="paragraph">
                <wp:posOffset>-226931</wp:posOffset>
              </wp:positionV>
              <wp:extent cx="7315200" cy="914400"/>
              <wp:effectExtent l="0" t="0" r="0" b="0"/>
              <wp:wrapNone/>
              <wp:docPr id="1147577976" name="Rectangle 11"/>
              <wp:cNvGraphicFramePr/>
              <a:graphic xmlns:a="http://schemas.openxmlformats.org/drawingml/2006/main">
                <a:graphicData uri="http://schemas.microsoft.com/office/word/2010/wordprocessingShape">
                  <wps:wsp>
                    <wps:cNvSpPr/>
                    <wps:spPr>
                      <a:xfrm>
                        <a:off x="0" y="0"/>
                        <a:ext cx="7315200" cy="914400"/>
                      </a:xfrm>
                      <a:prstGeom prst="rect">
                        <a:avLst/>
                      </a:prstGeom>
                      <a:solidFill>
                        <a:srgbClr val="72CD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2B73DB5" id="Rectangle 11" o:spid="_x0000_s1026" style="position:absolute;margin-left:0;margin-top:-17.85pt;width:8in;height:1in;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" fillcolor="#72cddc" stroked="f" strokeweight="1.5pt">
              <w10:wrap anchorx="margin"/>
            </v:rect>
          </w:pict>
        </mc:Fallback>
      </mc:AlternateContent>
    </w:r>
  </w:p>
  <w:p w14:paraId="32E380C0" w14:textId="70BFE8C3" w:rsidR="00D509CA" w:rsidRDefault="00D509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9CA"/>
    <w:rsid w:val="0006278A"/>
    <w:rsid w:val="000F4AA6"/>
    <w:rsid w:val="001371C2"/>
    <w:rsid w:val="001C5AED"/>
    <w:rsid w:val="00207939"/>
    <w:rsid w:val="00215A03"/>
    <w:rsid w:val="00237CBD"/>
    <w:rsid w:val="00260410"/>
    <w:rsid w:val="002B0E82"/>
    <w:rsid w:val="002B26C7"/>
    <w:rsid w:val="003131CF"/>
    <w:rsid w:val="003401B3"/>
    <w:rsid w:val="0038422D"/>
    <w:rsid w:val="003F524D"/>
    <w:rsid w:val="00433B5D"/>
    <w:rsid w:val="004C36A0"/>
    <w:rsid w:val="005317E9"/>
    <w:rsid w:val="00544C33"/>
    <w:rsid w:val="0055179A"/>
    <w:rsid w:val="00596AFE"/>
    <w:rsid w:val="005A4B92"/>
    <w:rsid w:val="00621201"/>
    <w:rsid w:val="00735737"/>
    <w:rsid w:val="00853CA9"/>
    <w:rsid w:val="008838C4"/>
    <w:rsid w:val="00924F2D"/>
    <w:rsid w:val="009407AD"/>
    <w:rsid w:val="00942FE6"/>
    <w:rsid w:val="00AC41B4"/>
    <w:rsid w:val="00AE7060"/>
    <w:rsid w:val="00AF0218"/>
    <w:rsid w:val="00BD5849"/>
    <w:rsid w:val="00C656FF"/>
    <w:rsid w:val="00D509CA"/>
    <w:rsid w:val="00E446A2"/>
    <w:rsid w:val="00F5354F"/>
    <w:rsid w:val="00FD0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AF6B0"/>
  <w15:chartTrackingRefBased/>
  <w15:docId w15:val="{46D78401-CF61-4DE0-A673-96B3F87A3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09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09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09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09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09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09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09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09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09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9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09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09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09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09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09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09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09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09CA"/>
    <w:rPr>
      <w:rFonts w:eastAsiaTheme="majorEastAsia" w:cstheme="majorBidi"/>
      <w:color w:val="272727" w:themeColor="text1" w:themeTint="D8"/>
    </w:rPr>
  </w:style>
  <w:style w:type="paragraph" w:styleId="Title">
    <w:name w:val="Title"/>
    <w:basedOn w:val="Normal"/>
    <w:next w:val="Normal"/>
    <w:link w:val="TitleChar"/>
    <w:uiPriority w:val="10"/>
    <w:qFormat/>
    <w:rsid w:val="00D509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09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09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09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09CA"/>
    <w:pPr>
      <w:spacing w:before="160"/>
      <w:jc w:val="center"/>
    </w:pPr>
    <w:rPr>
      <w:i/>
      <w:iCs/>
      <w:color w:val="404040" w:themeColor="text1" w:themeTint="BF"/>
    </w:rPr>
  </w:style>
  <w:style w:type="character" w:customStyle="1" w:styleId="QuoteChar">
    <w:name w:val="Quote Char"/>
    <w:basedOn w:val="DefaultParagraphFont"/>
    <w:link w:val="Quote"/>
    <w:uiPriority w:val="29"/>
    <w:rsid w:val="00D509CA"/>
    <w:rPr>
      <w:i/>
      <w:iCs/>
      <w:color w:val="404040" w:themeColor="text1" w:themeTint="BF"/>
    </w:rPr>
  </w:style>
  <w:style w:type="paragraph" w:styleId="ListParagraph">
    <w:name w:val="List Paragraph"/>
    <w:basedOn w:val="Normal"/>
    <w:uiPriority w:val="34"/>
    <w:qFormat/>
    <w:rsid w:val="00D509CA"/>
    <w:pPr>
      <w:ind w:left="720"/>
      <w:contextualSpacing/>
    </w:pPr>
  </w:style>
  <w:style w:type="character" w:styleId="IntenseEmphasis">
    <w:name w:val="Intense Emphasis"/>
    <w:basedOn w:val="DefaultParagraphFont"/>
    <w:uiPriority w:val="21"/>
    <w:qFormat/>
    <w:rsid w:val="00D509CA"/>
    <w:rPr>
      <w:i/>
      <w:iCs/>
      <w:color w:val="0F4761" w:themeColor="accent1" w:themeShade="BF"/>
    </w:rPr>
  </w:style>
  <w:style w:type="paragraph" w:styleId="IntenseQuote">
    <w:name w:val="Intense Quote"/>
    <w:basedOn w:val="Normal"/>
    <w:next w:val="Normal"/>
    <w:link w:val="IntenseQuoteChar"/>
    <w:uiPriority w:val="30"/>
    <w:qFormat/>
    <w:rsid w:val="00D509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09CA"/>
    <w:rPr>
      <w:i/>
      <w:iCs/>
      <w:color w:val="0F4761" w:themeColor="accent1" w:themeShade="BF"/>
    </w:rPr>
  </w:style>
  <w:style w:type="character" w:styleId="IntenseReference">
    <w:name w:val="Intense Reference"/>
    <w:basedOn w:val="DefaultParagraphFont"/>
    <w:uiPriority w:val="32"/>
    <w:qFormat/>
    <w:rsid w:val="00D509CA"/>
    <w:rPr>
      <w:b/>
      <w:bCs/>
      <w:smallCaps/>
      <w:color w:val="0F4761" w:themeColor="accent1" w:themeShade="BF"/>
      <w:spacing w:val="5"/>
    </w:rPr>
  </w:style>
  <w:style w:type="paragraph" w:styleId="Header">
    <w:name w:val="header"/>
    <w:basedOn w:val="Normal"/>
    <w:link w:val="HeaderChar"/>
    <w:uiPriority w:val="99"/>
    <w:unhideWhenUsed/>
    <w:rsid w:val="00D509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9CA"/>
  </w:style>
  <w:style w:type="paragraph" w:styleId="Footer">
    <w:name w:val="footer"/>
    <w:basedOn w:val="Normal"/>
    <w:link w:val="FooterChar"/>
    <w:uiPriority w:val="99"/>
    <w:unhideWhenUsed/>
    <w:rsid w:val="00D509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 Bello</dc:creator>
  <cp:keywords/>
  <dc:description/>
  <cp:lastModifiedBy>Brianna Garcia</cp:lastModifiedBy>
  <cp:revision>3</cp:revision>
  <dcterms:created xsi:type="dcterms:W3CDTF">2025-10-23T15:59:00Z</dcterms:created>
  <dcterms:modified xsi:type="dcterms:W3CDTF">2025-10-23T16:00:00Z</dcterms:modified>
</cp:coreProperties>
</file>