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F59F" w14:textId="21488868" w:rsidR="00572DF8" w:rsidRDefault="00D564C7">
      <w:r>
        <w:rPr>
          <w:rFonts w:asciiTheme="majorHAnsi" w:hAnsiTheme="majorHAnsi" w:cstheme="majorHAnsi"/>
          <w:noProof/>
          <w:color w:val="D5A5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EC8F871" wp14:editId="1AA0CBF6">
            <wp:simplePos x="0" y="0"/>
            <wp:positionH relativeFrom="column">
              <wp:posOffset>3225800</wp:posOffset>
            </wp:positionH>
            <wp:positionV relativeFrom="paragraph">
              <wp:posOffset>617930</wp:posOffset>
            </wp:positionV>
            <wp:extent cx="2468880" cy="1554480"/>
            <wp:effectExtent l="0" t="0" r="0" b="0"/>
            <wp:wrapNone/>
            <wp:docPr id="21" name="Picture 21" descr="Background pattern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Background pattern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74" b="1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554480"/>
                    </a:xfrm>
                    <a:prstGeom prst="rect">
                      <a:avLst/>
                    </a:prstGeom>
                    <a:ln w="63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31B">
        <w:t xml:space="preserve">  </w:t>
      </w:r>
      <w:r w:rsidR="008178BC">
        <w:rPr>
          <w:noProof/>
        </w:rPr>
        <w:drawing>
          <wp:inline distT="0" distB="0" distL="0" distR="0" wp14:anchorId="3F97FE04" wp14:editId="25BD4A60">
            <wp:extent cx="5943600" cy="3120390"/>
            <wp:effectExtent l="0" t="0" r="0" b="3810"/>
            <wp:docPr id="1998404660" name="Picture 2" descr="A blue and red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404660" name="Picture 2" descr="A blue and red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2DF8" w:rsidSect="001B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C7"/>
    <w:rsid w:val="0003231B"/>
    <w:rsid w:val="0005757B"/>
    <w:rsid w:val="000A0F71"/>
    <w:rsid w:val="001B3423"/>
    <w:rsid w:val="001F58A6"/>
    <w:rsid w:val="00363BDD"/>
    <w:rsid w:val="004F5733"/>
    <w:rsid w:val="00572DF8"/>
    <w:rsid w:val="008178BC"/>
    <w:rsid w:val="00872129"/>
    <w:rsid w:val="00D564C7"/>
    <w:rsid w:val="00E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2C3B"/>
  <w15:chartTrackingRefBased/>
  <w15:docId w15:val="{5F29535A-B589-FF41-A354-9B8B6D47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b379a4-b37f-4bbe-b324-6fb2b21edbd5" xsi:nil="true"/>
    <lcf76f155ced4ddcb4097134ff3c332f xmlns="7db90660-8c3e-4210-a545-dbb673413c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7F941FEA0A439FB277C917F21542" ma:contentTypeVersion="17" ma:contentTypeDescription="Create a new document." ma:contentTypeScope="" ma:versionID="1f8904163ac16810642048da362946ee">
  <xsd:schema xmlns:xsd="http://www.w3.org/2001/XMLSchema" xmlns:xs="http://www.w3.org/2001/XMLSchema" xmlns:p="http://schemas.microsoft.com/office/2006/metadata/properties" xmlns:ns2="7db90660-8c3e-4210-a545-dbb673413c6d" xmlns:ns3="6ab379a4-b37f-4bbe-b324-6fb2b21edbd5" targetNamespace="http://schemas.microsoft.com/office/2006/metadata/properties" ma:root="true" ma:fieldsID="0d7de13616f90e9f431537c6e6cf4594" ns2:_="" ns3:_="">
    <xsd:import namespace="7db90660-8c3e-4210-a545-dbb673413c6d"/>
    <xsd:import namespace="6ab379a4-b37f-4bbe-b324-6fb2b21edbd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90660-8c3e-4210-a545-dbb673413c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7b7afd-8dd9-4052-8777-d98249c03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379a4-b37f-4bbe-b324-6fb2b21edbd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5689ff-ae8c-4699-92ea-241a9cb3d2d9}" ma:internalName="TaxCatchAll" ma:showField="CatchAllData" ma:web="6ab379a4-b37f-4bbe-b324-6fb2b21ed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9C0DA-CF9B-410B-8CE3-5066D5925770}">
  <ds:schemaRefs>
    <ds:schemaRef ds:uri="http://schemas.microsoft.com/office/2006/metadata/properties"/>
    <ds:schemaRef ds:uri="http://schemas.microsoft.com/office/infopath/2007/PartnerControls"/>
    <ds:schemaRef ds:uri="6ab379a4-b37f-4bbe-b324-6fb2b21edbd5"/>
    <ds:schemaRef ds:uri="7db90660-8c3e-4210-a545-dbb673413c6d"/>
  </ds:schemaRefs>
</ds:datastoreItem>
</file>

<file path=customXml/itemProps2.xml><?xml version="1.0" encoding="utf-8"?>
<ds:datastoreItem xmlns:ds="http://schemas.openxmlformats.org/officeDocument/2006/customXml" ds:itemID="{5F20691C-504E-45F8-A367-7AE7A4E19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90660-8c3e-4210-a545-dbb673413c6d"/>
    <ds:schemaRef ds:uri="6ab379a4-b37f-4bbe-b324-6fb2b21e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4AF28-1E48-4312-9B21-3506BD421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Shu-in Powell</dc:creator>
  <cp:keywords/>
  <dc:description/>
  <cp:lastModifiedBy>Shu-in Powell</cp:lastModifiedBy>
  <cp:revision>8</cp:revision>
  <dcterms:created xsi:type="dcterms:W3CDTF">2021-11-01T21:31:00Z</dcterms:created>
  <dcterms:modified xsi:type="dcterms:W3CDTF">2025-10-10T14:47:00Z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0x010100BD5D7F941FEA0A439FB277C917F21542</vt:lpwstr>
  </property>
</Properties>
</file>