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31E81" w14:textId="77777777" w:rsidR="006147D3" w:rsidRPr="00393A03" w:rsidRDefault="006147D3" w:rsidP="006147D3">
      <w:pPr>
        <w:jc w:val="center"/>
        <w:rPr>
          <w:rFonts w:ascii="Calibri" w:hAnsi="Calibri" w:cs="Calibri"/>
        </w:rPr>
      </w:pPr>
      <w:r w:rsidRPr="00393A03">
        <w:rPr>
          <w:rFonts w:ascii="Calibri" w:hAnsi="Calibri" w:cs="Calibri"/>
          <w:noProof/>
        </w:rPr>
        <w:drawing>
          <wp:inline distT="0" distB="0" distL="0" distR="0" wp14:anchorId="60A55EA2" wp14:editId="432C46D7">
            <wp:extent cx="2440940" cy="787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1111" cy="790681"/>
                    </a:xfrm>
                    <a:prstGeom prst="rect">
                      <a:avLst/>
                    </a:prstGeom>
                    <a:noFill/>
                    <a:ln>
                      <a:noFill/>
                    </a:ln>
                  </pic:spPr>
                </pic:pic>
              </a:graphicData>
            </a:graphic>
          </wp:inline>
        </w:drawing>
      </w:r>
    </w:p>
    <w:p w14:paraId="5D761440" w14:textId="7D001BA9" w:rsidR="006147D3" w:rsidRPr="00393A03" w:rsidRDefault="006147D3" w:rsidP="006147D3">
      <w:pPr>
        <w:spacing w:after="0"/>
        <w:jc w:val="center"/>
        <w:rPr>
          <w:rFonts w:ascii="Calibri" w:hAnsi="Calibri" w:cs="Calibri"/>
          <w:b/>
          <w:bCs/>
        </w:rPr>
      </w:pPr>
      <w:r w:rsidRPr="00393A03">
        <w:rPr>
          <w:rFonts w:ascii="Calibri" w:hAnsi="Calibri" w:cs="Calibri"/>
          <w:b/>
          <w:bCs/>
        </w:rPr>
        <w:t>UNIVERSAL SERVICE STANDARDS REVIEW WORKGROUP</w:t>
      </w:r>
      <w:r w:rsidR="00C013DB">
        <w:rPr>
          <w:rFonts w:ascii="Calibri" w:hAnsi="Calibri" w:cs="Calibri"/>
          <w:b/>
          <w:bCs/>
        </w:rPr>
        <w:br/>
        <w:t>MEETING SUMMARY FOR 9/21/26 AND 10/05/26</w:t>
      </w:r>
    </w:p>
    <w:p w14:paraId="15F3CFD7" w14:textId="77777777" w:rsidR="006147D3" w:rsidRPr="00393A03" w:rsidRDefault="006147D3" w:rsidP="006147D3">
      <w:pPr>
        <w:spacing w:after="0"/>
        <w:jc w:val="center"/>
        <w:rPr>
          <w:rFonts w:ascii="Calibri" w:hAnsi="Calibri" w:cs="Calibri"/>
          <w:b/>
          <w:bCs/>
        </w:rPr>
      </w:pPr>
    </w:p>
    <w:p w14:paraId="457936DC" w14:textId="3C764DD4" w:rsidR="006147D3" w:rsidRPr="00393A03" w:rsidRDefault="002F1623" w:rsidP="006147D3">
      <w:pPr>
        <w:spacing w:line="240" w:lineRule="auto"/>
        <w:rPr>
          <w:rFonts w:ascii="Calibri" w:hAnsi="Calibri" w:cs="Calibri"/>
        </w:rPr>
      </w:pPr>
      <w:r>
        <w:rPr>
          <w:rFonts w:ascii="Calibri" w:hAnsi="Calibri" w:cs="Calibri"/>
          <w:b/>
          <w:bCs/>
        </w:rPr>
        <w:t xml:space="preserve">Description: </w:t>
      </w:r>
      <w:r>
        <w:rPr>
          <w:rFonts w:ascii="Calibri" w:hAnsi="Calibri" w:cs="Calibri"/>
        </w:rPr>
        <w:t>The workgroup is tasked with conducting</w:t>
      </w:r>
      <w:r w:rsidRPr="002F1623">
        <w:rPr>
          <w:rFonts w:ascii="Calibri" w:hAnsi="Calibri" w:cs="Calibri"/>
        </w:rPr>
        <w:t xml:space="preserve"> an in-depth review of the C</w:t>
      </w:r>
      <w:r>
        <w:rPr>
          <w:rFonts w:ascii="Calibri" w:hAnsi="Calibri" w:cs="Calibri"/>
        </w:rPr>
        <w:t>ommission on HIV’s (COH)</w:t>
      </w:r>
      <w:r w:rsidRPr="002F1623">
        <w:rPr>
          <w:rFonts w:ascii="Calibri" w:hAnsi="Calibri" w:cs="Calibri"/>
        </w:rPr>
        <w:t xml:space="preserve"> Universal Service Standards and Client Bill of Rights and Responsibilities (including all public comments received) and submit revisions/recommendations to the Standards and Best Practices Committee for consideration. </w:t>
      </w:r>
    </w:p>
    <w:p w14:paraId="563A61E6" w14:textId="44CC282F" w:rsidR="006147D3" w:rsidRPr="00393A03" w:rsidRDefault="002F1623" w:rsidP="006147D3">
      <w:pPr>
        <w:spacing w:line="240" w:lineRule="auto"/>
        <w:rPr>
          <w:rFonts w:ascii="Calibri" w:hAnsi="Calibri" w:cs="Calibri"/>
        </w:rPr>
      </w:pPr>
      <w:r>
        <w:rPr>
          <w:rFonts w:ascii="Calibri" w:hAnsi="Calibri" w:cs="Calibri"/>
          <w:b/>
          <w:bCs/>
        </w:rPr>
        <w:t xml:space="preserve">Meeting </w:t>
      </w:r>
      <w:r w:rsidR="006147D3" w:rsidRPr="00393A03">
        <w:rPr>
          <w:rFonts w:ascii="Calibri" w:hAnsi="Calibri" w:cs="Calibri"/>
          <w:b/>
          <w:bCs/>
        </w:rPr>
        <w:t>Attendees:</w:t>
      </w:r>
      <w:r w:rsidR="006147D3" w:rsidRPr="00393A03">
        <w:rPr>
          <w:rFonts w:ascii="Calibri" w:hAnsi="Calibri" w:cs="Calibri"/>
        </w:rPr>
        <w:t xml:space="preserve"> Nolan Ross, Eric Mattern, Paulina Zamudio, Paul Nash,</w:t>
      </w:r>
      <w:r w:rsidR="006147D3">
        <w:rPr>
          <w:rFonts w:ascii="Calibri" w:hAnsi="Calibri" w:cs="Calibri"/>
        </w:rPr>
        <w:t xml:space="preserve"> Joseph Green, Robert Bolan</w:t>
      </w:r>
      <w:r w:rsidR="006147D3" w:rsidRPr="00393A03">
        <w:rPr>
          <w:rFonts w:ascii="Calibri" w:hAnsi="Calibri" w:cs="Calibri"/>
        </w:rPr>
        <w:t xml:space="preserve"> and Jose Rangel. </w:t>
      </w:r>
    </w:p>
    <w:p w14:paraId="0333EA7D" w14:textId="4E527F9D" w:rsidR="002F1623" w:rsidRDefault="002F1623" w:rsidP="002F1623">
      <w:pPr>
        <w:spacing w:line="240" w:lineRule="auto"/>
        <w:rPr>
          <w:rFonts w:ascii="Calibri" w:hAnsi="Calibri" w:cs="Calibri"/>
        </w:rPr>
      </w:pPr>
      <w:r>
        <w:rPr>
          <w:rFonts w:ascii="Calibri" w:hAnsi="Calibri" w:cs="Calibri"/>
          <w:b/>
          <w:bCs/>
        </w:rPr>
        <w:t xml:space="preserve">Meeting </w:t>
      </w:r>
      <w:r w:rsidR="006147D3" w:rsidRPr="006147D3">
        <w:rPr>
          <w:rFonts w:ascii="Calibri" w:hAnsi="Calibri" w:cs="Calibri"/>
          <w:b/>
          <w:bCs/>
        </w:rPr>
        <w:t>Summary:</w:t>
      </w:r>
      <w:r w:rsidR="006147D3">
        <w:rPr>
          <w:rFonts w:ascii="Calibri" w:hAnsi="Calibri" w:cs="Calibri"/>
        </w:rPr>
        <w:t xml:space="preserve"> </w:t>
      </w:r>
      <w:r w:rsidR="00C013DB">
        <w:rPr>
          <w:rFonts w:ascii="Calibri" w:hAnsi="Calibri" w:cs="Calibri"/>
        </w:rPr>
        <w:t>The workgroup met on September 21, 2026, and October 5, 2026, and reviewed public comments received on August 16, 2026, regarding the Universal Service Standards and Client Bill of Rights and Responsibilities</w:t>
      </w:r>
      <w:r>
        <w:rPr>
          <w:rFonts w:ascii="Calibri" w:hAnsi="Calibri" w:cs="Calibri"/>
        </w:rPr>
        <w:t xml:space="preserve"> documents. The workgroup examined the comments and made recommendations on how to address them including revisions to the documents and requesting regular updates from the Division on HIV and STD Programs (DHSP) Clinical Quality Management (CQM) team at future SBP Committee meetings. The workgroup also decided to redesign the documents for better readability and accessibility</w:t>
      </w:r>
      <w:r w:rsidR="00D34A92">
        <w:rPr>
          <w:rFonts w:ascii="Calibri" w:hAnsi="Calibri" w:cs="Calibri"/>
        </w:rPr>
        <w:t>; COH</w:t>
      </w:r>
      <w:r>
        <w:rPr>
          <w:rFonts w:ascii="Calibri" w:hAnsi="Calibri" w:cs="Calibri"/>
        </w:rPr>
        <w:t xml:space="preserve"> staff will draft a redesigned version of the documents and share with the workgroup by October 23, 2026. A copy of the </w:t>
      </w:r>
      <w:r w:rsidR="00D34A92">
        <w:rPr>
          <w:rFonts w:ascii="Calibri" w:hAnsi="Calibri" w:cs="Calibri"/>
        </w:rPr>
        <w:t>public comment response matrix</w:t>
      </w:r>
      <w:r>
        <w:rPr>
          <w:rFonts w:ascii="Calibri" w:hAnsi="Calibri" w:cs="Calibri"/>
        </w:rPr>
        <w:t xml:space="preserve"> is included in the meeting packet. </w:t>
      </w:r>
    </w:p>
    <w:p w14:paraId="07CC18C7" w14:textId="331D6BEA" w:rsidR="00277124" w:rsidRPr="002F1623" w:rsidRDefault="002F1623" w:rsidP="002F1623">
      <w:pPr>
        <w:spacing w:line="240" w:lineRule="auto"/>
        <w:rPr>
          <w:rFonts w:ascii="Calibri" w:hAnsi="Calibri" w:cs="Calibri"/>
        </w:rPr>
      </w:pPr>
      <w:r w:rsidRPr="002F1623">
        <w:rPr>
          <w:rFonts w:ascii="Calibri" w:hAnsi="Calibri" w:cs="Calibri"/>
          <w:b/>
          <w:bCs/>
        </w:rPr>
        <w:t xml:space="preserve">Next Steps: </w:t>
      </w:r>
      <w:r w:rsidR="00277124" w:rsidRPr="002F1623">
        <w:rPr>
          <w:rFonts w:ascii="Calibri" w:hAnsi="Calibri" w:cs="Calibri"/>
        </w:rPr>
        <w:t>The next meeting will be held</w:t>
      </w:r>
      <w:r w:rsidR="00D34A92">
        <w:rPr>
          <w:rFonts w:ascii="Calibri" w:hAnsi="Calibri" w:cs="Calibri"/>
        </w:rPr>
        <w:t xml:space="preserve"> </w:t>
      </w:r>
      <w:r w:rsidR="00277124" w:rsidRPr="002F1623">
        <w:rPr>
          <w:rFonts w:ascii="Calibri" w:hAnsi="Calibri" w:cs="Calibri"/>
        </w:rPr>
        <w:t xml:space="preserve">on </w:t>
      </w:r>
      <w:r w:rsidR="00277124" w:rsidRPr="002F1623">
        <w:rPr>
          <w:rFonts w:ascii="Calibri" w:hAnsi="Calibri" w:cs="Calibri"/>
          <w:b/>
          <w:bCs/>
        </w:rPr>
        <w:t>Tuesday October 27, 2026, from 2pm-3:30pm</w:t>
      </w:r>
      <w:r w:rsidR="00D34A92">
        <w:rPr>
          <w:rFonts w:ascii="Calibri" w:hAnsi="Calibri" w:cs="Calibri"/>
        </w:rPr>
        <w:t xml:space="preserve"> via Zoom</w:t>
      </w:r>
      <w:r w:rsidR="00277124" w:rsidRPr="002F1623">
        <w:rPr>
          <w:rFonts w:ascii="Calibri" w:hAnsi="Calibri" w:cs="Calibri"/>
        </w:rPr>
        <w:t xml:space="preserve">: </w:t>
      </w:r>
      <w:hyperlink r:id="rId9" w:history="1">
        <w:r w:rsidR="00277124" w:rsidRPr="002F1623">
          <w:rPr>
            <w:rStyle w:val="Hyperlink"/>
            <w:rFonts w:ascii="Calibri" w:hAnsi="Calibri" w:cs="Calibri"/>
          </w:rPr>
          <w:t>https://bos-lacounty-gov.zoom.us/meeting/register/USFcu7UuRTy7kWO5yuMxVg</w:t>
        </w:r>
      </w:hyperlink>
      <w:r w:rsidR="00277124" w:rsidRPr="002F1623">
        <w:rPr>
          <w:rFonts w:ascii="Calibri" w:hAnsi="Calibri" w:cs="Calibri"/>
        </w:rPr>
        <w:t xml:space="preserve"> </w:t>
      </w:r>
    </w:p>
    <w:p w14:paraId="5C739601" w14:textId="77777777" w:rsidR="00277124" w:rsidRPr="00277124" w:rsidRDefault="00277124" w:rsidP="00277124">
      <w:pPr>
        <w:spacing w:after="0"/>
        <w:rPr>
          <w:rFonts w:ascii="Calibri" w:hAnsi="Calibri" w:cs="Calibri"/>
        </w:rPr>
      </w:pPr>
    </w:p>
    <w:p w14:paraId="0628EAC4" w14:textId="77777777" w:rsidR="006147D3" w:rsidRDefault="006147D3" w:rsidP="006147D3">
      <w:pPr>
        <w:spacing w:line="240" w:lineRule="auto"/>
        <w:rPr>
          <w:rFonts w:ascii="Calibri" w:hAnsi="Calibri" w:cs="Calibri"/>
        </w:rPr>
      </w:pPr>
    </w:p>
    <w:p w14:paraId="569EA42B" w14:textId="77777777" w:rsidR="006147D3" w:rsidRDefault="006147D3" w:rsidP="006147D3">
      <w:pPr>
        <w:spacing w:line="240" w:lineRule="auto"/>
        <w:rPr>
          <w:rFonts w:ascii="Calibri" w:hAnsi="Calibri" w:cs="Calibri"/>
        </w:rPr>
      </w:pPr>
    </w:p>
    <w:p w14:paraId="48D06DBE" w14:textId="77777777" w:rsidR="006147D3" w:rsidRPr="00393A03" w:rsidRDefault="006147D3" w:rsidP="006147D3">
      <w:pPr>
        <w:spacing w:line="240" w:lineRule="auto"/>
        <w:rPr>
          <w:rFonts w:ascii="Calibri" w:hAnsi="Calibri" w:cs="Calibri"/>
        </w:rPr>
      </w:pPr>
    </w:p>
    <w:p w14:paraId="48B3BD24" w14:textId="77777777" w:rsidR="006147D3" w:rsidRPr="00486ACF" w:rsidRDefault="006147D3" w:rsidP="00486ACF">
      <w:pPr>
        <w:spacing w:after="0"/>
        <w:rPr>
          <w:rFonts w:ascii="Calibri" w:hAnsi="Calibri" w:cs="Calibri"/>
        </w:rPr>
      </w:pPr>
    </w:p>
    <w:sectPr w:rsidR="006147D3" w:rsidRPr="00486AC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AD153" w14:textId="77777777" w:rsidR="00FE2CF8" w:rsidRDefault="00FE2CF8" w:rsidP="00261187">
      <w:pPr>
        <w:spacing w:after="0" w:line="240" w:lineRule="auto"/>
      </w:pPr>
      <w:r>
        <w:separator/>
      </w:r>
    </w:p>
  </w:endnote>
  <w:endnote w:type="continuationSeparator" w:id="0">
    <w:p w14:paraId="30E6C764" w14:textId="77777777" w:rsidR="00FE2CF8" w:rsidRDefault="00FE2CF8" w:rsidP="002611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8E2EF" w14:textId="77777777" w:rsidR="00261187" w:rsidRDefault="002611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FCC28" w14:textId="77777777" w:rsidR="00261187" w:rsidRDefault="002611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AA33B" w14:textId="77777777" w:rsidR="00261187" w:rsidRDefault="002611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CE8A9" w14:textId="77777777" w:rsidR="00FE2CF8" w:rsidRDefault="00FE2CF8" w:rsidP="00261187">
      <w:pPr>
        <w:spacing w:after="0" w:line="240" w:lineRule="auto"/>
      </w:pPr>
      <w:r>
        <w:separator/>
      </w:r>
    </w:p>
  </w:footnote>
  <w:footnote w:type="continuationSeparator" w:id="0">
    <w:p w14:paraId="34697B14" w14:textId="77777777" w:rsidR="00FE2CF8" w:rsidRDefault="00FE2CF8" w:rsidP="002611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BD41" w14:textId="77777777" w:rsidR="00261187" w:rsidRDefault="002611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58DBB" w14:textId="2C992AA7" w:rsidR="00261187" w:rsidRDefault="002611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C9148" w14:textId="77777777" w:rsidR="00261187" w:rsidRDefault="002611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65AA9"/>
    <w:multiLevelType w:val="multilevel"/>
    <w:tmpl w:val="4142F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91CDA"/>
    <w:multiLevelType w:val="hybridMultilevel"/>
    <w:tmpl w:val="1BEA4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52443"/>
    <w:multiLevelType w:val="multilevel"/>
    <w:tmpl w:val="9198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A1F94"/>
    <w:multiLevelType w:val="multilevel"/>
    <w:tmpl w:val="3A82D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720612"/>
    <w:multiLevelType w:val="multilevel"/>
    <w:tmpl w:val="15B62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B51782"/>
    <w:multiLevelType w:val="hybridMultilevel"/>
    <w:tmpl w:val="14DC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1695578">
    <w:abstractNumId w:val="0"/>
  </w:num>
  <w:num w:numId="2" w16cid:durableId="99029193">
    <w:abstractNumId w:val="2"/>
  </w:num>
  <w:num w:numId="3" w16cid:durableId="268708523">
    <w:abstractNumId w:val="4"/>
  </w:num>
  <w:num w:numId="4" w16cid:durableId="154760291">
    <w:abstractNumId w:val="3"/>
  </w:num>
  <w:num w:numId="5" w16cid:durableId="773325892">
    <w:abstractNumId w:val="5"/>
  </w:num>
  <w:num w:numId="6" w16cid:durableId="72556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ACF"/>
    <w:rsid w:val="00074BE3"/>
    <w:rsid w:val="00131791"/>
    <w:rsid w:val="00261187"/>
    <w:rsid w:val="00277124"/>
    <w:rsid w:val="002F1623"/>
    <w:rsid w:val="003F4DBF"/>
    <w:rsid w:val="0043091C"/>
    <w:rsid w:val="00486ACF"/>
    <w:rsid w:val="00561FE0"/>
    <w:rsid w:val="006147D3"/>
    <w:rsid w:val="00737F13"/>
    <w:rsid w:val="00764EF3"/>
    <w:rsid w:val="008148C3"/>
    <w:rsid w:val="00C013DB"/>
    <w:rsid w:val="00C329D0"/>
    <w:rsid w:val="00C54BE1"/>
    <w:rsid w:val="00D34A92"/>
    <w:rsid w:val="00E62F2F"/>
    <w:rsid w:val="00EB4D80"/>
    <w:rsid w:val="00F16C2B"/>
    <w:rsid w:val="00F84880"/>
    <w:rsid w:val="00FC79BC"/>
    <w:rsid w:val="00FE2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01C6A"/>
  <w15:chartTrackingRefBased/>
  <w15:docId w15:val="{3387DED1-E4F1-4459-B68D-E6660CE74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6A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6A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6A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6A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6A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6A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6A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6A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6A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6A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6A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6A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6A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6A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6A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6A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6A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6ACF"/>
    <w:rPr>
      <w:rFonts w:eastAsiaTheme="majorEastAsia" w:cstheme="majorBidi"/>
      <w:color w:val="272727" w:themeColor="text1" w:themeTint="D8"/>
    </w:rPr>
  </w:style>
  <w:style w:type="paragraph" w:styleId="Title">
    <w:name w:val="Title"/>
    <w:basedOn w:val="Normal"/>
    <w:next w:val="Normal"/>
    <w:link w:val="TitleChar"/>
    <w:uiPriority w:val="10"/>
    <w:qFormat/>
    <w:rsid w:val="00486A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6A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6A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6A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6ACF"/>
    <w:pPr>
      <w:spacing w:before="160"/>
      <w:jc w:val="center"/>
    </w:pPr>
    <w:rPr>
      <w:i/>
      <w:iCs/>
      <w:color w:val="404040" w:themeColor="text1" w:themeTint="BF"/>
    </w:rPr>
  </w:style>
  <w:style w:type="character" w:customStyle="1" w:styleId="QuoteChar">
    <w:name w:val="Quote Char"/>
    <w:basedOn w:val="DefaultParagraphFont"/>
    <w:link w:val="Quote"/>
    <w:uiPriority w:val="29"/>
    <w:rsid w:val="00486ACF"/>
    <w:rPr>
      <w:i/>
      <w:iCs/>
      <w:color w:val="404040" w:themeColor="text1" w:themeTint="BF"/>
    </w:rPr>
  </w:style>
  <w:style w:type="paragraph" w:styleId="ListParagraph">
    <w:name w:val="List Paragraph"/>
    <w:basedOn w:val="Normal"/>
    <w:uiPriority w:val="34"/>
    <w:qFormat/>
    <w:rsid w:val="00486ACF"/>
    <w:pPr>
      <w:ind w:left="720"/>
      <w:contextualSpacing/>
    </w:pPr>
  </w:style>
  <w:style w:type="character" w:styleId="IntenseEmphasis">
    <w:name w:val="Intense Emphasis"/>
    <w:basedOn w:val="DefaultParagraphFont"/>
    <w:uiPriority w:val="21"/>
    <w:qFormat/>
    <w:rsid w:val="00486ACF"/>
    <w:rPr>
      <w:i/>
      <w:iCs/>
      <w:color w:val="0F4761" w:themeColor="accent1" w:themeShade="BF"/>
    </w:rPr>
  </w:style>
  <w:style w:type="paragraph" w:styleId="IntenseQuote">
    <w:name w:val="Intense Quote"/>
    <w:basedOn w:val="Normal"/>
    <w:next w:val="Normal"/>
    <w:link w:val="IntenseQuoteChar"/>
    <w:uiPriority w:val="30"/>
    <w:qFormat/>
    <w:rsid w:val="00486A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6ACF"/>
    <w:rPr>
      <w:i/>
      <w:iCs/>
      <w:color w:val="0F4761" w:themeColor="accent1" w:themeShade="BF"/>
    </w:rPr>
  </w:style>
  <w:style w:type="character" w:styleId="IntenseReference">
    <w:name w:val="Intense Reference"/>
    <w:basedOn w:val="DefaultParagraphFont"/>
    <w:uiPriority w:val="32"/>
    <w:qFormat/>
    <w:rsid w:val="00486ACF"/>
    <w:rPr>
      <w:b/>
      <w:bCs/>
      <w:smallCaps/>
      <w:color w:val="0F4761" w:themeColor="accent1" w:themeShade="BF"/>
      <w:spacing w:val="5"/>
    </w:rPr>
  </w:style>
  <w:style w:type="character" w:styleId="Hyperlink">
    <w:name w:val="Hyperlink"/>
    <w:basedOn w:val="DefaultParagraphFont"/>
    <w:uiPriority w:val="99"/>
    <w:unhideWhenUsed/>
    <w:rsid w:val="00277124"/>
    <w:rPr>
      <w:color w:val="467886" w:themeColor="hyperlink"/>
      <w:u w:val="single"/>
    </w:rPr>
  </w:style>
  <w:style w:type="character" w:styleId="UnresolvedMention">
    <w:name w:val="Unresolved Mention"/>
    <w:basedOn w:val="DefaultParagraphFont"/>
    <w:uiPriority w:val="99"/>
    <w:semiHidden/>
    <w:unhideWhenUsed/>
    <w:rsid w:val="00277124"/>
    <w:rPr>
      <w:color w:val="605E5C"/>
      <w:shd w:val="clear" w:color="auto" w:fill="E1DFDD"/>
    </w:rPr>
  </w:style>
  <w:style w:type="paragraph" w:styleId="Header">
    <w:name w:val="header"/>
    <w:basedOn w:val="Normal"/>
    <w:link w:val="HeaderChar"/>
    <w:uiPriority w:val="99"/>
    <w:unhideWhenUsed/>
    <w:rsid w:val="00261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187"/>
  </w:style>
  <w:style w:type="paragraph" w:styleId="Footer">
    <w:name w:val="footer"/>
    <w:basedOn w:val="Normal"/>
    <w:link w:val="FooterChar"/>
    <w:uiPriority w:val="99"/>
    <w:unhideWhenUsed/>
    <w:rsid w:val="00261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1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os-lacounty-gov.zoom.us/meeting/register/USFcu7UuRTy7kWO5yuMxV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15BFD0-4FBF-4785-9EDB-5A2C828EB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225</Words>
  <Characters>1366</Characters>
  <Application>Microsoft Office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Garibay, Jose</dc:creator>
  <cp:keywords/>
  <dc:description/>
  <cp:lastModifiedBy>Garibay, Jose</cp:lastModifiedBy>
  <cp:revision>3</cp:revision>
  <dcterms:created xsi:type="dcterms:W3CDTF">2026-10-14T23:30:00Z</dcterms:created>
  <dcterms:modified xsi:type="dcterms:W3CDTF">2026-10-14T23:36:00Z</dcterms:modified>
</cp:coreProperties>
</file>